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ascii="宋体" w:hAnsi="宋体" w:eastAsia="宋体" w:cs="宋体"/>
          <w:b/>
          <w:kern w:val="2"/>
          <w:sz w:val="72"/>
          <w:szCs w:val="72"/>
          <w:lang w:val="en-US" w:eastAsia="zh-CN"/>
        </w:rPr>
      </w:pPr>
      <w:bookmarkStart w:id="0" w:name="_Toc31557"/>
      <w:r>
        <w:rPr>
          <w:rFonts w:hint="eastAsia"/>
          <w:b/>
          <w:kern w:val="2"/>
          <w:sz w:val="72"/>
          <w:szCs w:val="72"/>
          <w:lang w:eastAsia="zh-CN"/>
        </w:rPr>
        <w:t>西藏自治区房屋建筑和市政工程招标项目</w:t>
      </w:r>
      <w:r>
        <w:rPr>
          <w:rFonts w:hint="eastAsia" w:ascii="宋体" w:hAnsi="宋体" w:eastAsia="宋体" w:cs="宋体"/>
          <w:b/>
          <w:kern w:val="2"/>
          <w:sz w:val="72"/>
          <w:szCs w:val="72"/>
          <w:lang w:eastAsia="zh-CN"/>
        </w:rPr>
        <w:t>标准</w:t>
      </w:r>
      <w:r>
        <w:rPr>
          <w:rFonts w:hint="eastAsia" w:ascii="宋体" w:hAnsi="宋体" w:eastAsia="宋体" w:cs="宋体"/>
          <w:b/>
          <w:kern w:val="2"/>
          <w:sz w:val="72"/>
          <w:szCs w:val="72"/>
          <w:lang w:val="en-US" w:eastAsia="zh-CN"/>
        </w:rPr>
        <w:t>设计</w:t>
      </w:r>
    </w:p>
    <w:p>
      <w:pPr>
        <w:autoSpaceDE/>
        <w:autoSpaceDN/>
        <w:spacing w:line="360" w:lineRule="auto"/>
        <w:jc w:val="center"/>
        <w:rPr>
          <w:rFonts w:hint="eastAsia" w:ascii="宋体" w:hAnsi="宋体" w:eastAsia="宋体" w:cs="宋体"/>
          <w:b/>
          <w:kern w:val="2"/>
          <w:sz w:val="72"/>
          <w:szCs w:val="72"/>
          <w:lang w:eastAsia="zh-CN"/>
        </w:rPr>
      </w:pPr>
      <w:r>
        <w:rPr>
          <w:rFonts w:hint="eastAsia" w:ascii="宋体" w:hAnsi="宋体" w:eastAsia="宋体" w:cs="宋体"/>
          <w:b/>
          <w:kern w:val="2"/>
          <w:sz w:val="72"/>
          <w:szCs w:val="72"/>
          <w:lang w:eastAsia="zh-CN"/>
        </w:rPr>
        <w:t>招标文件</w:t>
      </w: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ind w:right="245"/>
        <w:jc w:val="center"/>
        <w:rPr>
          <w:rFonts w:asciiTheme="minorEastAsia" w:hAnsiTheme="minorEastAsia" w:eastAsiaTheme="minorEastAsia"/>
          <w:b/>
          <w:sz w:val="52"/>
          <w:lang w:eastAsia="zh-CN"/>
        </w:rPr>
      </w:pPr>
      <w:r>
        <w:rPr>
          <w:rFonts w:asciiTheme="minorEastAsia" w:hAnsiTheme="minorEastAsia" w:eastAsiaTheme="minorEastAsia"/>
          <w:b/>
          <w:w w:val="95"/>
          <w:sz w:val="52"/>
          <w:lang w:eastAsia="zh-CN"/>
        </w:rPr>
        <w:t>西藏自治区住房与城乡建设厅</w:t>
      </w:r>
    </w:p>
    <w:p>
      <w:pPr>
        <w:jc w:val="center"/>
        <w:rPr>
          <w:rFonts w:asciiTheme="minorEastAsia" w:hAnsiTheme="minorEastAsia" w:eastAsiaTheme="minorEastAsia"/>
          <w:sz w:val="52"/>
          <w:lang w:eastAsia="zh-CN"/>
        </w:rPr>
        <w:sectPr>
          <w:headerReference r:id="rId3" w:type="default"/>
          <w:footerReference r:id="rId4" w:type="default"/>
          <w:pgSz w:w="11910" w:h="16840"/>
          <w:pgMar w:top="1361" w:right="1361" w:bottom="1361" w:left="1361" w:header="720" w:footer="1089" w:gutter="0"/>
          <w:pgNumType w:start="1"/>
          <w:cols w:space="720" w:num="1"/>
        </w:sectPr>
      </w:pPr>
    </w:p>
    <w:p>
      <w:pPr>
        <w:autoSpaceDE/>
        <w:autoSpaceDN/>
        <w:spacing w:line="360" w:lineRule="auto"/>
        <w:jc w:val="center"/>
        <w:rPr>
          <w:sz w:val="48"/>
          <w:lang w:eastAsia="zh-CN"/>
        </w:rPr>
      </w:pPr>
    </w:p>
    <w:p>
      <w:pPr>
        <w:autoSpaceDE/>
        <w:autoSpaceDN/>
        <w:spacing w:line="360" w:lineRule="auto"/>
        <w:jc w:val="center"/>
        <w:rPr>
          <w:sz w:val="48"/>
          <w:lang w:eastAsia="zh-CN"/>
        </w:rPr>
        <w:sectPr>
          <w:footerReference r:id="rId5" w:type="default"/>
          <w:type w:val="continuous"/>
          <w:pgSz w:w="11910" w:h="16840"/>
          <w:pgMar w:top="1361" w:right="1361" w:bottom="1361" w:left="1361" w:header="720" w:footer="992" w:gutter="0"/>
          <w:pgNumType w:start="1"/>
          <w:cols w:space="720" w:num="1"/>
          <w:rtlGutter w:val="0"/>
          <w:docGrid w:linePitch="0" w:charSpace="0"/>
        </w:sectPr>
      </w:pPr>
      <w:r>
        <w:rPr>
          <w:sz w:val="48"/>
          <w:lang w:eastAsia="zh-CN"/>
        </w:rPr>
        <w:t>2022</w:t>
      </w:r>
      <w:r>
        <w:rPr>
          <w:rFonts w:hint="eastAsia"/>
          <w:sz w:val="48"/>
          <w:lang w:eastAsia="zh-CN"/>
        </w:rPr>
        <w:t>年</w:t>
      </w:r>
      <w:r>
        <w:rPr>
          <w:sz w:val="48"/>
          <w:lang w:eastAsia="zh-CN"/>
        </w:rPr>
        <w:t>8</w:t>
      </w:r>
      <w:r>
        <w:rPr>
          <w:rFonts w:hint="eastAsia"/>
          <w:sz w:val="48"/>
          <w:lang w:eastAsia="zh-CN"/>
        </w:rPr>
        <w:t>月</w:t>
      </w:r>
    </w:p>
    <w:p>
      <w:pPr>
        <w:rPr>
          <w:lang w:eastAsia="zh-CN"/>
        </w:rPr>
      </w:pPr>
    </w:p>
    <w:p>
      <w:pPr>
        <w:tabs>
          <w:tab w:val="left" w:pos="4161"/>
        </w:tabs>
        <w:ind w:right="735"/>
        <w:jc w:val="center"/>
        <w:rPr>
          <w:rFonts w:hint="eastAsia" w:ascii="宋体" w:hAnsi="宋体" w:eastAsia="宋体" w:cs="宋体"/>
          <w:b/>
          <w:kern w:val="2"/>
          <w:sz w:val="28"/>
          <w:szCs w:val="28"/>
          <w:lang w:eastAsia="zh-CN"/>
        </w:rPr>
      </w:pPr>
    </w:p>
    <w:p>
      <w:pPr>
        <w:jc w:val="center"/>
        <w:rPr>
          <w:rFonts w:hint="default"/>
          <w:b/>
          <w:lang w:val="en-US" w:eastAsia="zh-CN"/>
        </w:rPr>
      </w:pPr>
      <w:r>
        <w:rPr>
          <w:rFonts w:hint="eastAsia"/>
          <w:b/>
          <w:u w:val="single"/>
          <w:lang w:val="en-US" w:eastAsia="zh-CN"/>
        </w:rPr>
        <w:t xml:space="preserve">                   </w:t>
      </w:r>
      <w:r>
        <w:rPr>
          <w:b/>
          <w:lang w:eastAsia="zh-CN"/>
        </w:rPr>
        <w:t>（</w:t>
      </w:r>
      <w:r>
        <w:rPr>
          <w:rFonts w:hint="eastAsia" w:ascii="宋体" w:hAnsi="宋体" w:eastAsia="宋体" w:cs="宋体"/>
          <w:b/>
          <w:kern w:val="2"/>
          <w:sz w:val="28"/>
          <w:szCs w:val="28"/>
          <w:lang w:eastAsia="zh-CN"/>
        </w:rPr>
        <w:t>项目名称</w:t>
      </w:r>
      <w:r>
        <w:rPr>
          <w:b/>
          <w:lang w:eastAsia="zh-CN"/>
        </w:rPr>
        <w:t>）</w:t>
      </w:r>
      <w:r>
        <w:rPr>
          <w:rFonts w:hint="eastAsia"/>
          <w:b/>
          <w:u w:val="single"/>
          <w:lang w:val="en-US" w:eastAsia="zh-CN"/>
        </w:rPr>
        <w:t xml:space="preserve">                </w:t>
      </w:r>
      <w:r>
        <w:rPr>
          <w:rFonts w:hint="eastAsia" w:ascii="宋体" w:hAnsi="宋体" w:eastAsia="宋体" w:cs="宋体"/>
          <w:b/>
          <w:kern w:val="2"/>
          <w:sz w:val="28"/>
          <w:szCs w:val="28"/>
          <w:lang w:eastAsia="zh-CN"/>
        </w:rPr>
        <w:t>（标段）</w:t>
      </w:r>
      <w:r>
        <w:rPr>
          <w:rFonts w:hint="eastAsia" w:ascii="宋体" w:hAnsi="宋体" w:eastAsia="宋体" w:cs="宋体"/>
          <w:b/>
          <w:kern w:val="2"/>
          <w:sz w:val="28"/>
          <w:szCs w:val="28"/>
          <w:lang w:val="en-US" w:eastAsia="zh-CN"/>
        </w:rPr>
        <w:t>设计</w:t>
      </w:r>
    </w:p>
    <w:p>
      <w:pPr>
        <w:rPr>
          <w:lang w:eastAsia="zh-CN"/>
        </w:rPr>
      </w:pPr>
    </w:p>
    <w:p>
      <w:pPr>
        <w:pStyle w:val="8"/>
        <w:spacing w:before="2"/>
        <w:rPr>
          <w:rFonts w:asciiTheme="minorEastAsia" w:hAnsiTheme="minorEastAsia" w:eastAsiaTheme="minorEastAsia"/>
          <w:b/>
          <w:sz w:val="31"/>
          <w:lang w:eastAsia="zh-CN"/>
        </w:rPr>
      </w:pPr>
    </w:p>
    <w:p>
      <w:pPr>
        <w:tabs>
          <w:tab w:val="left" w:pos="4161"/>
        </w:tabs>
        <w:ind w:right="735"/>
        <w:jc w:val="center"/>
        <w:rPr>
          <w:rFonts w:asciiTheme="minorEastAsia" w:hAnsiTheme="minorEastAsia" w:eastAsiaTheme="minorEastAsia"/>
          <w:b/>
          <w:sz w:val="32"/>
          <w:lang w:eastAsia="zh-CN"/>
        </w:rPr>
      </w:pPr>
      <w:r>
        <w:rPr>
          <w:rFonts w:hint="eastAsia" w:ascii="宋体" w:hAnsi="宋体" w:eastAsia="宋体" w:cs="宋体"/>
          <w:b/>
          <w:kern w:val="2"/>
          <w:sz w:val="28"/>
          <w:szCs w:val="28"/>
          <w:lang w:eastAsia="zh-CN"/>
        </w:rPr>
        <w:t>（招标编号：</w:t>
      </w:r>
      <w:r>
        <w:rPr>
          <w:rFonts w:asciiTheme="minorEastAsia" w:hAnsiTheme="minorEastAsia" w:eastAsiaTheme="minorEastAsia"/>
          <w:b/>
          <w:sz w:val="32"/>
          <w:u w:val="single"/>
          <w:lang w:eastAsia="zh-CN"/>
        </w:rPr>
        <w:tab/>
      </w:r>
      <w:r>
        <w:rPr>
          <w:rFonts w:hint="eastAsia" w:ascii="宋体" w:hAnsi="宋体" w:eastAsia="宋体" w:cs="宋体"/>
          <w:b/>
          <w:kern w:val="2"/>
          <w:sz w:val="28"/>
          <w:szCs w:val="28"/>
          <w:lang w:eastAsia="zh-CN"/>
        </w:rPr>
        <w:t>）</w:t>
      </w:r>
    </w:p>
    <w:p>
      <w:pPr>
        <w:pStyle w:val="8"/>
        <w:rPr>
          <w:rFonts w:asciiTheme="minorEastAsia" w:hAnsiTheme="minorEastAsia" w:eastAsiaTheme="minorEastAsia"/>
          <w:sz w:val="34"/>
          <w:lang w:eastAsia="zh-CN"/>
        </w:rPr>
      </w:pPr>
    </w:p>
    <w:p>
      <w:pPr>
        <w:pStyle w:val="8"/>
        <w:rPr>
          <w:rFonts w:asciiTheme="minorEastAsia" w:hAnsiTheme="minorEastAsia" w:eastAsiaTheme="minorEastAsia"/>
          <w:sz w:val="34"/>
          <w:lang w:eastAsia="zh-CN"/>
        </w:rPr>
      </w:pPr>
    </w:p>
    <w:p>
      <w:pPr>
        <w:pStyle w:val="8"/>
        <w:rPr>
          <w:rFonts w:asciiTheme="minorEastAsia" w:hAnsiTheme="minorEastAsia" w:eastAsiaTheme="minorEastAsia"/>
          <w:sz w:val="34"/>
          <w:lang w:eastAsia="zh-CN"/>
        </w:rPr>
      </w:pPr>
    </w:p>
    <w:p>
      <w:pPr>
        <w:pStyle w:val="8"/>
        <w:rPr>
          <w:rFonts w:asciiTheme="minorEastAsia" w:hAnsiTheme="minorEastAsia" w:eastAsiaTheme="minorEastAsia"/>
          <w:sz w:val="34"/>
          <w:lang w:eastAsia="zh-CN"/>
        </w:rPr>
      </w:pPr>
    </w:p>
    <w:p>
      <w:pPr>
        <w:pStyle w:val="8"/>
        <w:spacing w:before="3"/>
        <w:rPr>
          <w:rFonts w:asciiTheme="minorEastAsia" w:hAnsiTheme="minorEastAsia" w:eastAsiaTheme="minorEastAsia"/>
          <w:sz w:val="26"/>
          <w:lang w:eastAsia="zh-CN"/>
        </w:rPr>
      </w:pPr>
    </w:p>
    <w:p>
      <w:pPr>
        <w:widowControl/>
        <w:autoSpaceDE/>
        <w:autoSpaceDN/>
        <w:spacing w:line="360" w:lineRule="auto"/>
        <w:jc w:val="center"/>
        <w:rPr>
          <w:rFonts w:hint="eastAsia" w:ascii="宋体" w:hAnsi="宋体" w:eastAsia="宋体" w:cs="宋体"/>
          <w:b/>
          <w:kern w:val="0"/>
          <w:sz w:val="52"/>
          <w:szCs w:val="20"/>
          <w:lang w:eastAsia="zh-CN"/>
        </w:rPr>
      </w:pPr>
      <w:r>
        <w:rPr>
          <w:rFonts w:hint="eastAsia" w:ascii="宋体" w:hAnsi="宋体" w:eastAsia="宋体" w:cs="宋体"/>
          <w:b/>
          <w:kern w:val="0"/>
          <w:sz w:val="52"/>
          <w:szCs w:val="20"/>
          <w:lang w:eastAsia="zh-CN"/>
        </w:rPr>
        <w:t>招标文件</w:t>
      </w: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rPr>
          <w:rFonts w:asciiTheme="minorEastAsia" w:hAnsiTheme="minorEastAsia" w:eastAsiaTheme="minorEastAsia"/>
          <w:sz w:val="32"/>
          <w:lang w:eastAsia="zh-CN"/>
        </w:rPr>
      </w:pPr>
    </w:p>
    <w:p>
      <w:pPr>
        <w:pStyle w:val="8"/>
        <w:spacing w:before="8"/>
        <w:rPr>
          <w:rFonts w:asciiTheme="minorEastAsia" w:hAnsiTheme="minorEastAsia" w:eastAsiaTheme="minorEastAsia"/>
          <w:sz w:val="36"/>
          <w:lang w:eastAsia="zh-CN"/>
        </w:rPr>
      </w:pPr>
    </w:p>
    <w:p>
      <w:pPr>
        <w:tabs>
          <w:tab w:val="left" w:pos="3520"/>
        </w:tabs>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招标人：</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tabs>
          <w:tab w:val="left" w:pos="4480"/>
        </w:tabs>
        <w:spacing w:before="214"/>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招标代理机构：</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pStyle w:val="8"/>
        <w:rPr>
          <w:rFonts w:asciiTheme="minorEastAsia" w:hAnsiTheme="minorEastAsia" w:eastAsiaTheme="minorEastAsia"/>
          <w:sz w:val="20"/>
          <w:lang w:eastAsia="zh-CN"/>
        </w:rPr>
      </w:pPr>
    </w:p>
    <w:p>
      <w:pPr>
        <w:pStyle w:val="8"/>
        <w:rPr>
          <w:rFonts w:asciiTheme="minorEastAsia" w:hAnsiTheme="minorEastAsia" w:eastAsiaTheme="minorEastAsia"/>
          <w:sz w:val="20"/>
          <w:lang w:eastAsia="zh-CN"/>
        </w:rPr>
      </w:pPr>
    </w:p>
    <w:p>
      <w:pPr>
        <w:pStyle w:val="8"/>
        <w:rPr>
          <w:rFonts w:asciiTheme="minorEastAsia" w:hAnsiTheme="minorEastAsia" w:eastAsiaTheme="minorEastAsia"/>
          <w:sz w:val="21"/>
          <w:u w:val="single"/>
          <w:lang w:eastAsia="zh-CN"/>
        </w:rPr>
      </w:pPr>
    </w:p>
    <w:p>
      <w:pPr>
        <w:tabs>
          <w:tab w:val="left" w:pos="4480"/>
        </w:tabs>
        <w:spacing w:before="214"/>
        <w:ind w:right="730"/>
        <w:jc w:val="center"/>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lang w:val="en-US" w:eastAsia="zh-CN"/>
        </w:rPr>
        <w:t xml:space="preserve">           </w:t>
      </w: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年</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月</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日</w:t>
      </w:r>
    </w:p>
    <w:p>
      <w:pPr>
        <w:tabs>
          <w:tab w:val="left" w:pos="4480"/>
        </w:tabs>
        <w:spacing w:before="214"/>
        <w:ind w:right="730"/>
        <w:jc w:val="center"/>
        <w:rPr>
          <w:rFonts w:hint="eastAsia" w:ascii="宋体" w:hAnsi="宋体" w:eastAsia="宋体" w:cs="宋体"/>
          <w:b w:val="0"/>
          <w:bCs/>
          <w:kern w:val="2"/>
          <w:sz w:val="28"/>
          <w:szCs w:val="28"/>
          <w:lang w:eastAsia="zh-CN"/>
        </w:rPr>
        <w:sectPr>
          <w:headerReference r:id="rId6" w:type="default"/>
          <w:footerReference r:id="rId7" w:type="default"/>
          <w:pgSz w:w="11910" w:h="16840"/>
          <w:pgMar w:top="1361" w:right="1361" w:bottom="1361" w:left="1361" w:header="0" w:footer="1086" w:gutter="0"/>
          <w:pgNumType w:start="1"/>
          <w:cols w:space="720" w:num="1"/>
        </w:sectPr>
      </w:pPr>
    </w:p>
    <w:p>
      <w:pPr>
        <w:spacing w:line="576" w:lineRule="exact"/>
        <w:jc w:val="center"/>
        <w:rPr>
          <w:sz w:val="44"/>
          <w:szCs w:val="44"/>
        </w:rPr>
      </w:pPr>
      <w:r>
        <w:rPr>
          <w:rFonts w:hint="eastAsia"/>
          <w:sz w:val="28"/>
          <w:szCs w:val="28"/>
        </w:rPr>
        <w:t>目录</w:t>
      </w:r>
    </w:p>
    <w:p>
      <w:pPr>
        <w:pStyle w:val="29"/>
        <w:tabs>
          <w:tab w:val="right" w:leader="dot" w:pos="10170"/>
        </w:tabs>
        <w:spacing w:line="576" w:lineRule="exact"/>
        <w:rPr>
          <w:rFonts w:ascii="宋体" w:cs="宋体"/>
          <w:sz w:val="24"/>
          <w:szCs w:val="24"/>
        </w:rPr>
      </w:pPr>
      <w:r>
        <w:rPr>
          <w:sz w:val="28"/>
          <w:szCs w:val="28"/>
        </w:rPr>
        <w:fldChar w:fldCharType="begin"/>
      </w:r>
      <w:r>
        <w:rPr>
          <w:sz w:val="28"/>
          <w:szCs w:val="28"/>
        </w:rPr>
        <w:instrText xml:space="preserve">TOC \o "1-2" \h \u </w:instrText>
      </w:r>
      <w:r>
        <w:rPr>
          <w:sz w:val="28"/>
          <w:szCs w:val="28"/>
        </w:rPr>
        <w:fldChar w:fldCharType="separate"/>
      </w:r>
      <w:r>
        <w:fldChar w:fldCharType="begin"/>
      </w:r>
      <w:r>
        <w:instrText xml:space="preserve"> HYPERLINK \l "_Toc16242" </w:instrText>
      </w:r>
      <w:r>
        <w:fldChar w:fldCharType="separate"/>
      </w:r>
      <w:r>
        <w:rPr>
          <w:rFonts w:hint="eastAsia" w:ascii="宋体" w:hAnsi="宋体" w:cs="宋体"/>
          <w:sz w:val="24"/>
          <w:szCs w:val="24"/>
        </w:rPr>
        <w:t>第一章</w:t>
      </w:r>
      <w:r>
        <w:rPr>
          <w:rFonts w:ascii="宋体" w:hAnsi="宋体" w:cs="宋体"/>
          <w:sz w:val="24"/>
          <w:szCs w:val="24"/>
        </w:rPr>
        <w:t xml:space="preserve"> </w:t>
      </w:r>
      <w:r>
        <w:rPr>
          <w:rFonts w:hint="eastAsia" w:ascii="宋体" w:hAnsi="宋体" w:cs="宋体"/>
          <w:sz w:val="24"/>
          <w:szCs w:val="24"/>
        </w:rPr>
        <w:t>招标公告</w:t>
      </w:r>
      <w:r>
        <w:rPr>
          <w:rFonts w:hint="eastAsia" w:ascii="宋体" w:hAnsi="宋体" w:cs="宋体"/>
          <w:sz w:val="24"/>
          <w:szCs w:val="24"/>
        </w:rPr>
        <w:fldChar w:fldCharType="end"/>
      </w:r>
    </w:p>
    <w:p>
      <w:pPr>
        <w:pStyle w:val="29"/>
        <w:tabs>
          <w:tab w:val="right" w:leader="dot" w:pos="10170"/>
        </w:tabs>
        <w:spacing w:line="576" w:lineRule="exact"/>
        <w:rPr>
          <w:rFonts w:ascii="宋体" w:cs="宋体"/>
          <w:sz w:val="24"/>
          <w:szCs w:val="24"/>
        </w:rPr>
      </w:pPr>
      <w:r>
        <w:rPr>
          <w:rFonts w:hint="eastAsia" w:ascii="宋体" w:hAnsi="宋体" w:cs="宋体"/>
          <w:sz w:val="24"/>
          <w:szCs w:val="24"/>
        </w:rPr>
        <w:t>第二章</w:t>
      </w:r>
      <w:r>
        <w:rPr>
          <w:rFonts w:ascii="宋体" w:hAnsi="宋体" w:cs="宋体"/>
          <w:sz w:val="24"/>
          <w:szCs w:val="24"/>
        </w:rPr>
        <w:t xml:space="preserve"> </w:t>
      </w:r>
      <w:r>
        <w:rPr>
          <w:rFonts w:hint="eastAsia" w:ascii="宋体" w:hAnsi="宋体" w:cs="宋体"/>
          <w:sz w:val="24"/>
          <w:szCs w:val="24"/>
        </w:rPr>
        <w:t>投标人须知</w:t>
      </w:r>
    </w:p>
    <w:p>
      <w:pPr>
        <w:pStyle w:val="30"/>
        <w:tabs>
          <w:tab w:val="right" w:leader="dot" w:pos="10170"/>
        </w:tabs>
        <w:spacing w:line="576" w:lineRule="exact"/>
        <w:ind w:left="0" w:leftChars="0"/>
        <w:rPr>
          <w:rFonts w:ascii="宋体" w:cs="宋体"/>
          <w:sz w:val="24"/>
          <w:szCs w:val="24"/>
        </w:rPr>
      </w:pPr>
      <w:r>
        <w:fldChar w:fldCharType="begin"/>
      </w:r>
      <w:r>
        <w:instrText xml:space="preserve"> HYPERLINK \l "_Toc12893" </w:instrText>
      </w:r>
      <w:r>
        <w:fldChar w:fldCharType="separate"/>
      </w:r>
      <w:r>
        <w:rPr>
          <w:rFonts w:hint="eastAsia" w:ascii="宋体" w:hAnsi="宋体" w:cs="宋体"/>
          <w:sz w:val="24"/>
          <w:szCs w:val="24"/>
        </w:rPr>
        <w:t>第三章</w:t>
      </w:r>
      <w:r>
        <w:rPr>
          <w:rFonts w:ascii="宋体" w:hAnsi="宋体" w:cs="宋体"/>
          <w:sz w:val="24"/>
          <w:szCs w:val="24"/>
        </w:rPr>
        <w:t xml:space="preserve"> </w:t>
      </w:r>
      <w:r>
        <w:rPr>
          <w:rFonts w:hint="eastAsia" w:ascii="宋体" w:hAnsi="宋体" w:cs="宋体"/>
          <w:sz w:val="24"/>
          <w:szCs w:val="24"/>
        </w:rPr>
        <w:t>评标标准和方法</w:t>
      </w:r>
      <w:r>
        <w:rPr>
          <w:rFonts w:hint="eastAsia" w:ascii="宋体" w:hAnsi="宋体" w:cs="宋体"/>
          <w:sz w:val="24"/>
          <w:szCs w:val="24"/>
        </w:rPr>
        <w:fldChar w:fldCharType="end"/>
      </w:r>
    </w:p>
    <w:p>
      <w:pPr>
        <w:pStyle w:val="30"/>
        <w:tabs>
          <w:tab w:val="right" w:leader="dot" w:pos="10170"/>
        </w:tabs>
        <w:spacing w:line="576" w:lineRule="exact"/>
        <w:ind w:left="0" w:leftChars="0"/>
        <w:rPr>
          <w:rFonts w:ascii="宋体" w:cs="宋体"/>
          <w:b/>
          <w:sz w:val="24"/>
          <w:szCs w:val="24"/>
        </w:rPr>
      </w:pPr>
      <w:r>
        <w:fldChar w:fldCharType="begin"/>
      </w:r>
      <w:r>
        <w:instrText xml:space="preserve"> HYPERLINK \l "_Toc19337" </w:instrText>
      </w:r>
      <w:r>
        <w:fldChar w:fldCharType="separate"/>
      </w:r>
      <w:r>
        <w:rPr>
          <w:rFonts w:hint="eastAsia" w:ascii="宋体" w:hAnsi="宋体" w:cs="宋体"/>
          <w:sz w:val="24"/>
          <w:szCs w:val="24"/>
        </w:rPr>
        <w:t>第四章</w:t>
      </w:r>
      <w:r>
        <w:rPr>
          <w:rFonts w:ascii="宋体" w:hAnsi="宋体" w:cs="宋体"/>
          <w:sz w:val="24"/>
          <w:szCs w:val="24"/>
        </w:rPr>
        <w:t xml:space="preserve"> </w:t>
      </w:r>
      <w:r>
        <w:rPr>
          <w:rFonts w:hint="eastAsia" w:ascii="宋体" w:hAnsi="宋体" w:cs="宋体"/>
          <w:sz w:val="24"/>
          <w:szCs w:val="24"/>
        </w:rPr>
        <w:t>合同条款及格式</w:t>
      </w:r>
      <w:r>
        <w:rPr>
          <w:rFonts w:hint="eastAsia" w:ascii="宋体" w:hAnsi="宋体" w:cs="宋体"/>
          <w:sz w:val="24"/>
          <w:szCs w:val="24"/>
        </w:rPr>
        <w:fldChar w:fldCharType="end"/>
      </w:r>
    </w:p>
    <w:p>
      <w:pPr>
        <w:pStyle w:val="30"/>
        <w:tabs>
          <w:tab w:val="right" w:pos="2400"/>
          <w:tab w:val="right" w:leader="dot" w:pos="10170"/>
        </w:tabs>
        <w:spacing w:line="576" w:lineRule="exact"/>
        <w:ind w:left="0" w:leftChars="0"/>
        <w:rPr>
          <w:rFonts w:ascii="宋体" w:cs="宋体"/>
          <w:sz w:val="24"/>
          <w:szCs w:val="24"/>
        </w:rPr>
      </w:pPr>
      <w:r>
        <w:fldChar w:fldCharType="begin"/>
      </w:r>
      <w:r>
        <w:instrText xml:space="preserve"> HYPERLINK \l "_Toc13363" </w:instrText>
      </w:r>
      <w:r>
        <w:fldChar w:fldCharType="separate"/>
      </w:r>
      <w:r>
        <w:rPr>
          <w:rFonts w:hint="eastAsia" w:ascii="宋体" w:hAnsi="宋体" w:cs="宋体"/>
          <w:sz w:val="24"/>
          <w:szCs w:val="24"/>
        </w:rPr>
        <w:t>第五章</w:t>
      </w:r>
      <w:r>
        <w:rPr>
          <w:rFonts w:ascii="宋体" w:hAnsi="宋体" w:cs="宋体"/>
          <w:sz w:val="24"/>
          <w:szCs w:val="24"/>
        </w:rPr>
        <w:t xml:space="preserve"> </w:t>
      </w:r>
      <w:r>
        <w:rPr>
          <w:rFonts w:hint="eastAsia" w:ascii="宋体" w:hAnsi="宋体" w:cs="宋体"/>
          <w:sz w:val="24"/>
          <w:szCs w:val="24"/>
        </w:rPr>
        <w:t>设计要求</w:t>
      </w:r>
      <w:r>
        <w:rPr>
          <w:rFonts w:ascii="宋体" w:cs="宋体"/>
          <w:sz w:val="24"/>
          <w:szCs w:val="24"/>
        </w:rPr>
        <w:tab/>
      </w:r>
      <w:r>
        <w:rPr>
          <w:rFonts w:ascii="宋体" w:cs="宋体"/>
          <w:sz w:val="24"/>
          <w:szCs w:val="24"/>
        </w:rPr>
        <w:fldChar w:fldCharType="end"/>
      </w:r>
    </w:p>
    <w:p>
      <w:pPr>
        <w:pStyle w:val="30"/>
        <w:tabs>
          <w:tab w:val="right" w:pos="2400"/>
          <w:tab w:val="right" w:leader="dot" w:pos="10170"/>
        </w:tabs>
        <w:spacing w:line="576" w:lineRule="exact"/>
        <w:ind w:left="0" w:leftChars="0"/>
        <w:rPr>
          <w:rFonts w:ascii="宋体" w:cs="宋体"/>
          <w:sz w:val="24"/>
          <w:szCs w:val="24"/>
        </w:rPr>
      </w:pPr>
      <w:r>
        <w:fldChar w:fldCharType="begin"/>
      </w:r>
      <w:r>
        <w:instrText xml:space="preserve"> HYPERLINK \l "_Toc18143" </w:instrText>
      </w:r>
      <w:r>
        <w:fldChar w:fldCharType="separate"/>
      </w:r>
      <w:r>
        <w:rPr>
          <w:rFonts w:hint="eastAsia" w:ascii="宋体" w:hAnsi="宋体" w:cs="宋体"/>
          <w:sz w:val="24"/>
          <w:szCs w:val="24"/>
        </w:rPr>
        <w:t>第六章</w:t>
      </w:r>
      <w:r>
        <w:rPr>
          <w:rFonts w:ascii="宋体" w:cs="宋体"/>
          <w:sz w:val="24"/>
          <w:szCs w:val="24"/>
        </w:rPr>
        <w:tab/>
      </w:r>
      <w:r>
        <w:rPr>
          <w:rFonts w:hint="eastAsia" w:ascii="宋体" w:hAnsi="宋体" w:cs="宋体"/>
          <w:sz w:val="24"/>
          <w:szCs w:val="24"/>
        </w:rPr>
        <w:t>发包人提供的资料</w:t>
      </w:r>
      <w:r>
        <w:rPr>
          <w:rFonts w:hint="eastAsia" w:ascii="宋体" w:hAnsi="宋体" w:cs="宋体"/>
          <w:sz w:val="24"/>
          <w:szCs w:val="24"/>
        </w:rPr>
        <w:fldChar w:fldCharType="end"/>
      </w:r>
    </w:p>
    <w:p>
      <w:pPr>
        <w:pStyle w:val="30"/>
        <w:tabs>
          <w:tab w:val="right" w:pos="2400"/>
          <w:tab w:val="right" w:leader="dot" w:pos="10170"/>
        </w:tabs>
        <w:spacing w:line="576" w:lineRule="exact"/>
        <w:ind w:left="0" w:leftChars="0"/>
        <w:rPr>
          <w:sz w:val="28"/>
          <w:szCs w:val="28"/>
        </w:rPr>
      </w:pPr>
      <w:r>
        <w:fldChar w:fldCharType="begin"/>
      </w:r>
      <w:r>
        <w:instrText xml:space="preserve"> HYPERLINK \l "_Toc17956" </w:instrText>
      </w:r>
      <w:r>
        <w:fldChar w:fldCharType="separate"/>
      </w:r>
      <w:r>
        <w:rPr>
          <w:rFonts w:hint="eastAsia" w:ascii="宋体" w:hAnsi="宋体" w:cs="宋体"/>
          <w:sz w:val="24"/>
          <w:szCs w:val="24"/>
        </w:rPr>
        <w:t>第七章</w:t>
      </w:r>
      <w:r>
        <w:rPr>
          <w:rFonts w:ascii="宋体" w:cs="宋体"/>
          <w:sz w:val="24"/>
          <w:szCs w:val="24"/>
        </w:rPr>
        <w:tab/>
      </w:r>
      <w:r>
        <w:rPr>
          <w:rFonts w:hint="eastAsia" w:ascii="宋体" w:hAnsi="宋体" w:cs="宋体"/>
          <w:sz w:val="24"/>
          <w:szCs w:val="24"/>
        </w:rPr>
        <w:t>投标文件格式</w:t>
      </w:r>
      <w:r>
        <w:rPr>
          <w:rFonts w:hint="eastAsia" w:ascii="宋体" w:hAnsi="宋体" w:cs="宋体"/>
          <w:sz w:val="24"/>
          <w:szCs w:val="24"/>
        </w:rPr>
        <w:fldChar w:fldCharType="end"/>
      </w:r>
    </w:p>
    <w:p>
      <w:pPr>
        <w:pStyle w:val="29"/>
        <w:tabs>
          <w:tab w:val="right" w:leader="dot" w:pos="10170"/>
        </w:tabs>
        <w:spacing w:line="576" w:lineRule="exact"/>
        <w:rPr>
          <w:b/>
          <w:sz w:val="28"/>
          <w:szCs w:val="28"/>
        </w:rPr>
      </w:pPr>
    </w:p>
    <w:p>
      <w:pPr>
        <w:spacing w:line="576" w:lineRule="exact"/>
      </w:pPr>
      <w:r>
        <w:rPr>
          <w:sz w:val="28"/>
          <w:szCs w:val="28"/>
        </w:rPr>
        <w:fldChar w:fldCharType="end"/>
      </w:r>
    </w:p>
    <w:p>
      <w:pPr>
        <w:spacing w:line="576" w:lineRule="exact"/>
        <w:jc w:val="center"/>
        <w:rPr>
          <w:b/>
          <w:sz w:val="42"/>
          <w:lang w:eastAsia="zh-CN"/>
        </w:rPr>
      </w:pPr>
      <w:bookmarkStart w:id="1" w:name="_Toc16242"/>
      <w:r>
        <w:rPr>
          <w:b/>
          <w:sz w:val="42"/>
          <w:lang w:eastAsia="zh-CN"/>
        </w:rPr>
        <w:br w:type="page"/>
      </w:r>
      <w:r>
        <w:rPr>
          <w:rFonts w:hint="eastAsia"/>
          <w:b/>
          <w:sz w:val="32"/>
          <w:szCs w:val="32"/>
          <w:lang w:eastAsia="zh-CN"/>
        </w:rPr>
        <w:t>第一章</w:t>
      </w:r>
      <w:r>
        <w:rPr>
          <w:b/>
          <w:sz w:val="32"/>
          <w:szCs w:val="32"/>
          <w:lang w:eastAsia="zh-CN"/>
        </w:rPr>
        <w:t xml:space="preserve"> </w:t>
      </w:r>
      <w:r>
        <w:rPr>
          <w:rFonts w:hint="eastAsia"/>
          <w:b/>
          <w:sz w:val="32"/>
          <w:szCs w:val="32"/>
          <w:lang w:eastAsia="zh-CN"/>
        </w:rPr>
        <w:t>招标公告（适用于公开招标）</w:t>
      </w:r>
      <w:bookmarkEnd w:id="0"/>
      <w:bookmarkEnd w:id="1"/>
    </w:p>
    <w:p>
      <w:pPr>
        <w:tabs>
          <w:tab w:val="left" w:pos="4472"/>
        </w:tabs>
        <w:spacing w:before="71" w:line="576" w:lineRule="exact"/>
        <w:ind w:left="3352"/>
        <w:outlineLvl w:val="0"/>
        <w:rPr>
          <w:rFonts w:ascii="黑体" w:eastAsia="黑体"/>
          <w:sz w:val="28"/>
          <w:szCs w:val="28"/>
          <w:lang w:eastAsia="zh-CN"/>
        </w:rPr>
      </w:pPr>
      <w:r>
        <w:rPr>
          <w:rFonts w:ascii="Times New Roman" w:eastAsia="Times New Roman"/>
          <w:sz w:val="28"/>
          <w:szCs w:val="28"/>
          <w:u w:val="single"/>
          <w:lang w:eastAsia="zh-CN"/>
        </w:rPr>
        <w:t xml:space="preserve"> </w:t>
      </w:r>
      <w:r>
        <w:rPr>
          <w:rFonts w:ascii="Times New Roman" w:eastAsia="Times New Roman"/>
          <w:sz w:val="28"/>
          <w:szCs w:val="28"/>
          <w:u w:val="single"/>
          <w:lang w:eastAsia="zh-CN"/>
        </w:rPr>
        <w:tab/>
      </w:r>
      <w:r>
        <w:rPr>
          <w:rFonts w:ascii="Times New Roman"/>
          <w:sz w:val="28"/>
          <w:szCs w:val="28"/>
          <w:u w:val="single"/>
          <w:lang w:eastAsia="zh-CN"/>
        </w:rPr>
        <w:t xml:space="preserve">   </w:t>
      </w:r>
      <w:bookmarkStart w:id="2" w:name="_Toc16574"/>
      <w:bookmarkStart w:id="3" w:name="_Toc4316"/>
      <w:r>
        <w:rPr>
          <w:rFonts w:hint="eastAsia" w:ascii="黑体" w:eastAsia="黑体"/>
          <w:spacing w:val="-3"/>
          <w:sz w:val="28"/>
          <w:szCs w:val="28"/>
          <w:lang w:eastAsia="zh-CN"/>
        </w:rPr>
        <w:t>设计项目招标公告</w:t>
      </w:r>
      <w:bookmarkEnd w:id="2"/>
      <w:bookmarkEnd w:id="3"/>
    </w:p>
    <w:p>
      <w:pPr>
        <w:pStyle w:val="3"/>
        <w:tabs>
          <w:tab w:val="left" w:pos="640"/>
        </w:tabs>
        <w:spacing w:line="360" w:lineRule="auto"/>
        <w:ind w:left="0" w:firstLine="0"/>
        <w:rPr>
          <w:sz w:val="37"/>
          <w:lang w:eastAsia="zh-CN"/>
        </w:rPr>
      </w:pPr>
      <w:bookmarkStart w:id="4" w:name="_bookmark2"/>
      <w:bookmarkEnd w:id="4"/>
      <w:bookmarkStart w:id="5" w:name="_Toc15824"/>
      <w:bookmarkStart w:id="6" w:name="_Toc30828"/>
      <w:r>
        <w:rPr>
          <w:rFonts w:ascii="宋体" w:hAnsi="宋体" w:eastAsia="宋体" w:cs="宋体"/>
          <w:sz w:val="24"/>
          <w:szCs w:val="24"/>
          <w:lang w:eastAsia="zh-CN"/>
        </w:rPr>
        <w:t>1.</w:t>
      </w:r>
      <w:r>
        <w:rPr>
          <w:rFonts w:hint="eastAsia" w:ascii="宋体" w:hAnsi="宋体" w:eastAsia="宋体" w:cs="宋体"/>
          <w:sz w:val="24"/>
          <w:szCs w:val="24"/>
          <w:lang w:eastAsia="zh-CN"/>
        </w:rPr>
        <w:t>招标条件</w:t>
      </w:r>
      <w:bookmarkEnd w:id="5"/>
      <w:bookmarkEnd w:id="6"/>
    </w:p>
    <w:p>
      <w:pPr>
        <w:pStyle w:val="8"/>
        <w:tabs>
          <w:tab w:val="left" w:pos="3359"/>
          <w:tab w:val="left" w:pos="3711"/>
          <w:tab w:val="left" w:pos="6923"/>
          <w:tab w:val="left" w:pos="8372"/>
        </w:tabs>
        <w:spacing w:line="360" w:lineRule="auto"/>
        <w:ind w:firstLine="422"/>
        <w:jc w:val="both"/>
        <w:rPr>
          <w:sz w:val="19"/>
          <w:lang w:eastAsia="zh-CN"/>
        </w:rPr>
      </w:pPr>
      <w:r>
        <w:rPr>
          <w:rFonts w:hint="eastAsia"/>
          <w:sz w:val="24"/>
          <w:szCs w:val="24"/>
          <w:lang w:eastAsia="zh-CN"/>
        </w:rPr>
        <w:t>本招标项</w:t>
      </w:r>
      <w:r>
        <w:rPr>
          <w:rFonts w:hint="eastAsia"/>
          <w:spacing w:val="2"/>
          <w:sz w:val="24"/>
          <w:szCs w:val="24"/>
          <w:lang w:eastAsia="zh-CN"/>
        </w:rPr>
        <w:t>目</w:t>
      </w:r>
      <w:r>
        <w:rPr>
          <w:spacing w:val="2"/>
          <w:sz w:val="24"/>
          <w:szCs w:val="24"/>
          <w:u w:val="single"/>
          <w:lang w:eastAsia="zh-CN"/>
        </w:rPr>
        <w:t xml:space="preserve"> </w:t>
      </w:r>
      <w:r>
        <w:rPr>
          <w:spacing w:val="2"/>
          <w:sz w:val="24"/>
          <w:szCs w:val="24"/>
          <w:u w:val="single"/>
          <w:lang w:eastAsia="zh-CN"/>
        </w:rPr>
        <w:tab/>
      </w:r>
      <w:r>
        <w:rPr>
          <w:spacing w:val="2"/>
          <w:sz w:val="24"/>
          <w:szCs w:val="24"/>
          <w:u w:val="single"/>
          <w:lang w:eastAsia="zh-CN"/>
        </w:rPr>
        <w:tab/>
      </w:r>
      <w:r>
        <w:rPr>
          <w:rFonts w:hint="eastAsia"/>
          <w:sz w:val="24"/>
          <w:szCs w:val="24"/>
          <w:lang w:eastAsia="zh-CN"/>
        </w:rPr>
        <w:t>（招标项目名称</w:t>
      </w:r>
      <w:r>
        <w:rPr>
          <w:rFonts w:hint="eastAsia"/>
          <w:spacing w:val="2"/>
          <w:sz w:val="24"/>
          <w:szCs w:val="24"/>
          <w:lang w:eastAsia="zh-CN"/>
        </w:rPr>
        <w:t>）</w:t>
      </w:r>
      <w:r>
        <w:rPr>
          <w:rFonts w:hint="eastAsia"/>
          <w:sz w:val="24"/>
          <w:szCs w:val="24"/>
          <w:lang w:eastAsia="zh-CN"/>
        </w:rPr>
        <w:t>招标人为</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，招标项目资金来自</w:t>
      </w:r>
      <w:r>
        <w:rPr>
          <w:sz w:val="24"/>
          <w:szCs w:val="24"/>
          <w:u w:val="single"/>
          <w:lang w:eastAsia="zh-CN"/>
        </w:rPr>
        <w:t xml:space="preserve"> </w:t>
      </w:r>
      <w:r>
        <w:rPr>
          <w:sz w:val="24"/>
          <w:szCs w:val="24"/>
          <w:u w:val="single"/>
          <w:lang w:eastAsia="zh-CN"/>
        </w:rPr>
        <w:tab/>
      </w:r>
      <w:r>
        <w:rPr>
          <w:rFonts w:hint="eastAsia"/>
          <w:sz w:val="24"/>
          <w:szCs w:val="24"/>
          <w:lang w:eastAsia="zh-CN"/>
        </w:rPr>
        <w:t>（资金来源），出资比例为</w:t>
      </w:r>
      <w:r>
        <w:rPr>
          <w:sz w:val="24"/>
          <w:szCs w:val="24"/>
          <w:u w:val="single"/>
          <w:lang w:eastAsia="zh-CN"/>
        </w:rPr>
        <w:t xml:space="preserve"> </w:t>
      </w:r>
      <w:r>
        <w:rPr>
          <w:sz w:val="24"/>
          <w:szCs w:val="24"/>
          <w:u w:val="single"/>
          <w:lang w:eastAsia="zh-CN"/>
        </w:rPr>
        <w:tab/>
      </w:r>
      <w:r>
        <w:rPr>
          <w:rFonts w:hint="eastAsia"/>
          <w:sz w:val="24"/>
          <w:szCs w:val="24"/>
          <w:lang w:eastAsia="zh-CN"/>
        </w:rPr>
        <w:t>，招标项目已具备招标条件，现进行公开招标。</w:t>
      </w:r>
    </w:p>
    <w:p>
      <w:pPr>
        <w:pStyle w:val="3"/>
        <w:tabs>
          <w:tab w:val="left" w:pos="640"/>
        </w:tabs>
        <w:spacing w:line="360" w:lineRule="auto"/>
        <w:ind w:left="0" w:firstLine="0"/>
        <w:rPr>
          <w:sz w:val="37"/>
          <w:lang w:eastAsia="zh-CN"/>
        </w:rPr>
      </w:pPr>
      <w:bookmarkStart w:id="7" w:name="_bookmark3"/>
      <w:bookmarkEnd w:id="7"/>
      <w:bookmarkStart w:id="8" w:name="_Toc29306"/>
      <w:bookmarkStart w:id="9" w:name="_Toc9565"/>
      <w:r>
        <w:rPr>
          <w:rFonts w:ascii="宋体" w:hAnsi="宋体" w:eastAsia="宋体" w:cs="宋体"/>
          <w:sz w:val="24"/>
          <w:szCs w:val="24"/>
          <w:lang w:eastAsia="zh-CN"/>
        </w:rPr>
        <w:t>2.</w:t>
      </w:r>
      <w:r>
        <w:rPr>
          <w:rFonts w:hint="eastAsia" w:ascii="宋体" w:hAnsi="宋体" w:eastAsia="宋体" w:cs="宋体"/>
          <w:sz w:val="24"/>
          <w:szCs w:val="24"/>
          <w:lang w:eastAsia="zh-CN"/>
        </w:rPr>
        <w:t>项目概况与招标范围</w:t>
      </w:r>
      <w:bookmarkEnd w:id="8"/>
      <w:bookmarkEnd w:id="9"/>
    </w:p>
    <w:p>
      <w:pPr>
        <w:pStyle w:val="27"/>
        <w:tabs>
          <w:tab w:val="left" w:pos="950"/>
          <w:tab w:val="left" w:pos="7249"/>
        </w:tabs>
        <w:spacing w:line="360" w:lineRule="auto"/>
        <w:ind w:left="0" w:firstLine="480" w:firstLineChars="200"/>
        <w:outlineLvl w:val="1"/>
        <w:rPr>
          <w:sz w:val="24"/>
          <w:szCs w:val="24"/>
          <w:lang w:eastAsia="zh-CN"/>
        </w:rPr>
      </w:pPr>
      <w:bookmarkStart w:id="10" w:name="_Toc20108"/>
      <w:r>
        <w:rPr>
          <w:sz w:val="24"/>
          <w:szCs w:val="24"/>
          <w:lang w:eastAsia="zh-CN"/>
        </w:rPr>
        <w:t>1.1</w:t>
      </w:r>
      <w:r>
        <w:rPr>
          <w:rFonts w:hint="eastAsia"/>
          <w:sz w:val="24"/>
          <w:szCs w:val="24"/>
          <w:lang w:eastAsia="zh-CN"/>
        </w:rPr>
        <w:t>工程项目建设地点：</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10"/>
    </w:p>
    <w:p>
      <w:pPr>
        <w:pStyle w:val="27"/>
        <w:tabs>
          <w:tab w:val="left" w:pos="950"/>
          <w:tab w:val="left" w:pos="7249"/>
        </w:tabs>
        <w:spacing w:line="360" w:lineRule="auto"/>
        <w:ind w:left="0" w:firstLine="480" w:firstLineChars="200"/>
        <w:outlineLvl w:val="1"/>
        <w:rPr>
          <w:sz w:val="24"/>
          <w:szCs w:val="24"/>
          <w:lang w:eastAsia="zh-CN"/>
        </w:rPr>
      </w:pPr>
      <w:bookmarkStart w:id="11" w:name="_Toc32554"/>
      <w:r>
        <w:rPr>
          <w:sz w:val="24"/>
          <w:szCs w:val="24"/>
          <w:lang w:eastAsia="zh-CN"/>
        </w:rPr>
        <w:t>1.2</w:t>
      </w:r>
      <w:r>
        <w:rPr>
          <w:rFonts w:hint="eastAsia"/>
          <w:sz w:val="24"/>
          <w:szCs w:val="24"/>
          <w:lang w:eastAsia="zh-CN"/>
        </w:rPr>
        <w:t>工程项目建设规模：</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11"/>
    </w:p>
    <w:p>
      <w:pPr>
        <w:pStyle w:val="27"/>
        <w:tabs>
          <w:tab w:val="left" w:pos="950"/>
          <w:tab w:val="left" w:pos="7249"/>
        </w:tabs>
        <w:spacing w:line="360" w:lineRule="auto"/>
        <w:ind w:left="0" w:firstLine="480" w:firstLineChars="200"/>
        <w:outlineLvl w:val="1"/>
        <w:rPr>
          <w:sz w:val="24"/>
          <w:szCs w:val="24"/>
          <w:lang w:eastAsia="zh-CN"/>
        </w:rPr>
      </w:pPr>
      <w:bookmarkStart w:id="12" w:name="_Toc29757"/>
      <w:r>
        <w:rPr>
          <w:sz w:val="24"/>
          <w:szCs w:val="24"/>
          <w:lang w:eastAsia="zh-CN"/>
        </w:rPr>
        <w:t>1.3</w:t>
      </w:r>
      <w:r>
        <w:rPr>
          <w:rFonts w:hint="eastAsia"/>
          <w:sz w:val="24"/>
          <w:szCs w:val="24"/>
          <w:lang w:eastAsia="zh-CN"/>
        </w:rPr>
        <w:t>工程项目建设周期：</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12"/>
    </w:p>
    <w:p>
      <w:pPr>
        <w:pStyle w:val="27"/>
        <w:tabs>
          <w:tab w:val="left" w:pos="1000"/>
          <w:tab w:val="left" w:pos="7196"/>
        </w:tabs>
        <w:spacing w:line="360" w:lineRule="auto"/>
        <w:ind w:left="0" w:firstLine="480" w:firstLineChars="200"/>
        <w:outlineLvl w:val="1"/>
        <w:rPr>
          <w:sz w:val="24"/>
          <w:szCs w:val="24"/>
          <w:lang w:eastAsia="zh-CN"/>
        </w:rPr>
      </w:pPr>
      <w:bookmarkStart w:id="13" w:name="_Toc7665"/>
      <w:r>
        <w:rPr>
          <w:sz w:val="24"/>
          <w:szCs w:val="24"/>
          <w:lang w:eastAsia="zh-CN"/>
        </w:rPr>
        <w:t>1.4</w:t>
      </w:r>
      <w:r>
        <w:rPr>
          <w:rFonts w:hint="eastAsia"/>
          <w:sz w:val="24"/>
          <w:szCs w:val="24"/>
          <w:lang w:eastAsia="zh-CN"/>
        </w:rPr>
        <w:t>工程项目投资估算：</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13"/>
    </w:p>
    <w:p>
      <w:pPr>
        <w:pStyle w:val="8"/>
        <w:tabs>
          <w:tab w:val="left" w:pos="8718"/>
        </w:tabs>
        <w:spacing w:line="360" w:lineRule="auto"/>
        <w:ind w:firstLine="480" w:firstLineChars="200"/>
        <w:rPr>
          <w:sz w:val="24"/>
          <w:szCs w:val="24"/>
          <w:lang w:eastAsia="zh-CN"/>
        </w:rPr>
      </w:pPr>
      <w:r>
        <w:rPr>
          <w:rFonts w:hint="eastAsia"/>
          <w:sz w:val="24"/>
          <w:szCs w:val="24"/>
          <w:lang w:eastAsia="zh-CN"/>
        </w:rPr>
        <w:t>其中建筑安装工程费、设备与工器具购置费和联合试运转费之和为：</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6879"/>
        </w:tabs>
        <w:spacing w:line="360" w:lineRule="auto"/>
        <w:ind w:left="0" w:firstLine="480" w:firstLineChars="200"/>
        <w:outlineLvl w:val="1"/>
        <w:rPr>
          <w:sz w:val="24"/>
          <w:szCs w:val="24"/>
          <w:lang w:eastAsia="zh-CN"/>
        </w:rPr>
      </w:pPr>
      <w:bookmarkStart w:id="14" w:name="_Toc27902"/>
      <w:r>
        <w:rPr>
          <w:sz w:val="24"/>
          <w:szCs w:val="24"/>
          <w:lang w:eastAsia="zh-CN"/>
        </w:rPr>
        <w:t>1.5</w:t>
      </w:r>
      <w:r>
        <w:rPr>
          <w:rFonts w:hint="eastAsia"/>
          <w:sz w:val="24"/>
          <w:szCs w:val="24"/>
          <w:lang w:eastAsia="zh-CN"/>
        </w:rPr>
        <w:t>设计服务期限：</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14"/>
    </w:p>
    <w:p>
      <w:pPr>
        <w:pStyle w:val="27"/>
        <w:tabs>
          <w:tab w:val="left" w:pos="1000"/>
          <w:tab w:val="left" w:pos="6879"/>
        </w:tabs>
        <w:spacing w:line="360" w:lineRule="auto"/>
        <w:ind w:left="0" w:firstLine="480" w:firstLineChars="200"/>
        <w:outlineLvl w:val="1"/>
        <w:rPr>
          <w:sz w:val="30"/>
          <w:lang w:eastAsia="zh-CN"/>
        </w:rPr>
      </w:pPr>
      <w:bookmarkStart w:id="15" w:name="_Toc9868"/>
      <w:r>
        <w:rPr>
          <w:sz w:val="24"/>
          <w:szCs w:val="24"/>
          <w:lang w:eastAsia="zh-CN"/>
        </w:rPr>
        <w:t>1.6</w:t>
      </w:r>
      <w:r>
        <w:rPr>
          <w:rFonts w:hint="eastAsia"/>
          <w:sz w:val="24"/>
          <w:szCs w:val="24"/>
          <w:lang w:eastAsia="zh-CN"/>
        </w:rPr>
        <w:t>招标范围：</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15"/>
    </w:p>
    <w:p>
      <w:pPr>
        <w:pStyle w:val="3"/>
        <w:tabs>
          <w:tab w:val="left" w:pos="640"/>
        </w:tabs>
        <w:spacing w:line="360" w:lineRule="auto"/>
        <w:ind w:left="0" w:firstLine="0"/>
        <w:rPr>
          <w:sz w:val="37"/>
          <w:lang w:eastAsia="zh-CN"/>
        </w:rPr>
      </w:pPr>
      <w:bookmarkStart w:id="16" w:name="_bookmark4"/>
      <w:bookmarkEnd w:id="16"/>
      <w:bookmarkStart w:id="17" w:name="_Toc21472"/>
      <w:bookmarkStart w:id="18" w:name="_Toc9268"/>
      <w:r>
        <w:rPr>
          <w:rFonts w:ascii="宋体" w:hAnsi="宋体" w:eastAsia="宋体" w:cs="宋体"/>
          <w:sz w:val="24"/>
          <w:szCs w:val="24"/>
          <w:lang w:eastAsia="zh-CN"/>
        </w:rPr>
        <w:t>3.</w:t>
      </w:r>
      <w:r>
        <w:rPr>
          <w:rFonts w:hint="eastAsia" w:ascii="宋体" w:hAnsi="宋体" w:eastAsia="宋体" w:cs="宋体"/>
          <w:sz w:val="24"/>
          <w:szCs w:val="24"/>
          <w:lang w:eastAsia="zh-CN"/>
        </w:rPr>
        <w:t>投标人资格要求</w:t>
      </w:r>
      <w:bookmarkEnd w:id="17"/>
      <w:bookmarkEnd w:id="18"/>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1.7</w:t>
      </w:r>
      <w:r>
        <w:rPr>
          <w:rFonts w:hint="eastAsia"/>
          <w:sz w:val="24"/>
          <w:szCs w:val="24"/>
          <w:lang w:eastAsia="zh-CN"/>
        </w:rPr>
        <w:t>投标人应具备的设计资质要求：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1.8</w:t>
      </w:r>
      <w:r>
        <w:rPr>
          <w:rFonts w:hint="eastAsia"/>
          <w:sz w:val="24"/>
          <w:szCs w:val="24"/>
          <w:lang w:eastAsia="zh-CN"/>
        </w:rPr>
        <w:t>投标人应具备的业绩要求：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1.9</w:t>
      </w:r>
      <w:r>
        <w:rPr>
          <w:rFonts w:hint="eastAsia"/>
          <w:sz w:val="24"/>
          <w:szCs w:val="24"/>
          <w:lang w:eastAsia="zh-CN"/>
        </w:rPr>
        <w:t>投标人应具备的信用要求：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1.10</w:t>
      </w:r>
      <w:r>
        <w:rPr>
          <w:rFonts w:hint="eastAsia"/>
          <w:sz w:val="24"/>
          <w:szCs w:val="24"/>
          <w:lang w:eastAsia="zh-CN"/>
        </w:rPr>
        <w:t>项目设计负责人资格要求：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1.11</w:t>
      </w:r>
      <w:r>
        <w:rPr>
          <w:rFonts w:hint="eastAsia"/>
          <w:sz w:val="24"/>
          <w:szCs w:val="24"/>
          <w:lang w:eastAsia="zh-CN"/>
        </w:rPr>
        <w:t>投标人应具备的其他要求：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986"/>
          <w:tab w:val="left" w:pos="3241"/>
          <w:tab w:val="left" w:pos="4098"/>
        </w:tabs>
        <w:spacing w:line="360" w:lineRule="auto"/>
        <w:ind w:left="0" w:firstLine="620" w:firstLineChars="200"/>
        <w:rPr>
          <w:sz w:val="21"/>
          <w:lang w:eastAsia="zh-CN"/>
        </w:rPr>
      </w:pPr>
      <w:r>
        <w:rPr>
          <w:spacing w:val="35"/>
          <w:sz w:val="24"/>
          <w:szCs w:val="24"/>
          <w:lang w:eastAsia="zh-CN"/>
        </w:rPr>
        <w:t>1.12</w:t>
      </w:r>
      <w:r>
        <w:rPr>
          <w:rFonts w:hint="eastAsia"/>
          <w:spacing w:val="35"/>
          <w:sz w:val="24"/>
          <w:szCs w:val="24"/>
          <w:lang w:eastAsia="zh-CN"/>
        </w:rPr>
        <w:t>本</w:t>
      </w:r>
      <w:r>
        <w:rPr>
          <w:rFonts w:hint="eastAsia"/>
          <w:sz w:val="24"/>
          <w:szCs w:val="24"/>
          <w:lang w:eastAsia="zh-CN"/>
        </w:rPr>
        <w:t>次</w:t>
      </w:r>
      <w:r>
        <w:rPr>
          <w:spacing w:val="-68"/>
          <w:sz w:val="24"/>
          <w:szCs w:val="24"/>
          <w:lang w:eastAsia="zh-CN"/>
        </w:rPr>
        <w:t xml:space="preserve"> </w:t>
      </w:r>
      <w:r>
        <w:rPr>
          <w:rFonts w:hint="eastAsia"/>
          <w:spacing w:val="35"/>
          <w:sz w:val="24"/>
          <w:szCs w:val="24"/>
          <w:lang w:eastAsia="zh-CN"/>
        </w:rPr>
        <w:t>招</w:t>
      </w:r>
      <w:r>
        <w:rPr>
          <w:rFonts w:hint="eastAsia"/>
          <w:sz w:val="24"/>
          <w:szCs w:val="24"/>
          <w:lang w:eastAsia="zh-CN"/>
        </w:rPr>
        <w:t>标</w:t>
      </w:r>
      <w:r>
        <w:rPr>
          <w:sz w:val="24"/>
          <w:szCs w:val="24"/>
          <w:u w:val="single"/>
          <w:lang w:eastAsia="zh-CN"/>
        </w:rPr>
        <w:t xml:space="preserve"> </w:t>
      </w:r>
      <w:r>
        <w:rPr>
          <w:sz w:val="24"/>
          <w:szCs w:val="24"/>
          <w:u w:val="single"/>
          <w:lang w:eastAsia="zh-CN"/>
        </w:rPr>
        <w:tab/>
      </w:r>
      <w:r>
        <w:rPr>
          <w:rFonts w:hint="eastAsia"/>
          <w:sz w:val="24"/>
          <w:szCs w:val="24"/>
          <w:lang w:eastAsia="zh-CN"/>
        </w:rPr>
        <w:t>（</w:t>
      </w:r>
      <w:r>
        <w:rPr>
          <w:spacing w:val="-69"/>
          <w:sz w:val="24"/>
          <w:szCs w:val="24"/>
          <w:lang w:eastAsia="zh-CN"/>
        </w:rPr>
        <w:t xml:space="preserve"> </w:t>
      </w:r>
      <w:r>
        <w:rPr>
          <w:rFonts w:hint="eastAsia"/>
          <w:spacing w:val="35"/>
          <w:sz w:val="24"/>
          <w:szCs w:val="24"/>
          <w:lang w:eastAsia="zh-CN"/>
        </w:rPr>
        <w:t>接</w:t>
      </w:r>
      <w:r>
        <w:rPr>
          <w:rFonts w:hint="eastAsia"/>
          <w:sz w:val="24"/>
          <w:szCs w:val="24"/>
          <w:lang w:eastAsia="zh-CN"/>
        </w:rPr>
        <w:t>受</w:t>
      </w:r>
      <w:r>
        <w:rPr>
          <w:spacing w:val="-69"/>
          <w:sz w:val="24"/>
          <w:szCs w:val="24"/>
          <w:lang w:eastAsia="zh-CN"/>
        </w:rPr>
        <w:t xml:space="preserve"> </w:t>
      </w:r>
      <w:r>
        <w:rPr>
          <w:rFonts w:hint="eastAsia"/>
          <w:spacing w:val="35"/>
          <w:sz w:val="24"/>
          <w:szCs w:val="24"/>
          <w:lang w:eastAsia="zh-CN"/>
        </w:rPr>
        <w:t>或</w:t>
      </w:r>
      <w:r>
        <w:rPr>
          <w:rFonts w:hint="eastAsia"/>
          <w:sz w:val="24"/>
          <w:szCs w:val="24"/>
          <w:lang w:eastAsia="zh-CN"/>
        </w:rPr>
        <w:t>不</w:t>
      </w:r>
      <w:r>
        <w:rPr>
          <w:spacing w:val="-69"/>
          <w:sz w:val="24"/>
          <w:szCs w:val="24"/>
          <w:lang w:eastAsia="zh-CN"/>
        </w:rPr>
        <w:t xml:space="preserve"> </w:t>
      </w:r>
      <w:r>
        <w:rPr>
          <w:rFonts w:hint="eastAsia"/>
          <w:sz w:val="24"/>
          <w:szCs w:val="24"/>
          <w:lang w:eastAsia="zh-CN"/>
        </w:rPr>
        <w:t>接</w:t>
      </w:r>
      <w:r>
        <w:rPr>
          <w:spacing w:val="-69"/>
          <w:sz w:val="24"/>
          <w:szCs w:val="24"/>
          <w:lang w:eastAsia="zh-CN"/>
        </w:rPr>
        <w:t xml:space="preserve"> </w:t>
      </w:r>
      <w:r>
        <w:rPr>
          <w:rFonts w:hint="eastAsia"/>
          <w:spacing w:val="35"/>
          <w:sz w:val="24"/>
          <w:szCs w:val="24"/>
          <w:lang w:eastAsia="zh-CN"/>
        </w:rPr>
        <w:t>受</w:t>
      </w:r>
      <w:r>
        <w:rPr>
          <w:rFonts w:hint="eastAsia"/>
          <w:sz w:val="24"/>
          <w:szCs w:val="24"/>
          <w:lang w:eastAsia="zh-CN"/>
        </w:rPr>
        <w:t>）</w:t>
      </w:r>
      <w:r>
        <w:rPr>
          <w:spacing w:val="-69"/>
          <w:sz w:val="24"/>
          <w:szCs w:val="24"/>
          <w:lang w:eastAsia="zh-CN"/>
        </w:rPr>
        <w:t xml:space="preserve"> </w:t>
      </w:r>
      <w:r>
        <w:rPr>
          <w:rFonts w:hint="eastAsia"/>
          <w:spacing w:val="35"/>
          <w:sz w:val="24"/>
          <w:szCs w:val="24"/>
          <w:lang w:eastAsia="zh-CN"/>
        </w:rPr>
        <w:t>联</w:t>
      </w:r>
      <w:r>
        <w:rPr>
          <w:rFonts w:hint="eastAsia"/>
          <w:sz w:val="24"/>
          <w:szCs w:val="24"/>
          <w:lang w:eastAsia="zh-CN"/>
        </w:rPr>
        <w:t>合</w:t>
      </w:r>
      <w:r>
        <w:rPr>
          <w:spacing w:val="-69"/>
          <w:sz w:val="24"/>
          <w:szCs w:val="24"/>
          <w:lang w:eastAsia="zh-CN"/>
        </w:rPr>
        <w:t xml:space="preserve"> </w:t>
      </w:r>
      <w:r>
        <w:rPr>
          <w:rFonts w:hint="eastAsia"/>
          <w:sz w:val="24"/>
          <w:szCs w:val="24"/>
          <w:lang w:eastAsia="zh-CN"/>
        </w:rPr>
        <w:t>体</w:t>
      </w:r>
      <w:r>
        <w:rPr>
          <w:spacing w:val="-69"/>
          <w:sz w:val="24"/>
          <w:szCs w:val="24"/>
          <w:lang w:eastAsia="zh-CN"/>
        </w:rPr>
        <w:t xml:space="preserve"> </w:t>
      </w:r>
      <w:r>
        <w:rPr>
          <w:rFonts w:hint="eastAsia"/>
          <w:spacing w:val="35"/>
          <w:sz w:val="24"/>
          <w:szCs w:val="24"/>
          <w:lang w:eastAsia="zh-CN"/>
        </w:rPr>
        <w:t>投</w:t>
      </w:r>
      <w:r>
        <w:rPr>
          <w:rFonts w:hint="eastAsia"/>
          <w:sz w:val="24"/>
          <w:szCs w:val="24"/>
          <w:lang w:eastAsia="zh-CN"/>
        </w:rPr>
        <w:t>标</w:t>
      </w:r>
      <w:r>
        <w:rPr>
          <w:spacing w:val="-69"/>
          <w:sz w:val="24"/>
          <w:szCs w:val="24"/>
          <w:lang w:eastAsia="zh-CN"/>
        </w:rPr>
        <w:t xml:space="preserve"> </w:t>
      </w:r>
      <w:r>
        <w:rPr>
          <w:rFonts w:hint="eastAsia"/>
          <w:sz w:val="24"/>
          <w:szCs w:val="24"/>
          <w:lang w:eastAsia="zh-CN"/>
        </w:rPr>
        <w:t>。</w:t>
      </w:r>
      <w:r>
        <w:rPr>
          <w:spacing w:val="-72"/>
          <w:sz w:val="24"/>
          <w:szCs w:val="24"/>
          <w:lang w:eastAsia="zh-CN"/>
        </w:rPr>
        <w:t xml:space="preserve"> </w:t>
      </w:r>
      <w:r>
        <w:rPr>
          <w:rFonts w:hint="eastAsia"/>
          <w:sz w:val="24"/>
          <w:szCs w:val="24"/>
          <w:lang w:eastAsia="zh-CN"/>
        </w:rPr>
        <w:t>联</w:t>
      </w:r>
      <w:r>
        <w:rPr>
          <w:spacing w:val="-69"/>
          <w:sz w:val="24"/>
          <w:szCs w:val="24"/>
          <w:lang w:eastAsia="zh-CN"/>
        </w:rPr>
        <w:t xml:space="preserve"> </w:t>
      </w:r>
      <w:r>
        <w:rPr>
          <w:rFonts w:hint="eastAsia"/>
          <w:spacing w:val="35"/>
          <w:sz w:val="24"/>
          <w:szCs w:val="24"/>
          <w:lang w:eastAsia="zh-CN"/>
        </w:rPr>
        <w:t>合</w:t>
      </w:r>
      <w:r>
        <w:rPr>
          <w:rFonts w:hint="eastAsia"/>
          <w:sz w:val="24"/>
          <w:szCs w:val="24"/>
          <w:lang w:eastAsia="zh-CN"/>
        </w:rPr>
        <w:t>体</w:t>
      </w:r>
      <w:r>
        <w:rPr>
          <w:spacing w:val="-69"/>
          <w:sz w:val="24"/>
          <w:szCs w:val="24"/>
          <w:lang w:eastAsia="zh-CN"/>
        </w:rPr>
        <w:t xml:space="preserve"> </w:t>
      </w:r>
      <w:r>
        <w:rPr>
          <w:rFonts w:hint="eastAsia"/>
          <w:spacing w:val="35"/>
          <w:sz w:val="24"/>
          <w:szCs w:val="24"/>
          <w:lang w:eastAsia="zh-CN"/>
        </w:rPr>
        <w:t>投</w:t>
      </w:r>
      <w:r>
        <w:rPr>
          <w:rFonts w:hint="eastAsia"/>
          <w:sz w:val="24"/>
          <w:szCs w:val="24"/>
          <w:lang w:eastAsia="zh-CN"/>
        </w:rPr>
        <w:t>标</w:t>
      </w:r>
      <w:r>
        <w:rPr>
          <w:spacing w:val="-69"/>
          <w:sz w:val="24"/>
          <w:szCs w:val="24"/>
          <w:lang w:eastAsia="zh-CN"/>
        </w:rPr>
        <w:t xml:space="preserve"> </w:t>
      </w:r>
      <w:r>
        <w:rPr>
          <w:rFonts w:hint="eastAsia"/>
          <w:sz w:val="24"/>
          <w:szCs w:val="24"/>
          <w:lang w:eastAsia="zh-CN"/>
        </w:rPr>
        <w:t>的</w:t>
      </w:r>
      <w:r>
        <w:rPr>
          <w:spacing w:val="-69"/>
          <w:sz w:val="24"/>
          <w:szCs w:val="24"/>
          <w:lang w:eastAsia="zh-CN"/>
        </w:rPr>
        <w:t xml:space="preserve"> </w:t>
      </w:r>
      <w:r>
        <w:rPr>
          <w:rFonts w:hint="eastAsia"/>
          <w:sz w:val="24"/>
          <w:szCs w:val="24"/>
          <w:lang w:eastAsia="zh-CN"/>
        </w:rPr>
        <w:t>，</w:t>
      </w:r>
      <w:r>
        <w:rPr>
          <w:spacing w:val="-72"/>
          <w:sz w:val="24"/>
          <w:szCs w:val="24"/>
          <w:lang w:eastAsia="zh-CN"/>
        </w:rPr>
        <w:t xml:space="preserve"> </w:t>
      </w:r>
      <w:r>
        <w:rPr>
          <w:rFonts w:hint="eastAsia"/>
          <w:sz w:val="24"/>
          <w:szCs w:val="24"/>
          <w:lang w:eastAsia="zh-CN"/>
        </w:rPr>
        <w:t>应</w:t>
      </w:r>
      <w:r>
        <w:rPr>
          <w:spacing w:val="-69"/>
          <w:sz w:val="24"/>
          <w:szCs w:val="24"/>
          <w:lang w:eastAsia="zh-CN"/>
        </w:rPr>
        <w:t xml:space="preserve"> </w:t>
      </w:r>
      <w:r>
        <w:rPr>
          <w:rFonts w:hint="eastAsia"/>
          <w:spacing w:val="35"/>
          <w:sz w:val="24"/>
          <w:szCs w:val="24"/>
          <w:lang w:eastAsia="zh-CN"/>
        </w:rPr>
        <w:t>满</w:t>
      </w:r>
      <w:r>
        <w:rPr>
          <w:rFonts w:hint="eastAsia"/>
          <w:sz w:val="24"/>
          <w:szCs w:val="24"/>
          <w:lang w:eastAsia="zh-CN"/>
        </w:rPr>
        <w:t>足</w:t>
      </w:r>
      <w:r>
        <w:rPr>
          <w:spacing w:val="-69"/>
          <w:sz w:val="24"/>
          <w:szCs w:val="24"/>
          <w:lang w:eastAsia="zh-CN"/>
        </w:rPr>
        <w:t xml:space="preserve"> </w:t>
      </w:r>
      <w:r>
        <w:rPr>
          <w:rFonts w:hint="eastAsia"/>
          <w:sz w:val="24"/>
          <w:szCs w:val="24"/>
          <w:lang w:eastAsia="zh-CN"/>
        </w:rPr>
        <w:t>下</w:t>
      </w:r>
      <w:r>
        <w:rPr>
          <w:spacing w:val="-69"/>
          <w:sz w:val="24"/>
          <w:szCs w:val="24"/>
          <w:lang w:eastAsia="zh-CN"/>
        </w:rPr>
        <w:t xml:space="preserve"> </w:t>
      </w:r>
      <w:r>
        <w:rPr>
          <w:rFonts w:hint="eastAsia"/>
          <w:spacing w:val="35"/>
          <w:sz w:val="24"/>
          <w:szCs w:val="24"/>
          <w:lang w:eastAsia="zh-CN"/>
        </w:rPr>
        <w:t>列</w:t>
      </w:r>
      <w:r>
        <w:rPr>
          <w:rFonts w:hint="eastAsia"/>
          <w:sz w:val="24"/>
          <w:szCs w:val="24"/>
          <w:lang w:eastAsia="zh-CN"/>
        </w:rPr>
        <w:t>要求：</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w:t>
      </w:r>
    </w:p>
    <w:p>
      <w:pPr>
        <w:pStyle w:val="3"/>
        <w:tabs>
          <w:tab w:val="left" w:pos="640"/>
        </w:tabs>
        <w:spacing w:line="360" w:lineRule="auto"/>
        <w:ind w:left="0" w:firstLine="0"/>
        <w:rPr>
          <w:rFonts w:ascii="宋体" w:hAnsi="宋体" w:eastAsia="宋体" w:cs="宋体"/>
          <w:sz w:val="24"/>
          <w:szCs w:val="24"/>
          <w:lang w:eastAsia="zh-CN"/>
        </w:rPr>
      </w:pPr>
      <w:bookmarkStart w:id="19" w:name="_bookmark5"/>
      <w:bookmarkEnd w:id="19"/>
      <w:bookmarkStart w:id="20" w:name="_Toc23470"/>
      <w:bookmarkStart w:id="21" w:name="_Toc4343"/>
      <w:r>
        <w:rPr>
          <w:rFonts w:ascii="宋体" w:hAnsi="宋体" w:eastAsia="宋体" w:cs="宋体"/>
          <w:sz w:val="24"/>
          <w:szCs w:val="24"/>
          <w:lang w:eastAsia="zh-CN"/>
        </w:rPr>
        <w:t>4.</w:t>
      </w:r>
      <w:r>
        <w:rPr>
          <w:rFonts w:hint="eastAsia" w:ascii="宋体" w:hAnsi="宋体" w:eastAsia="宋体" w:cs="宋体"/>
          <w:sz w:val="24"/>
          <w:szCs w:val="24"/>
          <w:lang w:eastAsia="zh-CN"/>
        </w:rPr>
        <w:t>未中标人经济补偿</w:t>
      </w:r>
      <w:bookmarkEnd w:id="20"/>
      <w:bookmarkEnd w:id="21"/>
    </w:p>
    <w:p>
      <w:pPr>
        <w:pStyle w:val="3"/>
        <w:tabs>
          <w:tab w:val="left" w:pos="640"/>
        </w:tabs>
        <w:spacing w:line="360" w:lineRule="auto"/>
        <w:ind w:left="0" w:firstLine="480" w:firstLineChars="200"/>
        <w:rPr>
          <w:sz w:val="19"/>
          <w:lang w:eastAsia="zh-CN"/>
        </w:rPr>
      </w:pPr>
      <w:r>
        <w:rPr>
          <w:rFonts w:hint="eastAsia" w:ascii="宋体" w:hAnsi="宋体" w:eastAsia="宋体" w:cs="宋体"/>
          <w:b w:val="0"/>
          <w:bCs w:val="0"/>
          <w:sz w:val="24"/>
          <w:szCs w:val="24"/>
          <w:lang w:eastAsia="zh-CN"/>
        </w:rPr>
        <w:t>本次招标对未中标的投标人</w:t>
      </w:r>
      <w:r>
        <w:rPr>
          <w:rFonts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lang w:eastAsia="zh-CN"/>
        </w:rPr>
        <w:t>（给予或不给予）经济补偿。不给予经济补偿的，招标人不得在本项目及招标人其他项目中使用未中标人投标文件中的设计文件。给予经济补偿的，招标人将按如下方式支付经济补偿：</w:t>
      </w:r>
      <w:r>
        <w:rPr>
          <w:rFonts w:ascii="宋体" w:hAnsi="宋体" w:eastAsia="宋体" w:cs="宋体"/>
          <w:b w:val="0"/>
          <w:bCs w:val="0"/>
          <w:sz w:val="24"/>
          <w:szCs w:val="24"/>
          <w:u w:val="single"/>
          <w:lang w:eastAsia="zh-CN"/>
        </w:rPr>
        <w:t xml:space="preserve">            </w:t>
      </w:r>
      <w:r>
        <w:rPr>
          <w:rFonts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eastAsia="zh-CN"/>
        </w:rPr>
        <w:t>。招标人支付经济补偿后，有权在本项目中（包括但不限于项目的设计、施工、宣传、展示及销售等）免费使用未中标人提交的投标文件中的设计文件。如未中标人在投标函中声明放弃补偿金，则招标人不得在本项目中使用未中标人的设计成果。</w:t>
      </w:r>
    </w:p>
    <w:p>
      <w:pPr>
        <w:pStyle w:val="3"/>
        <w:tabs>
          <w:tab w:val="left" w:pos="640"/>
        </w:tabs>
        <w:spacing w:line="360" w:lineRule="auto"/>
        <w:ind w:left="0" w:firstLine="0"/>
        <w:rPr>
          <w:lang w:eastAsia="zh-CN"/>
        </w:rPr>
      </w:pPr>
      <w:bookmarkStart w:id="22" w:name="_bookmark6"/>
      <w:bookmarkEnd w:id="22"/>
      <w:bookmarkStart w:id="23" w:name="_Toc431"/>
      <w:bookmarkStart w:id="24" w:name="_Toc11116"/>
      <w:r>
        <w:rPr>
          <w:rFonts w:ascii="宋体" w:hAnsi="宋体" w:eastAsia="宋体" w:cs="宋体"/>
          <w:sz w:val="24"/>
          <w:szCs w:val="24"/>
          <w:lang w:eastAsia="zh-CN"/>
        </w:rPr>
        <w:t>5.</w:t>
      </w:r>
      <w:r>
        <w:rPr>
          <w:rFonts w:hint="eastAsia" w:ascii="宋体" w:hAnsi="宋体" w:eastAsia="宋体" w:cs="宋体"/>
          <w:sz w:val="24"/>
          <w:szCs w:val="24"/>
          <w:lang w:eastAsia="zh-CN"/>
        </w:rPr>
        <w:t>关注项目</w:t>
      </w:r>
      <w:bookmarkEnd w:id="23"/>
      <w:bookmarkEnd w:id="24"/>
    </w:p>
    <w:p>
      <w:pPr>
        <w:pStyle w:val="8"/>
        <w:tabs>
          <w:tab w:val="left" w:pos="3284"/>
          <w:tab w:val="left" w:pos="4489"/>
        </w:tabs>
        <w:spacing w:line="360" w:lineRule="auto"/>
        <w:ind w:firstLine="480" w:firstLineChars="200"/>
        <w:rPr>
          <w:lang w:eastAsia="zh-CN"/>
        </w:rPr>
      </w:pPr>
      <w:r>
        <w:rPr>
          <w:rFonts w:hint="eastAsia"/>
          <w:sz w:val="24"/>
          <w:szCs w:val="24"/>
          <w:lang w:eastAsia="zh-CN"/>
        </w:rPr>
        <w:t>凡有意参加投标者，请于</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日至</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r>
        <w:rPr>
          <w:sz w:val="24"/>
          <w:szCs w:val="24"/>
          <w:lang w:eastAsia="zh-CN"/>
        </w:rPr>
        <w:t>(</w:t>
      </w:r>
      <w:r>
        <w:rPr>
          <w:rFonts w:hint="eastAsia"/>
          <w:sz w:val="24"/>
          <w:szCs w:val="24"/>
          <w:lang w:eastAsia="zh-CN"/>
        </w:rPr>
        <w:t>北京时</w:t>
      </w:r>
      <w:r>
        <w:rPr>
          <w:sz w:val="24"/>
          <w:szCs w:val="24"/>
          <w:lang w:eastAsia="zh-CN"/>
        </w:rPr>
        <w:t xml:space="preserve"> </w:t>
      </w:r>
      <w:r>
        <w:rPr>
          <w:rFonts w:hint="eastAsia"/>
          <w:sz w:val="24"/>
          <w:szCs w:val="24"/>
          <w:lang w:eastAsia="zh-CN"/>
        </w:rPr>
        <w:t>间，下同</w:t>
      </w:r>
      <w:r>
        <w:rPr>
          <w:sz w:val="24"/>
          <w:szCs w:val="24"/>
          <w:lang w:eastAsia="zh-CN"/>
        </w:rPr>
        <w:t>)</w:t>
      </w:r>
      <w:r>
        <w:rPr>
          <w:rFonts w:hint="eastAsia"/>
          <w:sz w:val="24"/>
          <w:szCs w:val="24"/>
          <w:lang w:eastAsia="zh-CN"/>
        </w:rPr>
        <w:t>，在</w:t>
      </w:r>
      <w:r>
        <w:rPr>
          <w:rFonts w:hint="eastAsia"/>
          <w:sz w:val="24"/>
          <w:szCs w:val="24"/>
          <w:u w:val="single"/>
          <w:lang w:eastAsia="zh-CN"/>
        </w:rPr>
        <w:t>西藏自治区公共资源交易平台（通过西藏自治区公共资源交易网登录，网址：</w:t>
      </w:r>
      <w:r>
        <w:rPr>
          <w:sz w:val="24"/>
          <w:szCs w:val="24"/>
          <w:u w:val="single"/>
          <w:lang w:eastAsia="zh-CN"/>
        </w:rPr>
        <w:t>ggzy.xizang.gov.cn</w:t>
      </w:r>
      <w:r>
        <w:rPr>
          <w:rFonts w:hint="eastAsia"/>
          <w:sz w:val="24"/>
          <w:szCs w:val="24"/>
          <w:u w:val="single"/>
          <w:lang w:eastAsia="zh-CN"/>
        </w:rPr>
        <w:t>）</w:t>
      </w:r>
      <w:r>
        <w:rPr>
          <w:rFonts w:hint="eastAsia"/>
          <w:sz w:val="24"/>
          <w:szCs w:val="24"/>
          <w:lang w:eastAsia="zh-CN"/>
        </w:rPr>
        <w:t>关注项目</w:t>
      </w:r>
      <w:r>
        <w:rPr>
          <w:rFonts w:hint="eastAsia"/>
          <w:lang w:eastAsia="zh-CN"/>
        </w:rPr>
        <w:t>。</w:t>
      </w:r>
    </w:p>
    <w:p>
      <w:pPr>
        <w:pStyle w:val="3"/>
        <w:tabs>
          <w:tab w:val="left" w:pos="640"/>
        </w:tabs>
        <w:spacing w:line="360" w:lineRule="auto"/>
        <w:ind w:left="0" w:firstLine="0"/>
        <w:rPr>
          <w:rFonts w:ascii="宋体" w:hAnsi="宋体" w:eastAsia="宋体" w:cs="宋体"/>
          <w:sz w:val="24"/>
          <w:szCs w:val="24"/>
          <w:lang w:eastAsia="zh-CN"/>
        </w:rPr>
      </w:pPr>
      <w:bookmarkStart w:id="25" w:name="_Toc17414"/>
      <w:bookmarkStart w:id="26" w:name="_Toc21275"/>
      <w:r>
        <w:rPr>
          <w:rFonts w:ascii="宋体" w:hAnsi="宋体" w:eastAsia="宋体" w:cs="宋体"/>
          <w:sz w:val="24"/>
          <w:szCs w:val="24"/>
          <w:lang w:eastAsia="zh-CN"/>
        </w:rPr>
        <w:t>6.</w:t>
      </w:r>
      <w:r>
        <w:rPr>
          <w:rFonts w:hint="eastAsia" w:ascii="宋体" w:hAnsi="宋体" w:eastAsia="宋体" w:cs="宋体"/>
          <w:sz w:val="24"/>
          <w:szCs w:val="24"/>
          <w:lang w:eastAsia="zh-CN"/>
        </w:rPr>
        <w:t>招标文件的获取</w:t>
      </w:r>
      <w:bookmarkEnd w:id="25"/>
      <w:bookmarkEnd w:id="26"/>
    </w:p>
    <w:p>
      <w:pPr>
        <w:pStyle w:val="3"/>
        <w:tabs>
          <w:tab w:val="left" w:pos="642"/>
        </w:tabs>
        <w:spacing w:line="360" w:lineRule="auto"/>
        <w:ind w:left="0" w:firstLine="480" w:firstLineChars="200"/>
        <w:rPr>
          <w:rFonts w:eastAsia="宋体"/>
          <w:sz w:val="24"/>
          <w:szCs w:val="24"/>
          <w:lang w:eastAsia="zh-CN"/>
        </w:rPr>
      </w:pPr>
      <w:bookmarkStart w:id="27" w:name="_Toc107771436"/>
      <w:r>
        <w:rPr>
          <w:rFonts w:hint="eastAsia" w:ascii="宋体" w:hAnsi="宋体" w:eastAsia="宋体" w:cs="宋体"/>
          <w:b w:val="0"/>
          <w:bCs w:val="0"/>
          <w:sz w:val="24"/>
          <w:szCs w:val="24"/>
          <w:lang w:eastAsia="zh-CN"/>
        </w:rPr>
        <w:t>凡通过上述报名者，请于</w:t>
      </w:r>
      <w:r>
        <w:rPr>
          <w:sz w:val="24"/>
          <w:szCs w:val="24"/>
          <w:u w:val="single"/>
          <w:lang w:eastAsia="zh-CN"/>
        </w:rPr>
        <w:t xml:space="preserve"> </w:t>
      </w:r>
      <w:r>
        <w:rPr>
          <w:rFonts w:hint="eastAsia" w:ascii="宋体" w:hAnsi="宋体" w:eastAsia="宋体" w:cs="宋体"/>
          <w:b w:val="0"/>
          <w:bCs w:val="0"/>
          <w:sz w:val="24"/>
          <w:szCs w:val="24"/>
          <w:lang w:eastAsia="zh-CN"/>
        </w:rPr>
        <w:t>年</w:t>
      </w:r>
      <w:r>
        <w:rPr>
          <w:rFonts w:ascii="宋体" w:hAnsi="宋体" w:eastAsia="宋体" w:cs="宋体"/>
          <w:b w:val="0"/>
          <w:bCs w:val="0"/>
          <w:sz w:val="24"/>
          <w:szCs w:val="24"/>
          <w:lang w:eastAsia="zh-CN"/>
        </w:rPr>
        <w:t xml:space="preserve"> </w:t>
      </w:r>
      <w:r>
        <w:rPr>
          <w:sz w:val="24"/>
          <w:szCs w:val="24"/>
          <w:u w:val="single"/>
          <w:lang w:eastAsia="zh-CN"/>
        </w:rPr>
        <w:t xml:space="preserve"> </w:t>
      </w:r>
      <w:r>
        <w:rPr>
          <w:rFonts w:hint="eastAsia" w:ascii="宋体" w:hAnsi="宋体" w:eastAsia="宋体" w:cs="宋体"/>
          <w:b w:val="0"/>
          <w:bCs w:val="0"/>
          <w:sz w:val="24"/>
          <w:szCs w:val="24"/>
          <w:lang w:eastAsia="zh-CN"/>
        </w:rPr>
        <w:t>月</w:t>
      </w:r>
      <w:r>
        <w:rPr>
          <w:sz w:val="24"/>
          <w:szCs w:val="24"/>
          <w:u w:val="single"/>
          <w:lang w:eastAsia="zh-CN"/>
        </w:rPr>
        <w:t xml:space="preserve"> </w:t>
      </w:r>
      <w:r>
        <w:rPr>
          <w:rFonts w:hint="eastAsia" w:ascii="宋体" w:hAnsi="宋体" w:eastAsia="宋体" w:cs="宋体"/>
          <w:b w:val="0"/>
          <w:bCs w:val="0"/>
          <w:sz w:val="24"/>
          <w:szCs w:val="24"/>
          <w:lang w:eastAsia="zh-CN"/>
        </w:rPr>
        <w:t>日至</w:t>
      </w:r>
      <w:r>
        <w:rPr>
          <w:sz w:val="24"/>
          <w:szCs w:val="24"/>
          <w:u w:val="single"/>
          <w:lang w:eastAsia="zh-CN"/>
        </w:rPr>
        <w:t xml:space="preserve"> </w:t>
      </w:r>
      <w:r>
        <w:rPr>
          <w:rFonts w:hint="eastAsia" w:ascii="宋体" w:hAnsi="宋体" w:eastAsia="宋体" w:cs="宋体"/>
          <w:b w:val="0"/>
          <w:bCs w:val="0"/>
          <w:sz w:val="24"/>
          <w:szCs w:val="24"/>
          <w:lang w:eastAsia="zh-CN"/>
        </w:rPr>
        <w:t>年</w:t>
      </w:r>
      <w:r>
        <w:rPr>
          <w:sz w:val="24"/>
          <w:szCs w:val="24"/>
          <w:u w:val="single"/>
          <w:lang w:eastAsia="zh-CN"/>
        </w:rPr>
        <w:t xml:space="preserve"> </w:t>
      </w:r>
      <w:r>
        <w:rPr>
          <w:rFonts w:hint="eastAsia" w:ascii="宋体" w:hAnsi="宋体" w:eastAsia="宋体" w:cs="宋体"/>
          <w:b w:val="0"/>
          <w:bCs w:val="0"/>
          <w:sz w:val="24"/>
          <w:szCs w:val="24"/>
          <w:lang w:eastAsia="zh-CN"/>
        </w:rPr>
        <w:t>月</w:t>
      </w:r>
      <w:r>
        <w:rPr>
          <w:sz w:val="24"/>
          <w:szCs w:val="24"/>
          <w:u w:val="single"/>
          <w:lang w:eastAsia="zh-CN"/>
        </w:rPr>
        <w:t xml:space="preserve"> </w:t>
      </w:r>
      <w:r>
        <w:rPr>
          <w:rFonts w:hint="eastAsia" w:ascii="宋体" w:hAnsi="宋体" w:eastAsia="宋体" w:cs="宋体"/>
          <w:b w:val="0"/>
          <w:bCs w:val="0"/>
          <w:sz w:val="24"/>
          <w:szCs w:val="24"/>
          <w:lang w:eastAsia="zh-CN"/>
        </w:rPr>
        <w:t>日，在</w:t>
      </w:r>
      <w:r>
        <w:rPr>
          <w:rFonts w:hint="eastAsia" w:ascii="宋体" w:hAnsi="宋体" w:eastAsia="宋体" w:cs="宋体"/>
          <w:b w:val="0"/>
          <w:bCs w:val="0"/>
          <w:sz w:val="24"/>
          <w:szCs w:val="24"/>
          <w:u w:val="single"/>
          <w:lang w:eastAsia="zh-CN"/>
        </w:rPr>
        <w:t>西藏自治区公共资源交易平台（通过西藏自治区公共资源交易网登录，网址：</w:t>
      </w:r>
      <w:r>
        <w:rPr>
          <w:rFonts w:ascii="宋体" w:hAnsi="宋体" w:eastAsia="宋体" w:cs="宋体"/>
          <w:b w:val="0"/>
          <w:bCs w:val="0"/>
          <w:sz w:val="24"/>
          <w:szCs w:val="24"/>
          <w:u w:val="single"/>
          <w:lang w:eastAsia="zh-CN"/>
        </w:rPr>
        <w:t>ggzy.xizang.gov.cn</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lang w:eastAsia="zh-CN"/>
        </w:rPr>
        <w:t>（购买网址）购买招标文件。</w:t>
      </w:r>
      <w:bookmarkEnd w:id="27"/>
    </w:p>
    <w:p>
      <w:pPr>
        <w:pStyle w:val="3"/>
        <w:tabs>
          <w:tab w:val="left" w:pos="640"/>
        </w:tabs>
        <w:spacing w:line="360" w:lineRule="auto"/>
        <w:ind w:left="0" w:firstLine="0"/>
        <w:rPr>
          <w:rFonts w:ascii="宋体" w:hAnsi="宋体" w:eastAsia="宋体" w:cs="宋体"/>
          <w:sz w:val="24"/>
          <w:szCs w:val="24"/>
          <w:lang w:eastAsia="zh-CN"/>
        </w:rPr>
      </w:pPr>
      <w:bookmarkStart w:id="28" w:name="_bookmark7"/>
      <w:bookmarkEnd w:id="28"/>
      <w:bookmarkStart w:id="29" w:name="_Toc24955"/>
      <w:bookmarkStart w:id="30" w:name="_Toc25530"/>
      <w:r>
        <w:rPr>
          <w:rFonts w:ascii="宋体" w:hAnsi="宋体" w:eastAsia="宋体" w:cs="宋体"/>
          <w:sz w:val="24"/>
          <w:szCs w:val="24"/>
          <w:lang w:eastAsia="zh-CN"/>
        </w:rPr>
        <w:t>7.</w:t>
      </w:r>
      <w:r>
        <w:rPr>
          <w:rFonts w:hint="eastAsia" w:ascii="宋体" w:hAnsi="宋体" w:eastAsia="宋体" w:cs="宋体"/>
          <w:sz w:val="24"/>
          <w:szCs w:val="24"/>
          <w:lang w:eastAsia="zh-CN"/>
        </w:rPr>
        <w:t>投标文件的递交</w:t>
      </w:r>
      <w:bookmarkEnd w:id="29"/>
      <w:bookmarkEnd w:id="30"/>
    </w:p>
    <w:p>
      <w:pPr>
        <w:pStyle w:val="8"/>
        <w:tabs>
          <w:tab w:val="left" w:pos="6540"/>
          <w:tab w:val="left" w:pos="8528"/>
        </w:tabs>
        <w:spacing w:line="360" w:lineRule="auto"/>
        <w:ind w:firstLine="720" w:firstLineChars="300"/>
        <w:rPr>
          <w:sz w:val="24"/>
          <w:szCs w:val="24"/>
          <w:lang w:eastAsia="zh-CN"/>
        </w:rPr>
      </w:pPr>
      <w:r>
        <w:rPr>
          <w:sz w:val="24"/>
          <w:szCs w:val="24"/>
          <w:lang w:eastAsia="zh-CN"/>
        </w:rPr>
        <w:t>7.1</w:t>
      </w:r>
      <w:r>
        <w:rPr>
          <w:rFonts w:hint="eastAsia"/>
          <w:sz w:val="24"/>
          <w:szCs w:val="24"/>
          <w:lang w:eastAsia="zh-CN"/>
        </w:rPr>
        <w:t>投标文件递交的截止时间（投标截止时间，下同）为</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sz w:val="24"/>
          <w:szCs w:val="24"/>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r>
        <w:rPr>
          <w:sz w:val="24"/>
          <w:szCs w:val="24"/>
          <w:u w:val="single"/>
          <w:lang w:eastAsia="zh-CN"/>
        </w:rPr>
        <w:t xml:space="preserve">  </w:t>
      </w:r>
      <w:r>
        <w:rPr>
          <w:rFonts w:hint="eastAsia"/>
          <w:sz w:val="24"/>
          <w:szCs w:val="24"/>
          <w:lang w:eastAsia="zh-CN"/>
        </w:rPr>
        <w:t>时</w:t>
      </w:r>
      <w:r>
        <w:rPr>
          <w:sz w:val="24"/>
          <w:szCs w:val="24"/>
          <w:u w:val="single"/>
          <w:lang w:eastAsia="zh-CN"/>
        </w:rPr>
        <w:t xml:space="preserve">  </w:t>
      </w:r>
      <w:r>
        <w:rPr>
          <w:rFonts w:hint="eastAsia"/>
          <w:sz w:val="24"/>
          <w:szCs w:val="24"/>
          <w:lang w:eastAsia="zh-CN"/>
        </w:rPr>
        <w:t>分，地点为</w:t>
      </w:r>
      <w:r>
        <w:rPr>
          <w:rFonts w:hint="eastAsia"/>
          <w:sz w:val="24"/>
          <w:szCs w:val="24"/>
          <w:u w:val="single"/>
          <w:lang w:eastAsia="zh-CN"/>
        </w:rPr>
        <w:t>西藏自治区共资源交易网登录，网址：</w:t>
      </w:r>
      <w:r>
        <w:rPr>
          <w:sz w:val="24"/>
          <w:szCs w:val="24"/>
          <w:u w:val="single"/>
          <w:lang w:eastAsia="zh-CN"/>
        </w:rPr>
        <w:t>ggzy.xizang.gov.cn</w:t>
      </w:r>
      <w:r>
        <w:rPr>
          <w:rFonts w:hint="eastAsia"/>
          <w:sz w:val="24"/>
          <w:szCs w:val="24"/>
          <w:u w:val="single"/>
          <w:lang w:eastAsia="zh-CN"/>
        </w:rPr>
        <w:t>）</w:t>
      </w:r>
      <w:r>
        <w:rPr>
          <w:rFonts w:hint="eastAsia"/>
          <w:sz w:val="24"/>
          <w:szCs w:val="24"/>
          <w:lang w:eastAsia="zh-CN"/>
        </w:rPr>
        <w:t>。</w:t>
      </w:r>
    </w:p>
    <w:p>
      <w:pPr>
        <w:pStyle w:val="8"/>
        <w:spacing w:line="360" w:lineRule="auto"/>
        <w:ind w:firstLine="720" w:firstLineChars="300"/>
        <w:jc w:val="both"/>
        <w:rPr>
          <w:sz w:val="24"/>
          <w:szCs w:val="24"/>
          <w:lang w:eastAsia="zh-CN"/>
        </w:rPr>
      </w:pPr>
      <w:r>
        <w:rPr>
          <w:sz w:val="24"/>
          <w:szCs w:val="24"/>
          <w:lang w:eastAsia="zh-CN"/>
        </w:rPr>
        <w:t xml:space="preserve">7.2 </w:t>
      </w:r>
      <w:r>
        <w:rPr>
          <w:rFonts w:hint="eastAsia"/>
          <w:sz w:val="24"/>
          <w:szCs w:val="24"/>
          <w:lang w:eastAsia="zh-CN"/>
        </w:rPr>
        <w:t>逾期送达或未送达指定地点的投标文件，招标人不予受理。</w:t>
      </w:r>
    </w:p>
    <w:p>
      <w:pPr>
        <w:pStyle w:val="3"/>
        <w:tabs>
          <w:tab w:val="left" w:pos="640"/>
        </w:tabs>
        <w:spacing w:line="360" w:lineRule="auto"/>
        <w:ind w:left="0" w:firstLine="0"/>
        <w:rPr>
          <w:sz w:val="37"/>
          <w:lang w:eastAsia="zh-CN"/>
        </w:rPr>
      </w:pPr>
      <w:bookmarkStart w:id="31" w:name="7._发布公告的媒介"/>
      <w:bookmarkEnd w:id="31"/>
      <w:bookmarkStart w:id="32" w:name="_bookmark8"/>
      <w:bookmarkEnd w:id="32"/>
      <w:bookmarkStart w:id="33" w:name="_Toc9156"/>
      <w:bookmarkStart w:id="34" w:name="_Toc1951"/>
      <w:r>
        <w:rPr>
          <w:rFonts w:ascii="宋体" w:hAnsi="宋体" w:eastAsia="宋体" w:cs="宋体"/>
          <w:sz w:val="24"/>
          <w:szCs w:val="24"/>
          <w:lang w:eastAsia="zh-CN"/>
        </w:rPr>
        <w:t>8.</w:t>
      </w:r>
      <w:r>
        <w:rPr>
          <w:rFonts w:hint="eastAsia" w:ascii="宋体" w:hAnsi="宋体" w:eastAsia="宋体" w:cs="宋体"/>
          <w:sz w:val="24"/>
          <w:szCs w:val="24"/>
          <w:lang w:eastAsia="zh-CN"/>
        </w:rPr>
        <w:t>发布公告的媒介</w:t>
      </w:r>
      <w:bookmarkEnd w:id="33"/>
      <w:bookmarkEnd w:id="34"/>
    </w:p>
    <w:p>
      <w:pPr>
        <w:pStyle w:val="8"/>
        <w:tabs>
          <w:tab w:val="left" w:pos="3783"/>
        </w:tabs>
        <w:spacing w:line="360" w:lineRule="auto"/>
        <w:ind w:firstLine="480" w:firstLineChars="200"/>
        <w:jc w:val="both"/>
        <w:rPr>
          <w:sz w:val="30"/>
          <w:lang w:eastAsia="zh-CN"/>
        </w:rPr>
      </w:pPr>
      <w:r>
        <w:rPr>
          <w:rFonts w:hint="eastAsia"/>
          <w:sz w:val="24"/>
          <w:szCs w:val="24"/>
          <w:lang w:eastAsia="zh-CN"/>
        </w:rPr>
        <w:t>本次招标公告同时在</w:t>
      </w:r>
      <w:r>
        <w:rPr>
          <w:sz w:val="24"/>
          <w:szCs w:val="24"/>
          <w:u w:val="single"/>
          <w:lang w:eastAsia="zh-CN"/>
        </w:rPr>
        <w:t xml:space="preserve"> </w:t>
      </w:r>
      <w:r>
        <w:rPr>
          <w:sz w:val="24"/>
          <w:szCs w:val="24"/>
          <w:u w:val="single"/>
          <w:lang w:eastAsia="zh-CN"/>
        </w:rPr>
        <w:tab/>
      </w:r>
      <w:r>
        <w:rPr>
          <w:rFonts w:hint="eastAsia"/>
          <w:sz w:val="24"/>
          <w:szCs w:val="24"/>
          <w:lang w:eastAsia="zh-CN"/>
        </w:rPr>
        <w:t>（发布公告的媒介名称）上发布。</w:t>
      </w:r>
    </w:p>
    <w:p>
      <w:pPr>
        <w:pStyle w:val="3"/>
        <w:tabs>
          <w:tab w:val="left" w:pos="640"/>
        </w:tabs>
        <w:spacing w:line="360" w:lineRule="auto"/>
        <w:ind w:left="0" w:firstLine="0"/>
        <w:rPr>
          <w:sz w:val="37"/>
          <w:lang w:eastAsia="zh-CN"/>
        </w:rPr>
      </w:pPr>
      <w:bookmarkStart w:id="35" w:name="_bookmark9"/>
      <w:bookmarkEnd w:id="35"/>
      <w:bookmarkStart w:id="36" w:name="_Toc13091"/>
      <w:bookmarkStart w:id="37" w:name="_Toc21979"/>
      <w:r>
        <w:rPr>
          <w:rFonts w:ascii="宋体" w:hAnsi="宋体" w:eastAsia="宋体" w:cs="宋体"/>
          <w:sz w:val="24"/>
          <w:szCs w:val="24"/>
          <w:lang w:eastAsia="zh-CN"/>
        </w:rPr>
        <w:t>9.</w:t>
      </w:r>
      <w:r>
        <w:rPr>
          <w:rFonts w:hint="eastAsia" w:ascii="宋体" w:hAnsi="宋体" w:eastAsia="宋体" w:cs="宋体"/>
          <w:sz w:val="24"/>
          <w:szCs w:val="24"/>
          <w:lang w:eastAsia="zh-CN"/>
        </w:rPr>
        <w:t>联系方式</w:t>
      </w:r>
      <w:bookmarkEnd w:id="36"/>
      <w:bookmarkEnd w:id="37"/>
    </w:p>
    <w:p>
      <w:pPr>
        <w:pStyle w:val="8"/>
        <w:tabs>
          <w:tab w:val="left" w:pos="900"/>
          <w:tab w:val="left" w:pos="4360"/>
          <w:tab w:val="left" w:pos="5252"/>
          <w:tab w:val="left" w:pos="5883"/>
          <w:tab w:val="left" w:pos="8769"/>
          <w:tab w:val="left" w:pos="8875"/>
        </w:tabs>
        <w:spacing w:line="360" w:lineRule="auto"/>
        <w:ind w:firstLine="480" w:firstLineChars="200"/>
        <w:rPr>
          <w:rFonts w:hint="eastAsia"/>
          <w:w w:val="95"/>
          <w:sz w:val="24"/>
          <w:szCs w:val="24"/>
          <w:u w:val="single"/>
          <w:lang w:eastAsia="zh-CN"/>
        </w:rPr>
      </w:pPr>
      <w:r>
        <w:rPr>
          <w:rFonts w:hint="eastAsia"/>
          <w:sz w:val="24"/>
          <w:szCs w:val="24"/>
          <w:lang w:eastAsia="zh-CN"/>
        </w:rPr>
        <w:t>招</w:t>
      </w:r>
      <w:r>
        <w:rPr>
          <w:sz w:val="24"/>
          <w:szCs w:val="24"/>
          <w:lang w:eastAsia="zh-CN"/>
        </w:rPr>
        <w:t xml:space="preserve"> </w:t>
      </w:r>
      <w:r>
        <w:rPr>
          <w:rFonts w:hint="eastAsia"/>
          <w:sz w:val="24"/>
          <w:szCs w:val="24"/>
          <w:lang w:eastAsia="zh-CN"/>
        </w:rPr>
        <w:t>标</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sz w:val="24"/>
          <w:szCs w:val="24"/>
          <w:lang w:eastAsia="zh-CN"/>
        </w:rPr>
        <w:tab/>
      </w:r>
      <w:r>
        <w:rPr>
          <w:rFonts w:hint="eastAsia"/>
          <w:w w:val="95"/>
          <w:sz w:val="24"/>
          <w:szCs w:val="24"/>
          <w:lang w:eastAsia="zh-CN"/>
        </w:rPr>
        <w:t>招标代理机构：</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rFonts w:hint="eastAsia"/>
          <w:w w:val="95"/>
          <w:sz w:val="24"/>
          <w:szCs w:val="24"/>
          <w:u w:val="single"/>
          <w:lang w:eastAsia="zh-CN"/>
        </w:rPr>
      </w:pPr>
      <w:r>
        <w:rPr>
          <w:rFonts w:hint="eastAsia"/>
          <w:sz w:val="24"/>
          <w:szCs w:val="24"/>
          <w:lang w:eastAsia="zh-CN"/>
        </w:rPr>
        <w:t>地</w:t>
      </w:r>
      <w:r>
        <w:rPr>
          <w:sz w:val="24"/>
          <w:szCs w:val="24"/>
          <w:lang w:eastAsia="zh-CN"/>
        </w:rPr>
        <w:tab/>
      </w:r>
      <w:r>
        <w:rPr>
          <w:rFonts w:hint="eastAsia"/>
          <w:sz w:val="24"/>
          <w:szCs w:val="24"/>
          <w:lang w:eastAsia="zh-CN"/>
        </w:rPr>
        <w:t>址：</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地</w:t>
      </w:r>
      <w:r>
        <w:rPr>
          <w:sz w:val="24"/>
          <w:szCs w:val="24"/>
          <w:lang w:eastAsia="zh-CN"/>
        </w:rPr>
        <w:tab/>
      </w:r>
      <w:r>
        <w:rPr>
          <w:rFonts w:hint="eastAsia"/>
          <w:w w:val="95"/>
          <w:sz w:val="24"/>
          <w:szCs w:val="24"/>
          <w:lang w:eastAsia="zh-CN"/>
        </w:rPr>
        <w:t>址：</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rFonts w:hint="eastAsia"/>
          <w:w w:val="95"/>
          <w:sz w:val="24"/>
          <w:szCs w:val="24"/>
          <w:u w:val="single"/>
          <w:lang w:eastAsia="zh-CN"/>
        </w:rPr>
      </w:pPr>
      <w:r>
        <w:rPr>
          <w:rFonts w:hint="eastAsia"/>
          <w:sz w:val="24"/>
          <w:szCs w:val="24"/>
          <w:lang w:eastAsia="zh-CN"/>
        </w:rPr>
        <w:t>邮</w:t>
      </w:r>
      <w:r>
        <w:rPr>
          <w:sz w:val="24"/>
          <w:szCs w:val="24"/>
          <w:lang w:eastAsia="zh-CN"/>
        </w:rPr>
        <w:tab/>
      </w:r>
      <w:r>
        <w:rPr>
          <w:rFonts w:hint="eastAsia"/>
          <w:sz w:val="24"/>
          <w:szCs w:val="24"/>
          <w:lang w:eastAsia="zh-CN"/>
        </w:rPr>
        <w:t>编：</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邮</w:t>
      </w:r>
      <w:r>
        <w:rPr>
          <w:sz w:val="24"/>
          <w:szCs w:val="24"/>
          <w:lang w:eastAsia="zh-CN"/>
        </w:rPr>
        <w:tab/>
      </w:r>
      <w:r>
        <w:rPr>
          <w:rFonts w:hint="eastAsia"/>
          <w:w w:val="95"/>
          <w:sz w:val="24"/>
          <w:szCs w:val="24"/>
          <w:lang w:eastAsia="zh-CN"/>
        </w:rPr>
        <w:t>编：</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rFonts w:hint="eastAsia"/>
          <w:sz w:val="24"/>
          <w:szCs w:val="24"/>
          <w:u w:val="single"/>
          <w:lang w:eastAsia="zh-CN"/>
        </w:rPr>
      </w:pPr>
      <w:r>
        <w:rPr>
          <w:rFonts w:hint="eastAsia"/>
          <w:sz w:val="24"/>
          <w:szCs w:val="24"/>
          <w:lang w:eastAsia="zh-CN"/>
        </w:rPr>
        <w:t>联</w:t>
      </w:r>
      <w:r>
        <w:rPr>
          <w:sz w:val="24"/>
          <w:szCs w:val="24"/>
          <w:lang w:eastAsia="zh-CN"/>
        </w:rPr>
        <w:t xml:space="preserve"> </w:t>
      </w:r>
      <w:r>
        <w:rPr>
          <w:rFonts w:hint="eastAsia"/>
          <w:sz w:val="24"/>
          <w:szCs w:val="24"/>
          <w:lang w:eastAsia="zh-CN"/>
        </w:rPr>
        <w:t>系</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联</w:t>
      </w:r>
      <w:r>
        <w:rPr>
          <w:sz w:val="24"/>
          <w:szCs w:val="24"/>
          <w:lang w:eastAsia="zh-CN"/>
        </w:rPr>
        <w:t xml:space="preserve"> </w:t>
      </w:r>
      <w:r>
        <w:rPr>
          <w:rFonts w:hint="eastAsia"/>
          <w:sz w:val="24"/>
          <w:szCs w:val="24"/>
          <w:lang w:eastAsia="zh-CN"/>
        </w:rPr>
        <w:t>系</w:t>
      </w:r>
      <w:r>
        <w:rPr>
          <w:spacing w:val="-2"/>
          <w:sz w:val="24"/>
          <w:szCs w:val="24"/>
          <w:lang w:eastAsia="zh-CN"/>
        </w:rPr>
        <w:t xml:space="preserve"> </w:t>
      </w:r>
      <w:r>
        <w:rPr>
          <w:rFonts w:hint="eastAsia"/>
          <w:sz w:val="24"/>
          <w:szCs w:val="24"/>
          <w:lang w:eastAsia="zh-CN"/>
        </w:rPr>
        <w:t>人：</w:t>
      </w:r>
      <w:r>
        <w:rPr>
          <w:w w:val="99"/>
          <w:sz w:val="24"/>
          <w:szCs w:val="24"/>
          <w:u w:val="single"/>
          <w:lang w:eastAsia="zh-CN"/>
        </w:rPr>
        <w:t xml:space="preserve"> </w:t>
      </w:r>
      <w:r>
        <w:rPr>
          <w:sz w:val="24"/>
          <w:szCs w:val="24"/>
          <w:u w:val="single"/>
          <w:lang w:eastAsia="zh-CN"/>
        </w:rPr>
        <w:tab/>
      </w:r>
      <w:r>
        <w:rPr>
          <w:sz w:val="24"/>
          <w:szCs w:val="24"/>
          <w:u w:val="single"/>
          <w:lang w:eastAsia="zh-CN"/>
        </w:rPr>
        <w:tab/>
      </w:r>
      <w:r>
        <w:rPr>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rFonts w:hint="eastAsia"/>
          <w:w w:val="95"/>
          <w:sz w:val="24"/>
          <w:szCs w:val="24"/>
          <w:u w:val="single"/>
          <w:lang w:eastAsia="zh-CN"/>
        </w:rPr>
      </w:pPr>
      <w:r>
        <w:rPr>
          <w:rFonts w:hint="eastAsia"/>
          <w:sz w:val="24"/>
          <w:szCs w:val="24"/>
          <w:lang w:eastAsia="zh-CN"/>
        </w:rPr>
        <w:t>电</w:t>
      </w:r>
      <w:r>
        <w:rPr>
          <w:sz w:val="24"/>
          <w:szCs w:val="24"/>
          <w:lang w:eastAsia="zh-CN"/>
        </w:rPr>
        <w:tab/>
      </w:r>
      <w:r>
        <w:rPr>
          <w:rFonts w:hint="eastAsia"/>
          <w:sz w:val="24"/>
          <w:szCs w:val="24"/>
          <w:lang w:eastAsia="zh-CN"/>
        </w:rPr>
        <w:t>话：</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电</w:t>
      </w:r>
      <w:r>
        <w:rPr>
          <w:sz w:val="24"/>
          <w:szCs w:val="24"/>
          <w:lang w:eastAsia="zh-CN"/>
        </w:rPr>
        <w:tab/>
      </w:r>
      <w:r>
        <w:rPr>
          <w:rFonts w:hint="eastAsia"/>
          <w:w w:val="95"/>
          <w:sz w:val="24"/>
          <w:szCs w:val="24"/>
          <w:lang w:eastAsia="zh-CN"/>
        </w:rPr>
        <w:t>话：</w:t>
      </w:r>
      <w:r>
        <w:rPr>
          <w:w w:val="95"/>
          <w:sz w:val="24"/>
          <w:szCs w:val="24"/>
          <w:u w:val="single"/>
          <w:lang w:eastAsia="zh-CN"/>
        </w:rPr>
        <w:tab/>
      </w:r>
      <w:r>
        <w:rPr>
          <w:w w:val="95"/>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rFonts w:hint="eastAsia"/>
          <w:w w:val="95"/>
          <w:sz w:val="24"/>
          <w:szCs w:val="24"/>
          <w:u w:val="single"/>
          <w:lang w:eastAsia="zh-CN"/>
        </w:rPr>
      </w:pPr>
      <w:r>
        <w:rPr>
          <w:rFonts w:hint="eastAsia"/>
          <w:sz w:val="24"/>
          <w:szCs w:val="24"/>
          <w:lang w:eastAsia="zh-CN"/>
        </w:rPr>
        <w:t>传</w:t>
      </w:r>
      <w:r>
        <w:rPr>
          <w:sz w:val="24"/>
          <w:szCs w:val="24"/>
          <w:lang w:eastAsia="zh-CN"/>
        </w:rPr>
        <w:tab/>
      </w:r>
      <w:r>
        <w:rPr>
          <w:rFonts w:hint="eastAsia"/>
          <w:sz w:val="24"/>
          <w:szCs w:val="24"/>
          <w:lang w:eastAsia="zh-CN"/>
        </w:rPr>
        <w:t>真：</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传</w:t>
      </w:r>
      <w:r>
        <w:rPr>
          <w:sz w:val="24"/>
          <w:szCs w:val="24"/>
          <w:lang w:eastAsia="zh-CN"/>
        </w:rPr>
        <w:tab/>
      </w:r>
      <w:r>
        <w:rPr>
          <w:rFonts w:hint="eastAsia"/>
          <w:w w:val="95"/>
          <w:sz w:val="24"/>
          <w:szCs w:val="24"/>
          <w:lang w:eastAsia="zh-CN"/>
        </w:rPr>
        <w:t>真：</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rFonts w:hint="eastAsia"/>
          <w:w w:val="95"/>
          <w:sz w:val="24"/>
          <w:szCs w:val="24"/>
          <w:u w:val="single"/>
          <w:lang w:eastAsia="zh-CN"/>
        </w:rPr>
      </w:pPr>
      <w:r>
        <w:rPr>
          <w:rFonts w:hint="eastAsia"/>
          <w:sz w:val="24"/>
          <w:szCs w:val="24"/>
          <w:lang w:eastAsia="zh-CN"/>
        </w:rPr>
        <w:t>电子邮件：</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电子邮件：</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900"/>
          <w:tab w:val="left" w:pos="4360"/>
          <w:tab w:val="left" w:pos="5252"/>
          <w:tab w:val="left" w:pos="5883"/>
          <w:tab w:val="left" w:pos="8769"/>
          <w:tab w:val="left" w:pos="8875"/>
        </w:tabs>
        <w:spacing w:line="360" w:lineRule="auto"/>
        <w:ind w:firstLine="480" w:firstLineChars="200"/>
        <w:rPr>
          <w:sz w:val="24"/>
          <w:szCs w:val="24"/>
          <w:u w:val="single"/>
          <w:lang w:eastAsia="zh-CN"/>
        </w:rPr>
      </w:pPr>
      <w:r>
        <w:rPr>
          <w:rFonts w:hint="eastAsia"/>
          <w:sz w:val="24"/>
          <w:szCs w:val="24"/>
          <w:lang w:eastAsia="zh-CN"/>
        </w:rPr>
        <w:t>网</w:t>
      </w:r>
      <w:r>
        <w:rPr>
          <w:sz w:val="24"/>
          <w:szCs w:val="24"/>
          <w:lang w:eastAsia="zh-CN"/>
        </w:rPr>
        <w:tab/>
      </w:r>
      <w:r>
        <w:rPr>
          <w:rFonts w:hint="eastAsia"/>
          <w:sz w:val="24"/>
          <w:szCs w:val="24"/>
          <w:lang w:eastAsia="zh-CN"/>
        </w:rPr>
        <w:t>址：</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网</w:t>
      </w:r>
      <w:r>
        <w:rPr>
          <w:sz w:val="24"/>
          <w:szCs w:val="24"/>
          <w:lang w:eastAsia="zh-CN"/>
        </w:rPr>
        <w:t xml:space="preserve">  </w:t>
      </w:r>
      <w:r>
        <w:rPr>
          <w:rFonts w:hint="eastAsia"/>
          <w:sz w:val="24"/>
          <w:szCs w:val="24"/>
          <w:lang w:eastAsia="zh-CN"/>
        </w:rPr>
        <w:t>址</w:t>
      </w:r>
      <w:r>
        <w:rPr>
          <w:sz w:val="24"/>
          <w:szCs w:val="24"/>
          <w:lang w:eastAsia="zh-CN"/>
        </w:rPr>
        <w:t xml:space="preserve"> </w:t>
      </w:r>
      <w:r>
        <w:rPr>
          <w:rFonts w:hint="eastAsia"/>
          <w:sz w:val="24"/>
          <w:szCs w:val="24"/>
          <w:lang w:eastAsia="zh-CN"/>
        </w:rPr>
        <w:t>：</w:t>
      </w:r>
      <w:r>
        <w:rPr>
          <w:sz w:val="24"/>
          <w:szCs w:val="24"/>
          <w:u w:val="single"/>
          <w:lang w:eastAsia="zh-CN"/>
        </w:rPr>
        <w:t xml:space="preserve"> </w:t>
      </w:r>
      <w:r>
        <w:rPr>
          <w:sz w:val="24"/>
          <w:szCs w:val="24"/>
          <w:u w:val="single"/>
          <w:lang w:eastAsia="zh-CN"/>
        </w:rPr>
        <w:tab/>
      </w:r>
    </w:p>
    <w:p>
      <w:pPr>
        <w:pStyle w:val="8"/>
        <w:tabs>
          <w:tab w:val="left" w:pos="1263"/>
          <w:tab w:val="left" w:pos="4360"/>
          <w:tab w:val="left" w:pos="5252"/>
          <w:tab w:val="left" w:pos="5883"/>
          <w:tab w:val="left" w:pos="8875"/>
        </w:tabs>
        <w:spacing w:line="360" w:lineRule="auto"/>
        <w:ind w:firstLine="480" w:firstLineChars="200"/>
        <w:rPr>
          <w:sz w:val="24"/>
          <w:szCs w:val="24"/>
          <w:u w:val="single"/>
          <w:lang w:eastAsia="zh-CN"/>
        </w:rPr>
      </w:pPr>
      <w:r>
        <w:rPr>
          <w:rFonts w:hint="eastAsia"/>
          <w:sz w:val="24"/>
          <w:szCs w:val="24"/>
          <w:lang w:eastAsia="zh-CN"/>
        </w:rPr>
        <w:t>开</w:t>
      </w:r>
      <w:r>
        <w:rPr>
          <w:sz w:val="24"/>
          <w:szCs w:val="24"/>
          <w:lang w:eastAsia="zh-CN"/>
        </w:rPr>
        <w:t xml:space="preserve"> </w:t>
      </w:r>
      <w:r>
        <w:rPr>
          <w:rFonts w:hint="eastAsia"/>
          <w:sz w:val="24"/>
          <w:szCs w:val="24"/>
          <w:lang w:eastAsia="zh-CN"/>
        </w:rPr>
        <w:t>户</w:t>
      </w:r>
      <w:r>
        <w:rPr>
          <w:sz w:val="24"/>
          <w:szCs w:val="24"/>
          <w:lang w:eastAsia="zh-CN"/>
        </w:rPr>
        <w:t xml:space="preserve"> </w:t>
      </w:r>
      <w:r>
        <w:rPr>
          <w:rFonts w:hint="eastAsia"/>
          <w:sz w:val="24"/>
          <w:szCs w:val="24"/>
          <w:lang w:eastAsia="zh-CN"/>
        </w:rPr>
        <w:t>银</w:t>
      </w:r>
      <w:r>
        <w:rPr>
          <w:sz w:val="24"/>
          <w:szCs w:val="24"/>
          <w:lang w:eastAsia="zh-CN"/>
        </w:rPr>
        <w:t xml:space="preserve"> </w:t>
      </w:r>
      <w:r>
        <w:rPr>
          <w:rFonts w:hint="eastAsia"/>
          <w:sz w:val="24"/>
          <w:szCs w:val="24"/>
          <w:lang w:eastAsia="zh-CN"/>
        </w:rPr>
        <w:t>行</w:t>
      </w:r>
      <w:r>
        <w:rPr>
          <w:sz w:val="24"/>
          <w:szCs w:val="24"/>
          <w:lang w:eastAsia="zh-CN"/>
        </w:rPr>
        <w:t xml:space="preserve"> </w:t>
      </w:r>
      <w:r>
        <w:rPr>
          <w:rFonts w:hint="eastAsia"/>
          <w:sz w:val="24"/>
          <w:szCs w:val="24"/>
          <w:lang w:eastAsia="zh-CN"/>
        </w:rPr>
        <w:t>：</w:t>
      </w:r>
      <w:r>
        <w:rPr>
          <w:sz w:val="24"/>
          <w:szCs w:val="24"/>
          <w:u w:val="single"/>
          <w:lang w:eastAsia="zh-CN"/>
        </w:rPr>
        <w:t xml:space="preserve"> </w:t>
      </w:r>
      <w:r>
        <w:rPr>
          <w:sz w:val="24"/>
          <w:szCs w:val="24"/>
          <w:u w:val="single"/>
          <w:lang w:eastAsia="zh-CN"/>
        </w:rPr>
        <w:tab/>
      </w:r>
      <w:r>
        <w:rPr>
          <w:spacing w:val="100"/>
          <w:sz w:val="24"/>
          <w:szCs w:val="24"/>
          <w:lang w:eastAsia="zh-CN"/>
        </w:rPr>
        <w:t xml:space="preserve">    </w:t>
      </w:r>
      <w:r>
        <w:rPr>
          <w:rFonts w:hint="eastAsia"/>
          <w:sz w:val="24"/>
          <w:szCs w:val="24"/>
          <w:lang w:eastAsia="zh-CN"/>
        </w:rPr>
        <w:t>开</w:t>
      </w:r>
      <w:r>
        <w:rPr>
          <w:sz w:val="24"/>
          <w:szCs w:val="24"/>
          <w:lang w:eastAsia="zh-CN"/>
        </w:rPr>
        <w:t xml:space="preserve"> </w:t>
      </w:r>
      <w:r>
        <w:rPr>
          <w:rFonts w:hint="eastAsia"/>
          <w:sz w:val="24"/>
          <w:szCs w:val="24"/>
          <w:lang w:eastAsia="zh-CN"/>
        </w:rPr>
        <w:t>户</w:t>
      </w:r>
      <w:r>
        <w:rPr>
          <w:sz w:val="24"/>
          <w:szCs w:val="24"/>
          <w:lang w:eastAsia="zh-CN"/>
        </w:rPr>
        <w:t xml:space="preserve"> </w:t>
      </w:r>
      <w:r>
        <w:rPr>
          <w:rFonts w:hint="eastAsia"/>
          <w:sz w:val="24"/>
          <w:szCs w:val="24"/>
          <w:lang w:eastAsia="zh-CN"/>
        </w:rPr>
        <w:t>银</w:t>
      </w:r>
      <w:r>
        <w:rPr>
          <w:sz w:val="24"/>
          <w:szCs w:val="24"/>
          <w:lang w:eastAsia="zh-CN"/>
        </w:rPr>
        <w:t xml:space="preserve"> </w:t>
      </w:r>
      <w:r>
        <w:rPr>
          <w:rFonts w:hint="eastAsia"/>
          <w:sz w:val="24"/>
          <w:szCs w:val="24"/>
          <w:lang w:eastAsia="zh-CN"/>
        </w:rPr>
        <w:t>行</w:t>
      </w:r>
      <w:r>
        <w:rPr>
          <w:sz w:val="24"/>
          <w:szCs w:val="24"/>
          <w:lang w:eastAsia="zh-CN"/>
        </w:rPr>
        <w:t xml:space="preserve"> </w:t>
      </w:r>
      <w:r>
        <w:rPr>
          <w:rFonts w:hint="eastAsia"/>
          <w:sz w:val="24"/>
          <w:szCs w:val="24"/>
          <w:lang w:eastAsia="zh-CN"/>
        </w:rPr>
        <w:t>：</w:t>
      </w:r>
      <w:r>
        <w:rPr>
          <w:sz w:val="24"/>
          <w:szCs w:val="24"/>
          <w:u w:val="single"/>
          <w:lang w:eastAsia="zh-CN"/>
        </w:rPr>
        <w:t xml:space="preserve">                 </w:t>
      </w:r>
    </w:p>
    <w:p>
      <w:pPr>
        <w:pStyle w:val="8"/>
        <w:tabs>
          <w:tab w:val="left" w:pos="1263"/>
          <w:tab w:val="left" w:pos="4360"/>
          <w:tab w:val="left" w:pos="5252"/>
          <w:tab w:val="left" w:pos="5883"/>
          <w:tab w:val="left" w:pos="8875"/>
        </w:tabs>
        <w:spacing w:line="360" w:lineRule="auto"/>
        <w:ind w:firstLine="480" w:firstLineChars="200"/>
        <w:rPr>
          <w:sz w:val="24"/>
          <w:szCs w:val="24"/>
          <w:lang w:eastAsia="zh-CN"/>
        </w:rPr>
      </w:pPr>
      <w:r>
        <w:rPr>
          <w:rFonts w:hint="eastAsia"/>
          <w:sz w:val="24"/>
          <w:szCs w:val="24"/>
          <w:lang w:eastAsia="zh-CN"/>
        </w:rPr>
        <w:t>账</w:t>
      </w:r>
      <w:r>
        <w:rPr>
          <w:sz w:val="24"/>
          <w:szCs w:val="24"/>
          <w:lang w:eastAsia="zh-CN"/>
        </w:rPr>
        <w:tab/>
      </w:r>
      <w:r>
        <w:rPr>
          <w:rFonts w:hint="eastAsia"/>
          <w:sz w:val="24"/>
          <w:szCs w:val="24"/>
          <w:lang w:eastAsia="zh-CN"/>
        </w:rPr>
        <w:t>号：</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账</w:t>
      </w:r>
      <w:r>
        <w:rPr>
          <w:sz w:val="24"/>
          <w:szCs w:val="24"/>
          <w:lang w:eastAsia="zh-CN"/>
        </w:rPr>
        <w:tab/>
      </w:r>
      <w:r>
        <w:rPr>
          <w:rFonts w:hint="eastAsia"/>
          <w:w w:val="95"/>
          <w:sz w:val="24"/>
          <w:szCs w:val="24"/>
          <w:lang w:eastAsia="zh-CN"/>
        </w:rPr>
        <w:t>号：</w:t>
      </w:r>
      <w:r>
        <w:rPr>
          <w:w w:val="95"/>
          <w:sz w:val="24"/>
          <w:szCs w:val="24"/>
          <w:u w:val="single"/>
          <w:lang w:eastAsia="zh-CN"/>
        </w:rPr>
        <w:t xml:space="preserve"> </w:t>
      </w:r>
      <w:r>
        <w:rPr>
          <w:sz w:val="24"/>
          <w:szCs w:val="24"/>
          <w:u w:val="single"/>
          <w:lang w:eastAsia="zh-CN"/>
        </w:rPr>
        <w:tab/>
      </w: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spacing w:line="576" w:lineRule="exact"/>
        <w:ind w:firstLine="6162" w:firstLineChars="2600"/>
        <w:rPr>
          <w:sz w:val="24"/>
          <w:szCs w:val="24"/>
          <w:lang w:eastAsia="zh-CN"/>
        </w:rPr>
        <w:sectPr>
          <w:footerReference r:id="rId8" w:type="default"/>
          <w:pgSz w:w="11911" w:h="16838"/>
          <w:pgMar w:top="1361" w:right="1361" w:bottom="1361" w:left="1361" w:header="0" w:footer="992" w:gutter="0"/>
          <w:cols w:space="0" w:num="1"/>
          <w:rtlGutter w:val="0"/>
          <w:docGrid w:linePitch="0" w:charSpace="0"/>
        </w:sect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before="24" w:line="576" w:lineRule="exact"/>
        <w:ind w:left="1348" w:firstLine="964" w:firstLineChars="300"/>
        <w:jc w:val="both"/>
        <w:outlineLvl w:val="0"/>
        <w:rPr>
          <w:b/>
          <w:sz w:val="42"/>
          <w:lang w:eastAsia="zh-CN"/>
        </w:rPr>
      </w:pPr>
      <w:bookmarkStart w:id="38" w:name="第一章_投标邀请书（适用于邀请招标）"/>
      <w:bookmarkEnd w:id="38"/>
      <w:bookmarkStart w:id="39" w:name="_Toc20416"/>
      <w:bookmarkStart w:id="40" w:name="_Toc19421"/>
      <w:r>
        <w:rPr>
          <w:rFonts w:hint="eastAsia"/>
          <w:b/>
          <w:sz w:val="32"/>
          <w:szCs w:val="32"/>
          <w:lang w:eastAsia="zh-CN"/>
        </w:rPr>
        <w:t>第一章</w:t>
      </w:r>
      <w:r>
        <w:rPr>
          <w:b/>
          <w:sz w:val="32"/>
          <w:szCs w:val="32"/>
          <w:lang w:eastAsia="zh-CN"/>
        </w:rPr>
        <w:t xml:space="preserve"> </w:t>
      </w:r>
      <w:r>
        <w:rPr>
          <w:rFonts w:hint="eastAsia"/>
          <w:b/>
          <w:sz w:val="32"/>
          <w:szCs w:val="32"/>
          <w:lang w:eastAsia="zh-CN"/>
        </w:rPr>
        <w:t>投标邀请书（适用于邀请招标）</w:t>
      </w:r>
      <w:bookmarkEnd w:id="39"/>
      <w:bookmarkEnd w:id="40"/>
    </w:p>
    <w:p>
      <w:pPr>
        <w:tabs>
          <w:tab w:val="left" w:pos="4333"/>
        </w:tabs>
        <w:spacing w:before="71" w:line="576" w:lineRule="exact"/>
        <w:ind w:left="3212"/>
        <w:outlineLvl w:val="0"/>
        <w:rPr>
          <w:b/>
          <w:bCs/>
          <w:sz w:val="28"/>
          <w:szCs w:val="28"/>
          <w:lang w:eastAsia="zh-CN"/>
        </w:rPr>
      </w:pPr>
      <w:r>
        <w:rPr>
          <w:b/>
          <w:bCs/>
          <w:sz w:val="28"/>
          <w:szCs w:val="28"/>
          <w:u w:val="single"/>
          <w:lang w:eastAsia="zh-CN"/>
        </w:rPr>
        <w:t xml:space="preserve"> </w:t>
      </w:r>
      <w:r>
        <w:rPr>
          <w:b/>
          <w:bCs/>
          <w:sz w:val="28"/>
          <w:szCs w:val="28"/>
          <w:u w:val="single"/>
          <w:lang w:eastAsia="zh-CN"/>
        </w:rPr>
        <w:tab/>
      </w:r>
      <w:bookmarkStart w:id="41" w:name="_Toc11819"/>
      <w:bookmarkStart w:id="42" w:name="_Toc8104"/>
      <w:r>
        <w:rPr>
          <w:rFonts w:hint="eastAsia"/>
          <w:b/>
          <w:bCs/>
          <w:spacing w:val="-3"/>
          <w:sz w:val="28"/>
          <w:szCs w:val="28"/>
          <w:lang w:eastAsia="zh-CN"/>
        </w:rPr>
        <w:t>设计项目投标邀请书</w:t>
      </w:r>
      <w:bookmarkEnd w:id="41"/>
      <w:bookmarkEnd w:id="42"/>
    </w:p>
    <w:p>
      <w:pPr>
        <w:pStyle w:val="8"/>
        <w:tabs>
          <w:tab w:val="left" w:pos="1789"/>
        </w:tabs>
        <w:spacing w:line="360" w:lineRule="auto"/>
        <w:rPr>
          <w:sz w:val="30"/>
          <w:lang w:eastAsia="zh-CN"/>
        </w:rPr>
      </w:pPr>
      <w:r>
        <w:rPr>
          <w:rFonts w:ascii="Times New Roman" w:eastAsia="Times New Roman"/>
          <w:u w:val="single"/>
          <w:lang w:eastAsia="zh-CN"/>
        </w:rPr>
        <w:tab/>
      </w:r>
      <w:r>
        <w:rPr>
          <w:rFonts w:hint="eastAsia"/>
          <w:sz w:val="24"/>
          <w:szCs w:val="24"/>
          <w:lang w:eastAsia="zh-CN"/>
        </w:rPr>
        <w:t>（被邀请单位名称）：</w:t>
      </w:r>
    </w:p>
    <w:p>
      <w:pPr>
        <w:pStyle w:val="3"/>
        <w:tabs>
          <w:tab w:val="left" w:pos="640"/>
        </w:tabs>
        <w:spacing w:line="360" w:lineRule="auto"/>
        <w:ind w:left="0" w:firstLine="0"/>
        <w:rPr>
          <w:sz w:val="37"/>
          <w:lang w:eastAsia="zh-CN"/>
        </w:rPr>
      </w:pPr>
      <w:bookmarkStart w:id="43" w:name="_bookmark11"/>
      <w:bookmarkEnd w:id="43"/>
      <w:bookmarkStart w:id="44" w:name="1._招标条件"/>
      <w:bookmarkEnd w:id="44"/>
      <w:bookmarkStart w:id="45" w:name="_Toc30933"/>
      <w:bookmarkStart w:id="46" w:name="_Toc15110"/>
      <w:r>
        <w:rPr>
          <w:rFonts w:ascii="宋体" w:hAnsi="宋体" w:eastAsia="宋体" w:cs="宋体"/>
          <w:sz w:val="24"/>
          <w:szCs w:val="24"/>
          <w:lang w:eastAsia="zh-CN"/>
        </w:rPr>
        <w:t>1.</w:t>
      </w:r>
      <w:r>
        <w:rPr>
          <w:rFonts w:hint="eastAsia" w:ascii="宋体" w:hAnsi="宋体" w:eastAsia="宋体" w:cs="宋体"/>
          <w:sz w:val="24"/>
          <w:szCs w:val="24"/>
          <w:lang w:eastAsia="zh-CN"/>
        </w:rPr>
        <w:t>招标条件</w:t>
      </w:r>
      <w:bookmarkEnd w:id="45"/>
      <w:bookmarkEnd w:id="46"/>
    </w:p>
    <w:p>
      <w:pPr>
        <w:pStyle w:val="8"/>
        <w:tabs>
          <w:tab w:val="left" w:pos="3359"/>
          <w:tab w:val="left" w:pos="3711"/>
          <w:tab w:val="left" w:pos="6923"/>
          <w:tab w:val="left" w:pos="8372"/>
        </w:tabs>
        <w:spacing w:line="360" w:lineRule="auto"/>
        <w:ind w:firstLine="422"/>
        <w:jc w:val="both"/>
        <w:rPr>
          <w:sz w:val="19"/>
          <w:lang w:eastAsia="zh-CN"/>
        </w:rPr>
      </w:pPr>
      <w:r>
        <w:rPr>
          <w:rFonts w:hint="eastAsia"/>
          <w:sz w:val="24"/>
          <w:szCs w:val="24"/>
          <w:lang w:eastAsia="zh-CN"/>
        </w:rPr>
        <w:t>本招标项</w:t>
      </w:r>
      <w:r>
        <w:rPr>
          <w:rFonts w:hint="eastAsia"/>
          <w:spacing w:val="2"/>
          <w:sz w:val="24"/>
          <w:szCs w:val="24"/>
          <w:lang w:eastAsia="zh-CN"/>
        </w:rPr>
        <w:t>目</w:t>
      </w:r>
      <w:r>
        <w:rPr>
          <w:spacing w:val="2"/>
          <w:sz w:val="24"/>
          <w:szCs w:val="24"/>
          <w:u w:val="single"/>
          <w:lang w:eastAsia="zh-CN"/>
        </w:rPr>
        <w:t xml:space="preserve"> </w:t>
      </w:r>
      <w:r>
        <w:rPr>
          <w:spacing w:val="2"/>
          <w:sz w:val="24"/>
          <w:szCs w:val="24"/>
          <w:u w:val="single"/>
          <w:lang w:eastAsia="zh-CN"/>
        </w:rPr>
        <w:tab/>
      </w:r>
      <w:r>
        <w:rPr>
          <w:spacing w:val="2"/>
          <w:sz w:val="24"/>
          <w:szCs w:val="24"/>
          <w:u w:val="single"/>
          <w:lang w:eastAsia="zh-CN"/>
        </w:rPr>
        <w:tab/>
      </w:r>
      <w:r>
        <w:rPr>
          <w:rFonts w:hint="eastAsia"/>
          <w:sz w:val="24"/>
          <w:szCs w:val="24"/>
          <w:lang w:eastAsia="zh-CN"/>
        </w:rPr>
        <w:t>（招标项目名称</w:t>
      </w:r>
      <w:r>
        <w:rPr>
          <w:rFonts w:hint="eastAsia"/>
          <w:spacing w:val="2"/>
          <w:sz w:val="24"/>
          <w:szCs w:val="24"/>
          <w:lang w:eastAsia="zh-CN"/>
        </w:rPr>
        <w:t>）</w:t>
      </w:r>
      <w:r>
        <w:rPr>
          <w:rFonts w:hint="eastAsia"/>
          <w:sz w:val="24"/>
          <w:szCs w:val="24"/>
          <w:lang w:eastAsia="zh-CN"/>
        </w:rPr>
        <w:t>招标人为</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，招标项目资金来自</w:t>
      </w:r>
      <w:r>
        <w:rPr>
          <w:sz w:val="24"/>
          <w:szCs w:val="24"/>
          <w:u w:val="single"/>
          <w:lang w:eastAsia="zh-CN"/>
        </w:rPr>
        <w:t xml:space="preserve"> </w:t>
      </w:r>
      <w:r>
        <w:rPr>
          <w:sz w:val="24"/>
          <w:szCs w:val="24"/>
          <w:u w:val="single"/>
          <w:lang w:eastAsia="zh-CN"/>
        </w:rPr>
        <w:tab/>
      </w:r>
      <w:r>
        <w:rPr>
          <w:rFonts w:hint="eastAsia"/>
          <w:sz w:val="24"/>
          <w:szCs w:val="24"/>
          <w:lang w:eastAsia="zh-CN"/>
        </w:rPr>
        <w:t>（资金来源），出资比例为</w:t>
      </w:r>
      <w:r>
        <w:rPr>
          <w:sz w:val="24"/>
          <w:szCs w:val="24"/>
          <w:u w:val="single"/>
          <w:lang w:eastAsia="zh-CN"/>
        </w:rPr>
        <w:t xml:space="preserve"> </w:t>
      </w:r>
      <w:r>
        <w:rPr>
          <w:sz w:val="24"/>
          <w:szCs w:val="24"/>
          <w:u w:val="single"/>
          <w:lang w:eastAsia="zh-CN"/>
        </w:rPr>
        <w:tab/>
      </w:r>
      <w:r>
        <w:rPr>
          <w:rFonts w:hint="eastAsia"/>
          <w:sz w:val="24"/>
          <w:szCs w:val="24"/>
          <w:lang w:eastAsia="zh-CN"/>
        </w:rPr>
        <w:t>，招标项目已具备招标条件，现邀请你单位参加该项目设计投标。</w:t>
      </w:r>
    </w:p>
    <w:p>
      <w:pPr>
        <w:pStyle w:val="3"/>
        <w:tabs>
          <w:tab w:val="left" w:pos="640"/>
        </w:tabs>
        <w:spacing w:line="360" w:lineRule="auto"/>
        <w:ind w:left="0" w:firstLine="0"/>
        <w:rPr>
          <w:sz w:val="37"/>
          <w:lang w:eastAsia="zh-CN"/>
        </w:rPr>
      </w:pPr>
      <w:bookmarkStart w:id="47" w:name="2._项目概况与招标范围"/>
      <w:bookmarkEnd w:id="47"/>
      <w:bookmarkStart w:id="48" w:name="_bookmark12"/>
      <w:bookmarkEnd w:id="48"/>
      <w:bookmarkStart w:id="49" w:name="_Toc15391"/>
      <w:bookmarkStart w:id="50" w:name="_Toc7936"/>
      <w:r>
        <w:rPr>
          <w:rFonts w:ascii="宋体" w:hAnsi="宋体" w:eastAsia="宋体" w:cs="宋体"/>
          <w:sz w:val="24"/>
          <w:szCs w:val="24"/>
          <w:lang w:eastAsia="zh-CN"/>
        </w:rPr>
        <w:t>2.</w:t>
      </w:r>
      <w:r>
        <w:rPr>
          <w:rFonts w:hint="eastAsia" w:ascii="宋体" w:hAnsi="宋体" w:eastAsia="宋体" w:cs="宋体"/>
          <w:sz w:val="24"/>
          <w:szCs w:val="24"/>
          <w:lang w:eastAsia="zh-CN"/>
        </w:rPr>
        <w:t>项目概况与招标范围</w:t>
      </w:r>
      <w:bookmarkEnd w:id="49"/>
      <w:bookmarkEnd w:id="50"/>
    </w:p>
    <w:p>
      <w:pPr>
        <w:pStyle w:val="27"/>
        <w:tabs>
          <w:tab w:val="left" w:pos="1000"/>
          <w:tab w:val="left" w:pos="7299"/>
        </w:tabs>
        <w:spacing w:line="360" w:lineRule="auto"/>
        <w:ind w:left="0" w:firstLine="480" w:firstLineChars="200"/>
        <w:outlineLvl w:val="1"/>
        <w:rPr>
          <w:sz w:val="24"/>
          <w:szCs w:val="24"/>
          <w:lang w:eastAsia="zh-CN"/>
        </w:rPr>
      </w:pPr>
      <w:bookmarkStart w:id="51" w:name="_Toc12856"/>
      <w:r>
        <w:rPr>
          <w:sz w:val="24"/>
          <w:szCs w:val="24"/>
          <w:lang w:eastAsia="zh-CN"/>
        </w:rPr>
        <w:t>1.1</w:t>
      </w:r>
      <w:r>
        <w:rPr>
          <w:rFonts w:hint="eastAsia"/>
          <w:sz w:val="24"/>
          <w:szCs w:val="24"/>
          <w:lang w:eastAsia="zh-CN"/>
        </w:rPr>
        <w:t>工程项目建设地点：</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51"/>
    </w:p>
    <w:p>
      <w:pPr>
        <w:pStyle w:val="27"/>
        <w:tabs>
          <w:tab w:val="left" w:pos="1000"/>
          <w:tab w:val="left" w:pos="7299"/>
        </w:tabs>
        <w:spacing w:line="360" w:lineRule="auto"/>
        <w:ind w:left="0" w:firstLine="480" w:firstLineChars="200"/>
        <w:outlineLvl w:val="1"/>
        <w:rPr>
          <w:sz w:val="24"/>
          <w:szCs w:val="24"/>
          <w:lang w:eastAsia="zh-CN"/>
        </w:rPr>
      </w:pPr>
      <w:bookmarkStart w:id="52" w:name="_Toc24283"/>
      <w:r>
        <w:rPr>
          <w:sz w:val="24"/>
          <w:szCs w:val="24"/>
          <w:lang w:eastAsia="zh-CN"/>
        </w:rPr>
        <w:t>1.2</w:t>
      </w:r>
      <w:r>
        <w:rPr>
          <w:rFonts w:hint="eastAsia"/>
          <w:sz w:val="24"/>
          <w:szCs w:val="24"/>
          <w:lang w:eastAsia="zh-CN"/>
        </w:rPr>
        <w:t>工程项目建设规模：</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52"/>
    </w:p>
    <w:p>
      <w:pPr>
        <w:pStyle w:val="27"/>
        <w:tabs>
          <w:tab w:val="left" w:pos="950"/>
          <w:tab w:val="left" w:pos="7249"/>
        </w:tabs>
        <w:spacing w:line="360" w:lineRule="auto"/>
        <w:ind w:left="0" w:firstLine="480" w:firstLineChars="200"/>
        <w:outlineLvl w:val="1"/>
        <w:rPr>
          <w:sz w:val="24"/>
          <w:szCs w:val="24"/>
          <w:lang w:eastAsia="zh-CN"/>
        </w:rPr>
      </w:pPr>
      <w:bookmarkStart w:id="53" w:name="_Toc32705"/>
      <w:r>
        <w:rPr>
          <w:sz w:val="24"/>
          <w:szCs w:val="24"/>
          <w:lang w:eastAsia="zh-CN"/>
        </w:rPr>
        <w:t>1.3</w:t>
      </w:r>
      <w:r>
        <w:rPr>
          <w:rFonts w:hint="eastAsia"/>
          <w:sz w:val="24"/>
          <w:szCs w:val="24"/>
          <w:lang w:eastAsia="zh-CN"/>
        </w:rPr>
        <w:t>工程项目建设周期：</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53"/>
    </w:p>
    <w:p>
      <w:pPr>
        <w:pStyle w:val="27"/>
        <w:tabs>
          <w:tab w:val="left" w:pos="1000"/>
          <w:tab w:val="left" w:pos="7299"/>
        </w:tabs>
        <w:spacing w:line="360" w:lineRule="auto"/>
        <w:ind w:left="0" w:firstLine="480" w:firstLineChars="200"/>
        <w:outlineLvl w:val="1"/>
        <w:rPr>
          <w:sz w:val="24"/>
          <w:szCs w:val="24"/>
          <w:lang w:eastAsia="zh-CN"/>
        </w:rPr>
      </w:pPr>
      <w:bookmarkStart w:id="54" w:name="_Toc23438"/>
      <w:r>
        <w:rPr>
          <w:sz w:val="24"/>
          <w:szCs w:val="24"/>
          <w:lang w:eastAsia="zh-CN"/>
        </w:rPr>
        <w:t>1.4</w:t>
      </w:r>
      <w:r>
        <w:rPr>
          <w:rFonts w:hint="eastAsia"/>
          <w:sz w:val="24"/>
          <w:szCs w:val="24"/>
          <w:lang w:eastAsia="zh-CN"/>
        </w:rPr>
        <w:t>工程项目投资估算：</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54"/>
    </w:p>
    <w:p>
      <w:pPr>
        <w:pStyle w:val="8"/>
        <w:tabs>
          <w:tab w:val="left" w:pos="8718"/>
        </w:tabs>
        <w:spacing w:line="360" w:lineRule="auto"/>
        <w:ind w:firstLine="480" w:firstLineChars="200"/>
        <w:rPr>
          <w:sz w:val="24"/>
          <w:szCs w:val="24"/>
          <w:lang w:eastAsia="zh-CN"/>
        </w:rPr>
      </w:pPr>
      <w:r>
        <w:rPr>
          <w:rFonts w:hint="eastAsia"/>
          <w:sz w:val="24"/>
          <w:szCs w:val="24"/>
          <w:lang w:eastAsia="zh-CN"/>
        </w:rPr>
        <w:t>其中建筑安装工程费、设备与工器具购置费和联合试运转费之和为：</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6879"/>
        </w:tabs>
        <w:spacing w:line="360" w:lineRule="auto"/>
        <w:ind w:left="0" w:firstLine="480" w:firstLineChars="200"/>
        <w:outlineLvl w:val="1"/>
        <w:rPr>
          <w:sz w:val="24"/>
          <w:szCs w:val="24"/>
          <w:lang w:eastAsia="zh-CN"/>
        </w:rPr>
      </w:pPr>
      <w:bookmarkStart w:id="55" w:name="_Toc13273"/>
      <w:r>
        <w:rPr>
          <w:sz w:val="24"/>
          <w:szCs w:val="24"/>
          <w:lang w:eastAsia="zh-CN"/>
        </w:rPr>
        <w:t>1.5</w:t>
      </w:r>
      <w:r>
        <w:rPr>
          <w:rFonts w:hint="eastAsia"/>
          <w:sz w:val="24"/>
          <w:szCs w:val="24"/>
          <w:lang w:eastAsia="zh-CN"/>
        </w:rPr>
        <w:t>设计服务期限：</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55"/>
    </w:p>
    <w:p>
      <w:pPr>
        <w:pStyle w:val="27"/>
        <w:tabs>
          <w:tab w:val="left" w:pos="1000"/>
          <w:tab w:val="left" w:pos="6879"/>
        </w:tabs>
        <w:spacing w:line="360" w:lineRule="auto"/>
        <w:ind w:left="0" w:firstLine="480" w:firstLineChars="200"/>
        <w:outlineLvl w:val="1"/>
        <w:rPr>
          <w:sz w:val="30"/>
          <w:lang w:eastAsia="zh-CN"/>
        </w:rPr>
      </w:pPr>
      <w:bookmarkStart w:id="56" w:name="_Toc12887"/>
      <w:r>
        <w:rPr>
          <w:sz w:val="24"/>
          <w:szCs w:val="24"/>
          <w:lang w:eastAsia="zh-CN"/>
        </w:rPr>
        <w:t>1.6</w:t>
      </w:r>
      <w:r>
        <w:rPr>
          <w:rFonts w:hint="eastAsia"/>
          <w:sz w:val="24"/>
          <w:szCs w:val="24"/>
          <w:lang w:eastAsia="zh-CN"/>
        </w:rPr>
        <w:t>招标范围：</w:t>
      </w:r>
      <w:r>
        <w:rPr>
          <w:sz w:val="24"/>
          <w:szCs w:val="24"/>
          <w:u w:val="single"/>
          <w:lang w:eastAsia="zh-CN"/>
        </w:rPr>
        <w:t xml:space="preserve"> </w:t>
      </w:r>
      <w:r>
        <w:rPr>
          <w:sz w:val="24"/>
          <w:szCs w:val="24"/>
          <w:u w:val="single"/>
          <w:lang w:eastAsia="zh-CN"/>
        </w:rPr>
        <w:tab/>
      </w:r>
      <w:r>
        <w:rPr>
          <w:rFonts w:hint="eastAsia"/>
          <w:sz w:val="24"/>
          <w:szCs w:val="24"/>
          <w:lang w:eastAsia="zh-CN"/>
        </w:rPr>
        <w:t>。</w:t>
      </w:r>
      <w:bookmarkEnd w:id="56"/>
    </w:p>
    <w:p>
      <w:pPr>
        <w:pStyle w:val="3"/>
        <w:tabs>
          <w:tab w:val="left" w:pos="640"/>
        </w:tabs>
        <w:spacing w:line="360" w:lineRule="auto"/>
        <w:ind w:left="0" w:firstLine="0"/>
        <w:rPr>
          <w:sz w:val="37"/>
          <w:lang w:eastAsia="zh-CN"/>
        </w:rPr>
      </w:pPr>
      <w:bookmarkStart w:id="57" w:name="3._投标人资格要求"/>
      <w:bookmarkEnd w:id="57"/>
      <w:bookmarkStart w:id="58" w:name="_bookmark13"/>
      <w:bookmarkEnd w:id="58"/>
      <w:bookmarkStart w:id="59" w:name="_Toc14572"/>
      <w:bookmarkStart w:id="60" w:name="_Toc365"/>
      <w:r>
        <w:rPr>
          <w:rFonts w:ascii="宋体" w:hAnsi="宋体" w:eastAsia="宋体" w:cs="宋体"/>
          <w:sz w:val="24"/>
          <w:szCs w:val="24"/>
          <w:lang w:eastAsia="zh-CN"/>
        </w:rPr>
        <w:t>3.</w:t>
      </w:r>
      <w:r>
        <w:rPr>
          <w:rFonts w:hint="eastAsia" w:ascii="宋体" w:hAnsi="宋体" w:eastAsia="宋体" w:cs="宋体"/>
          <w:sz w:val="24"/>
          <w:szCs w:val="24"/>
          <w:lang w:eastAsia="zh-CN"/>
        </w:rPr>
        <w:t>投标人资格要求</w:t>
      </w:r>
      <w:bookmarkEnd w:id="59"/>
      <w:bookmarkEnd w:id="60"/>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1.7</w:t>
      </w:r>
      <w:r>
        <w:rPr>
          <w:rFonts w:hint="eastAsia"/>
          <w:sz w:val="24"/>
          <w:szCs w:val="24"/>
          <w:lang w:eastAsia="zh-CN"/>
        </w:rPr>
        <w:t>投标人应具备的设计资质要求：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1.8</w:t>
      </w:r>
      <w:r>
        <w:rPr>
          <w:rFonts w:hint="eastAsia"/>
          <w:sz w:val="24"/>
          <w:szCs w:val="24"/>
          <w:lang w:eastAsia="zh-CN"/>
        </w:rPr>
        <w:t>投标人应具备的业绩要求：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1.9</w:t>
      </w:r>
      <w:r>
        <w:rPr>
          <w:rFonts w:hint="eastAsia"/>
          <w:sz w:val="24"/>
          <w:szCs w:val="24"/>
          <w:lang w:eastAsia="zh-CN"/>
        </w:rPr>
        <w:t>投标人应具备的信用要求：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1.10</w:t>
      </w:r>
      <w:r>
        <w:rPr>
          <w:rFonts w:hint="eastAsia"/>
          <w:sz w:val="24"/>
          <w:szCs w:val="24"/>
          <w:lang w:eastAsia="zh-CN"/>
        </w:rPr>
        <w:t>项目设计负责人资格要求：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1000"/>
          <w:tab w:val="left" w:pos="8036"/>
        </w:tabs>
        <w:spacing w:line="360" w:lineRule="auto"/>
        <w:ind w:left="0" w:firstLine="480" w:firstLineChars="200"/>
        <w:rPr>
          <w:sz w:val="24"/>
          <w:szCs w:val="24"/>
          <w:lang w:eastAsia="zh-CN"/>
        </w:rPr>
      </w:pPr>
      <w:r>
        <w:rPr>
          <w:sz w:val="24"/>
          <w:szCs w:val="24"/>
          <w:lang w:eastAsia="zh-CN"/>
        </w:rPr>
        <w:t>1.11</w:t>
      </w:r>
      <w:r>
        <w:rPr>
          <w:rFonts w:hint="eastAsia"/>
          <w:sz w:val="24"/>
          <w:szCs w:val="24"/>
          <w:lang w:eastAsia="zh-CN"/>
        </w:rPr>
        <w:t>投标人应具备的其他要求：</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27"/>
        <w:tabs>
          <w:tab w:val="left" w:pos="972"/>
          <w:tab w:val="left" w:pos="3147"/>
          <w:tab w:val="left" w:pos="4098"/>
        </w:tabs>
        <w:spacing w:line="360" w:lineRule="auto"/>
        <w:ind w:left="0" w:firstLine="440" w:firstLineChars="200"/>
        <w:rPr>
          <w:lang w:eastAsia="zh-CN"/>
        </w:rPr>
      </w:pPr>
      <w:r>
        <w:rPr>
          <w:lang w:eastAsia="zh-CN"/>
        </w:rPr>
        <w:t>1.12</w:t>
      </w:r>
      <w:r>
        <w:rPr>
          <w:rFonts w:hint="eastAsia"/>
          <w:lang w:eastAsia="zh-CN"/>
        </w:rPr>
        <w:t>被</w:t>
      </w:r>
      <w:r>
        <w:rPr>
          <w:rFonts w:hint="eastAsia"/>
          <w:spacing w:val="20"/>
          <w:lang w:eastAsia="zh-CN"/>
        </w:rPr>
        <w:t>邀</w:t>
      </w:r>
      <w:r>
        <w:rPr>
          <w:rFonts w:hint="eastAsia"/>
          <w:lang w:eastAsia="zh-CN"/>
        </w:rPr>
        <w:t>请单</w:t>
      </w:r>
      <w:r>
        <w:rPr>
          <w:rFonts w:hint="eastAsia"/>
          <w:spacing w:val="20"/>
          <w:lang w:eastAsia="zh-CN"/>
        </w:rPr>
        <w:t>位</w:t>
      </w:r>
      <w:r>
        <w:rPr>
          <w:spacing w:val="20"/>
          <w:u w:val="single"/>
          <w:lang w:eastAsia="zh-CN"/>
        </w:rPr>
        <w:t xml:space="preserve"> </w:t>
      </w:r>
      <w:r>
        <w:rPr>
          <w:spacing w:val="20"/>
          <w:u w:val="single"/>
          <w:lang w:eastAsia="zh-CN"/>
        </w:rPr>
        <w:tab/>
      </w:r>
      <w:r>
        <w:rPr>
          <w:rFonts w:hint="eastAsia"/>
          <w:lang w:eastAsia="zh-CN"/>
        </w:rPr>
        <w:t>（</w:t>
      </w:r>
      <w:r>
        <w:rPr>
          <w:spacing w:val="-84"/>
          <w:lang w:eastAsia="zh-CN"/>
        </w:rPr>
        <w:t xml:space="preserve"> </w:t>
      </w:r>
      <w:r>
        <w:rPr>
          <w:rFonts w:hint="eastAsia"/>
          <w:spacing w:val="20"/>
          <w:lang w:eastAsia="zh-CN"/>
        </w:rPr>
        <w:t>可</w:t>
      </w:r>
      <w:r>
        <w:rPr>
          <w:rFonts w:hint="eastAsia"/>
          <w:lang w:eastAsia="zh-CN"/>
        </w:rPr>
        <w:t>以或</w:t>
      </w:r>
      <w:r>
        <w:rPr>
          <w:rFonts w:hint="eastAsia"/>
          <w:spacing w:val="20"/>
          <w:lang w:eastAsia="zh-CN"/>
        </w:rPr>
        <w:t>不</w:t>
      </w:r>
      <w:r>
        <w:rPr>
          <w:rFonts w:hint="eastAsia"/>
          <w:lang w:eastAsia="zh-CN"/>
        </w:rPr>
        <w:t>可以）</w:t>
      </w:r>
      <w:r>
        <w:rPr>
          <w:spacing w:val="-85"/>
          <w:lang w:eastAsia="zh-CN"/>
        </w:rPr>
        <w:t xml:space="preserve"> </w:t>
      </w:r>
      <w:r>
        <w:rPr>
          <w:rFonts w:hint="eastAsia"/>
          <w:lang w:eastAsia="zh-CN"/>
        </w:rPr>
        <w:t>组成</w:t>
      </w:r>
      <w:r>
        <w:rPr>
          <w:rFonts w:hint="eastAsia"/>
          <w:spacing w:val="20"/>
          <w:lang w:eastAsia="zh-CN"/>
        </w:rPr>
        <w:t>联</w:t>
      </w:r>
      <w:r>
        <w:rPr>
          <w:rFonts w:hint="eastAsia"/>
          <w:lang w:eastAsia="zh-CN"/>
        </w:rPr>
        <w:t>合体</w:t>
      </w:r>
      <w:r>
        <w:rPr>
          <w:rFonts w:hint="eastAsia"/>
          <w:spacing w:val="20"/>
          <w:lang w:eastAsia="zh-CN"/>
        </w:rPr>
        <w:t>投</w:t>
      </w:r>
      <w:r>
        <w:rPr>
          <w:rFonts w:hint="eastAsia"/>
          <w:lang w:eastAsia="zh-CN"/>
        </w:rPr>
        <w:t>标</w:t>
      </w:r>
      <w:r>
        <w:rPr>
          <w:rFonts w:hint="eastAsia"/>
          <w:spacing w:val="20"/>
          <w:lang w:eastAsia="zh-CN"/>
        </w:rPr>
        <w:t>。</w:t>
      </w:r>
      <w:r>
        <w:rPr>
          <w:rFonts w:hint="eastAsia"/>
          <w:lang w:eastAsia="zh-CN"/>
        </w:rPr>
        <w:t>联</w:t>
      </w:r>
      <w:r>
        <w:rPr>
          <w:rFonts w:hint="eastAsia"/>
          <w:spacing w:val="20"/>
          <w:lang w:eastAsia="zh-CN"/>
        </w:rPr>
        <w:t>合</w:t>
      </w:r>
      <w:r>
        <w:rPr>
          <w:rFonts w:hint="eastAsia"/>
          <w:lang w:eastAsia="zh-CN"/>
        </w:rPr>
        <w:t>体投</w:t>
      </w:r>
      <w:r>
        <w:rPr>
          <w:rFonts w:hint="eastAsia"/>
          <w:spacing w:val="20"/>
          <w:lang w:eastAsia="zh-CN"/>
        </w:rPr>
        <w:t>标</w:t>
      </w:r>
      <w:r>
        <w:rPr>
          <w:rFonts w:hint="eastAsia"/>
          <w:lang w:eastAsia="zh-CN"/>
        </w:rPr>
        <w:t>的，</w:t>
      </w:r>
      <w:r>
        <w:rPr>
          <w:spacing w:val="-84"/>
          <w:lang w:eastAsia="zh-CN"/>
        </w:rPr>
        <w:t xml:space="preserve"> </w:t>
      </w:r>
      <w:r>
        <w:rPr>
          <w:rFonts w:hint="eastAsia"/>
          <w:spacing w:val="20"/>
          <w:lang w:eastAsia="zh-CN"/>
        </w:rPr>
        <w:t>应</w:t>
      </w:r>
      <w:r>
        <w:rPr>
          <w:rFonts w:hint="eastAsia"/>
          <w:lang w:eastAsia="zh-CN"/>
        </w:rPr>
        <w:t>满足</w:t>
      </w:r>
      <w:r>
        <w:rPr>
          <w:rFonts w:hint="eastAsia"/>
          <w:spacing w:val="20"/>
          <w:lang w:eastAsia="zh-CN"/>
        </w:rPr>
        <w:t>下</w:t>
      </w:r>
      <w:r>
        <w:rPr>
          <w:rFonts w:hint="eastAsia"/>
          <w:lang w:eastAsia="zh-CN"/>
        </w:rPr>
        <w:t>列要求：</w:t>
      </w:r>
      <w:r>
        <w:rPr>
          <w:u w:val="single"/>
          <w:lang w:eastAsia="zh-CN"/>
        </w:rPr>
        <w:t xml:space="preserve"> </w:t>
      </w:r>
      <w:r>
        <w:rPr>
          <w:u w:val="single"/>
          <w:lang w:eastAsia="zh-CN"/>
        </w:rPr>
        <w:tab/>
      </w:r>
      <w:r>
        <w:rPr>
          <w:u w:val="single"/>
          <w:lang w:eastAsia="zh-CN"/>
        </w:rPr>
        <w:tab/>
      </w:r>
      <w:r>
        <w:rPr>
          <w:rFonts w:hint="eastAsia"/>
          <w:lang w:eastAsia="zh-CN"/>
        </w:rPr>
        <w:t>。</w:t>
      </w:r>
      <w:bookmarkStart w:id="61" w:name="_bookmark14"/>
      <w:bookmarkEnd w:id="61"/>
      <w:bookmarkStart w:id="62" w:name="4._未中标人经济补偿"/>
      <w:bookmarkEnd w:id="62"/>
      <w:bookmarkStart w:id="63" w:name="_Toc21102"/>
      <w:bookmarkStart w:id="64" w:name="_Toc5419"/>
    </w:p>
    <w:p>
      <w:pPr>
        <w:pStyle w:val="27"/>
        <w:tabs>
          <w:tab w:val="left" w:pos="972"/>
          <w:tab w:val="left" w:pos="3147"/>
          <w:tab w:val="left" w:pos="4098"/>
        </w:tabs>
        <w:spacing w:line="360" w:lineRule="auto"/>
        <w:ind w:left="0" w:firstLine="0"/>
        <w:rPr>
          <w:b/>
          <w:sz w:val="24"/>
          <w:szCs w:val="24"/>
          <w:lang w:eastAsia="zh-CN"/>
        </w:rPr>
      </w:pPr>
      <w:r>
        <w:rPr>
          <w:b/>
          <w:sz w:val="24"/>
          <w:szCs w:val="24"/>
          <w:lang w:eastAsia="zh-CN"/>
        </w:rPr>
        <w:t>4.</w:t>
      </w:r>
      <w:r>
        <w:rPr>
          <w:rFonts w:hint="eastAsia"/>
          <w:b/>
          <w:sz w:val="24"/>
          <w:szCs w:val="24"/>
          <w:lang w:eastAsia="zh-CN"/>
        </w:rPr>
        <w:t>未中标人经济补偿</w:t>
      </w:r>
      <w:bookmarkEnd w:id="63"/>
      <w:bookmarkEnd w:id="64"/>
    </w:p>
    <w:p>
      <w:pPr>
        <w:pStyle w:val="8"/>
        <w:tabs>
          <w:tab w:val="left" w:pos="3359"/>
          <w:tab w:val="left" w:pos="3711"/>
          <w:tab w:val="left" w:pos="6923"/>
          <w:tab w:val="left" w:pos="8372"/>
        </w:tabs>
        <w:spacing w:line="360" w:lineRule="auto"/>
        <w:ind w:firstLine="422"/>
        <w:jc w:val="both"/>
        <w:rPr>
          <w:sz w:val="24"/>
          <w:szCs w:val="24"/>
          <w:lang w:eastAsia="zh-CN"/>
        </w:rPr>
      </w:pPr>
      <w:r>
        <w:rPr>
          <w:rFonts w:hint="eastAsia"/>
          <w:sz w:val="24"/>
          <w:szCs w:val="24"/>
          <w:lang w:eastAsia="zh-CN"/>
        </w:rPr>
        <w:t>本次招标对未中标的投标人</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（给予或不给予）经济补偿。</w:t>
      </w:r>
    </w:p>
    <w:p>
      <w:pPr>
        <w:pStyle w:val="8"/>
        <w:tabs>
          <w:tab w:val="left" w:pos="3359"/>
          <w:tab w:val="left" w:pos="3711"/>
          <w:tab w:val="left" w:pos="6923"/>
          <w:tab w:val="left" w:pos="8372"/>
        </w:tabs>
        <w:spacing w:line="360" w:lineRule="auto"/>
        <w:ind w:firstLine="422"/>
        <w:jc w:val="both"/>
        <w:rPr>
          <w:sz w:val="24"/>
          <w:szCs w:val="24"/>
          <w:lang w:eastAsia="zh-CN"/>
        </w:rPr>
      </w:pPr>
      <w:r>
        <w:rPr>
          <w:rFonts w:hint="eastAsia"/>
          <w:sz w:val="24"/>
          <w:szCs w:val="24"/>
          <w:lang w:eastAsia="zh-CN"/>
        </w:rPr>
        <w:t>不给予经济补偿的，招标人不得在本项目及招标人其他项目中使用未中标人投标文件中的设计文件。</w:t>
      </w:r>
    </w:p>
    <w:p>
      <w:pPr>
        <w:pStyle w:val="8"/>
        <w:tabs>
          <w:tab w:val="left" w:pos="3359"/>
          <w:tab w:val="left" w:pos="3711"/>
          <w:tab w:val="left" w:pos="6923"/>
          <w:tab w:val="left" w:pos="8372"/>
        </w:tabs>
        <w:spacing w:line="360" w:lineRule="auto"/>
        <w:ind w:firstLine="422"/>
        <w:jc w:val="both"/>
        <w:rPr>
          <w:sz w:val="19"/>
          <w:lang w:eastAsia="zh-CN"/>
        </w:rPr>
      </w:pPr>
      <w:r>
        <w:rPr>
          <w:rFonts w:hint="eastAsia"/>
          <w:sz w:val="24"/>
          <w:szCs w:val="24"/>
          <w:lang w:eastAsia="zh-CN"/>
        </w:rPr>
        <w:t>给予经济补偿的，招标人将按如下方式支付经济补偿：</w:t>
      </w:r>
      <w:r>
        <w:rPr>
          <w:sz w:val="24"/>
          <w:szCs w:val="24"/>
          <w:u w:val="single"/>
          <w:lang w:eastAsia="zh-CN"/>
        </w:rPr>
        <w:tab/>
      </w:r>
      <w:r>
        <w:rPr>
          <w:rFonts w:hint="eastAsia"/>
          <w:sz w:val="24"/>
          <w:szCs w:val="24"/>
          <w:lang w:eastAsia="zh-CN"/>
        </w:rPr>
        <w:t>。招标人支付经济补偿后，有权在本项目中（包括但不限于项目的设计、施工、宣传、展示及销售等）免费</w:t>
      </w:r>
      <w:r>
        <w:rPr>
          <w:sz w:val="24"/>
          <w:szCs w:val="24"/>
          <w:lang w:eastAsia="zh-CN"/>
        </w:rPr>
        <w:t xml:space="preserve">   </w:t>
      </w:r>
      <w:r>
        <w:rPr>
          <w:rFonts w:hint="eastAsia"/>
          <w:sz w:val="24"/>
          <w:szCs w:val="24"/>
          <w:lang w:eastAsia="zh-CN"/>
        </w:rPr>
        <w:t>使用未中标人提交的投标文件中的设计文件。如未中标人在投标函中声明放弃补偿金，则招标人不得在本项目中使用未中标人的设计成果。</w:t>
      </w:r>
    </w:p>
    <w:p>
      <w:pPr>
        <w:pStyle w:val="3"/>
        <w:tabs>
          <w:tab w:val="left" w:pos="640"/>
        </w:tabs>
        <w:spacing w:line="360" w:lineRule="auto"/>
        <w:ind w:left="0" w:firstLine="0"/>
        <w:rPr>
          <w:rFonts w:ascii="宋体" w:hAnsi="宋体" w:eastAsia="宋体" w:cs="宋体"/>
          <w:sz w:val="24"/>
          <w:szCs w:val="24"/>
          <w:lang w:eastAsia="zh-CN"/>
        </w:rPr>
      </w:pPr>
      <w:bookmarkStart w:id="65" w:name="5._招标文件的获取"/>
      <w:bookmarkEnd w:id="65"/>
      <w:bookmarkStart w:id="66" w:name="_bookmark15"/>
      <w:bookmarkEnd w:id="66"/>
      <w:bookmarkStart w:id="67" w:name="_Toc2768"/>
      <w:bookmarkStart w:id="68" w:name="_Toc20389"/>
      <w:r>
        <w:rPr>
          <w:rFonts w:ascii="宋体" w:hAnsi="宋体" w:eastAsia="宋体" w:cs="宋体"/>
          <w:sz w:val="24"/>
          <w:szCs w:val="24"/>
          <w:lang w:eastAsia="zh-CN"/>
        </w:rPr>
        <w:t>5.</w:t>
      </w:r>
      <w:r>
        <w:rPr>
          <w:rFonts w:hint="eastAsia" w:ascii="宋体" w:hAnsi="宋体" w:eastAsia="宋体" w:cs="宋体"/>
          <w:sz w:val="24"/>
          <w:szCs w:val="24"/>
          <w:lang w:eastAsia="zh-CN"/>
        </w:rPr>
        <w:t>关注项目</w:t>
      </w:r>
      <w:bookmarkEnd w:id="67"/>
      <w:bookmarkEnd w:id="68"/>
    </w:p>
    <w:p>
      <w:pPr>
        <w:spacing w:line="360" w:lineRule="auto"/>
        <w:ind w:firstLine="480" w:firstLineChars="200"/>
        <w:rPr>
          <w:sz w:val="24"/>
          <w:szCs w:val="24"/>
          <w:lang w:eastAsia="zh-CN"/>
        </w:rPr>
      </w:pPr>
      <w:r>
        <w:rPr>
          <w:rFonts w:hint="eastAsia"/>
          <w:sz w:val="24"/>
          <w:szCs w:val="24"/>
          <w:lang w:eastAsia="zh-CN"/>
        </w:rPr>
        <w:t>凡有意参加投标者，请于</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日至</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r>
        <w:rPr>
          <w:sz w:val="24"/>
          <w:szCs w:val="24"/>
          <w:lang w:eastAsia="zh-CN"/>
        </w:rPr>
        <w:t>(</w:t>
      </w:r>
      <w:r>
        <w:rPr>
          <w:rFonts w:hint="eastAsia"/>
          <w:sz w:val="24"/>
          <w:szCs w:val="24"/>
          <w:lang w:eastAsia="zh-CN"/>
        </w:rPr>
        <w:t>北京时</w:t>
      </w:r>
      <w:r>
        <w:rPr>
          <w:sz w:val="24"/>
          <w:szCs w:val="24"/>
          <w:lang w:eastAsia="zh-CN"/>
        </w:rPr>
        <w:t xml:space="preserve"> </w:t>
      </w:r>
      <w:r>
        <w:rPr>
          <w:rFonts w:hint="eastAsia"/>
          <w:sz w:val="24"/>
          <w:szCs w:val="24"/>
          <w:lang w:eastAsia="zh-CN"/>
        </w:rPr>
        <w:t>间，下同</w:t>
      </w:r>
      <w:r>
        <w:rPr>
          <w:sz w:val="24"/>
          <w:szCs w:val="24"/>
          <w:lang w:eastAsia="zh-CN"/>
        </w:rPr>
        <w:t>)</w:t>
      </w:r>
      <w:r>
        <w:rPr>
          <w:rFonts w:hint="eastAsia"/>
          <w:sz w:val="24"/>
          <w:szCs w:val="24"/>
          <w:lang w:eastAsia="zh-CN"/>
        </w:rPr>
        <w:t>，在</w:t>
      </w:r>
      <w:r>
        <w:rPr>
          <w:rFonts w:hint="eastAsia"/>
          <w:sz w:val="24"/>
          <w:szCs w:val="24"/>
          <w:u w:val="single"/>
          <w:lang w:eastAsia="zh-CN"/>
        </w:rPr>
        <w:t>西藏自治区公共资源交易平台（通过西藏自治区公共资源交易网登录，网址：</w:t>
      </w:r>
      <w:r>
        <w:rPr>
          <w:sz w:val="24"/>
          <w:szCs w:val="24"/>
          <w:u w:val="single"/>
          <w:lang w:eastAsia="zh-CN"/>
        </w:rPr>
        <w:t>ggzy.xizang.gov.cn</w:t>
      </w:r>
      <w:r>
        <w:rPr>
          <w:rFonts w:hint="eastAsia"/>
          <w:sz w:val="24"/>
          <w:szCs w:val="24"/>
          <w:u w:val="single"/>
          <w:lang w:eastAsia="zh-CN"/>
        </w:rPr>
        <w:t>）</w:t>
      </w:r>
      <w:r>
        <w:rPr>
          <w:rFonts w:hint="eastAsia"/>
          <w:sz w:val="24"/>
          <w:szCs w:val="24"/>
          <w:lang w:eastAsia="zh-CN"/>
        </w:rPr>
        <w:t>关注项目。</w:t>
      </w:r>
    </w:p>
    <w:p>
      <w:pPr>
        <w:pStyle w:val="3"/>
        <w:tabs>
          <w:tab w:val="left" w:pos="640"/>
        </w:tabs>
        <w:spacing w:line="360" w:lineRule="auto"/>
        <w:ind w:left="0" w:firstLine="0"/>
        <w:rPr>
          <w:rFonts w:ascii="宋体" w:hAnsi="宋体" w:eastAsia="宋体" w:cs="宋体"/>
          <w:sz w:val="24"/>
          <w:szCs w:val="24"/>
          <w:lang w:eastAsia="zh-CN"/>
        </w:rPr>
      </w:pPr>
      <w:bookmarkStart w:id="69" w:name="_Toc27885"/>
      <w:bookmarkStart w:id="70" w:name="_Toc7424"/>
      <w:r>
        <w:rPr>
          <w:rFonts w:ascii="宋体" w:hAnsi="宋体" w:eastAsia="宋体" w:cs="宋体"/>
          <w:sz w:val="24"/>
          <w:szCs w:val="24"/>
          <w:lang w:eastAsia="zh-CN"/>
        </w:rPr>
        <w:t>6.</w:t>
      </w:r>
      <w:r>
        <w:rPr>
          <w:rFonts w:hint="eastAsia" w:ascii="宋体" w:hAnsi="宋体" w:eastAsia="宋体" w:cs="宋体"/>
          <w:sz w:val="24"/>
          <w:szCs w:val="24"/>
          <w:lang w:eastAsia="zh-CN"/>
        </w:rPr>
        <w:t>招标文件的获取</w:t>
      </w:r>
      <w:bookmarkEnd w:id="69"/>
      <w:bookmarkEnd w:id="70"/>
    </w:p>
    <w:p>
      <w:pPr>
        <w:pStyle w:val="3"/>
        <w:tabs>
          <w:tab w:val="left" w:pos="642"/>
        </w:tabs>
        <w:spacing w:line="360" w:lineRule="auto"/>
        <w:ind w:left="0" w:firstLine="480" w:firstLineChars="200"/>
        <w:rPr>
          <w:sz w:val="24"/>
          <w:szCs w:val="24"/>
          <w:lang w:eastAsia="zh-CN"/>
        </w:rPr>
      </w:pPr>
      <w:r>
        <w:rPr>
          <w:rFonts w:hint="eastAsia" w:ascii="宋体" w:hAnsi="宋体" w:eastAsia="宋体" w:cs="宋体"/>
          <w:b w:val="0"/>
          <w:bCs w:val="0"/>
          <w:sz w:val="24"/>
          <w:szCs w:val="24"/>
          <w:lang w:eastAsia="zh-CN"/>
        </w:rPr>
        <w:t>凡通过上述报名者，请于</w:t>
      </w:r>
      <w:r>
        <w:rPr>
          <w:sz w:val="24"/>
          <w:szCs w:val="24"/>
          <w:u w:val="single"/>
          <w:lang w:eastAsia="zh-CN"/>
        </w:rPr>
        <w:t xml:space="preserve"> </w:t>
      </w:r>
      <w:r>
        <w:rPr>
          <w:rFonts w:hint="eastAsia" w:ascii="宋体" w:hAnsi="宋体" w:eastAsia="宋体" w:cs="宋体"/>
          <w:b w:val="0"/>
          <w:bCs w:val="0"/>
          <w:sz w:val="24"/>
          <w:szCs w:val="24"/>
          <w:lang w:eastAsia="zh-CN"/>
        </w:rPr>
        <w:t>年</w:t>
      </w:r>
      <w:r>
        <w:rPr>
          <w:rFonts w:ascii="宋体" w:hAnsi="宋体" w:eastAsia="宋体" w:cs="宋体"/>
          <w:b w:val="0"/>
          <w:bCs w:val="0"/>
          <w:sz w:val="24"/>
          <w:szCs w:val="24"/>
          <w:lang w:eastAsia="zh-CN"/>
        </w:rPr>
        <w:t xml:space="preserve"> </w:t>
      </w:r>
      <w:r>
        <w:rPr>
          <w:sz w:val="24"/>
          <w:szCs w:val="24"/>
          <w:u w:val="single"/>
          <w:lang w:eastAsia="zh-CN"/>
        </w:rPr>
        <w:t xml:space="preserve"> </w:t>
      </w:r>
      <w:r>
        <w:rPr>
          <w:rFonts w:hint="eastAsia" w:ascii="宋体" w:hAnsi="宋体" w:eastAsia="宋体" w:cs="宋体"/>
          <w:b w:val="0"/>
          <w:bCs w:val="0"/>
          <w:sz w:val="24"/>
          <w:szCs w:val="24"/>
          <w:lang w:eastAsia="zh-CN"/>
        </w:rPr>
        <w:t>月</w:t>
      </w:r>
      <w:r>
        <w:rPr>
          <w:sz w:val="24"/>
          <w:szCs w:val="24"/>
          <w:u w:val="single"/>
          <w:lang w:eastAsia="zh-CN"/>
        </w:rPr>
        <w:t xml:space="preserve"> </w:t>
      </w:r>
      <w:r>
        <w:rPr>
          <w:rFonts w:hint="eastAsia" w:ascii="宋体" w:hAnsi="宋体" w:eastAsia="宋体" w:cs="宋体"/>
          <w:b w:val="0"/>
          <w:bCs w:val="0"/>
          <w:sz w:val="24"/>
          <w:szCs w:val="24"/>
          <w:lang w:eastAsia="zh-CN"/>
        </w:rPr>
        <w:t>日至</w:t>
      </w:r>
      <w:r>
        <w:rPr>
          <w:sz w:val="24"/>
          <w:szCs w:val="24"/>
          <w:u w:val="single"/>
          <w:lang w:eastAsia="zh-CN"/>
        </w:rPr>
        <w:t xml:space="preserve"> </w:t>
      </w:r>
      <w:r>
        <w:rPr>
          <w:rFonts w:hint="eastAsia" w:ascii="宋体" w:hAnsi="宋体" w:eastAsia="宋体" w:cs="宋体"/>
          <w:b w:val="0"/>
          <w:bCs w:val="0"/>
          <w:sz w:val="24"/>
          <w:szCs w:val="24"/>
          <w:lang w:eastAsia="zh-CN"/>
        </w:rPr>
        <w:t>年</w:t>
      </w:r>
      <w:r>
        <w:rPr>
          <w:sz w:val="24"/>
          <w:szCs w:val="24"/>
          <w:u w:val="single"/>
          <w:lang w:eastAsia="zh-CN"/>
        </w:rPr>
        <w:t xml:space="preserve"> </w:t>
      </w:r>
      <w:r>
        <w:rPr>
          <w:rFonts w:hint="eastAsia" w:ascii="宋体" w:hAnsi="宋体" w:eastAsia="宋体" w:cs="宋体"/>
          <w:b w:val="0"/>
          <w:bCs w:val="0"/>
          <w:sz w:val="24"/>
          <w:szCs w:val="24"/>
          <w:lang w:eastAsia="zh-CN"/>
        </w:rPr>
        <w:t>月</w:t>
      </w:r>
      <w:r>
        <w:rPr>
          <w:sz w:val="24"/>
          <w:szCs w:val="24"/>
          <w:u w:val="single"/>
          <w:lang w:eastAsia="zh-CN"/>
        </w:rPr>
        <w:t xml:space="preserve"> </w:t>
      </w:r>
      <w:r>
        <w:rPr>
          <w:rFonts w:hint="eastAsia" w:ascii="宋体" w:hAnsi="宋体" w:eastAsia="宋体" w:cs="宋体"/>
          <w:b w:val="0"/>
          <w:bCs w:val="0"/>
          <w:sz w:val="24"/>
          <w:szCs w:val="24"/>
          <w:lang w:eastAsia="zh-CN"/>
        </w:rPr>
        <w:t>日，在</w:t>
      </w:r>
      <w:r>
        <w:rPr>
          <w:rFonts w:hint="eastAsia" w:ascii="宋体" w:hAnsi="宋体" w:eastAsia="宋体" w:cs="宋体"/>
          <w:b w:val="0"/>
          <w:bCs w:val="0"/>
          <w:sz w:val="24"/>
          <w:szCs w:val="24"/>
          <w:u w:val="single"/>
          <w:lang w:eastAsia="zh-CN"/>
        </w:rPr>
        <w:t>西藏自治区公共资源交易平台（通过西藏自治区公共资源交易网登录，网址：</w:t>
      </w:r>
      <w:r>
        <w:rPr>
          <w:rFonts w:ascii="宋体" w:hAnsi="宋体" w:eastAsia="宋体" w:cs="宋体"/>
          <w:b w:val="0"/>
          <w:bCs w:val="0"/>
          <w:sz w:val="24"/>
          <w:szCs w:val="24"/>
          <w:u w:val="single"/>
          <w:lang w:eastAsia="zh-CN"/>
        </w:rPr>
        <w:t>ggzy.xizang.gov.cn</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lang w:eastAsia="zh-CN"/>
        </w:rPr>
        <w:t>（购买网址）购买招标文件。</w:t>
      </w:r>
    </w:p>
    <w:p>
      <w:pPr>
        <w:pStyle w:val="3"/>
        <w:tabs>
          <w:tab w:val="left" w:pos="640"/>
        </w:tabs>
        <w:spacing w:line="360" w:lineRule="auto"/>
        <w:ind w:left="0" w:firstLine="0"/>
        <w:rPr>
          <w:rFonts w:ascii="宋体" w:hAnsi="宋体" w:eastAsia="宋体" w:cs="宋体"/>
          <w:sz w:val="24"/>
          <w:szCs w:val="24"/>
          <w:lang w:eastAsia="zh-CN"/>
        </w:rPr>
      </w:pPr>
      <w:bookmarkStart w:id="71" w:name="_bookmark16"/>
      <w:bookmarkEnd w:id="71"/>
      <w:bookmarkStart w:id="72" w:name="6._投标文件的递交"/>
      <w:bookmarkEnd w:id="72"/>
      <w:bookmarkStart w:id="73" w:name="_Toc15487"/>
      <w:bookmarkStart w:id="74" w:name="_Toc16198"/>
      <w:r>
        <w:rPr>
          <w:rFonts w:ascii="宋体" w:hAnsi="宋体" w:eastAsia="宋体" w:cs="宋体"/>
          <w:sz w:val="24"/>
          <w:szCs w:val="24"/>
          <w:lang w:eastAsia="zh-CN"/>
        </w:rPr>
        <w:t>7.</w:t>
      </w:r>
      <w:r>
        <w:rPr>
          <w:rFonts w:hint="eastAsia" w:ascii="宋体" w:hAnsi="宋体" w:eastAsia="宋体" w:cs="宋体"/>
          <w:sz w:val="24"/>
          <w:szCs w:val="24"/>
          <w:lang w:eastAsia="zh-CN"/>
        </w:rPr>
        <w:t>投标文件的递交</w:t>
      </w:r>
      <w:bookmarkEnd w:id="73"/>
      <w:bookmarkEnd w:id="74"/>
    </w:p>
    <w:p>
      <w:pPr>
        <w:pStyle w:val="8"/>
        <w:tabs>
          <w:tab w:val="left" w:pos="6540"/>
          <w:tab w:val="left" w:pos="8528"/>
        </w:tabs>
        <w:spacing w:line="360" w:lineRule="auto"/>
        <w:ind w:firstLine="480" w:firstLineChars="200"/>
        <w:rPr>
          <w:sz w:val="24"/>
          <w:szCs w:val="24"/>
          <w:lang w:eastAsia="zh-CN"/>
        </w:rPr>
      </w:pPr>
      <w:r>
        <w:rPr>
          <w:rFonts w:ascii="Times New Roman"/>
          <w:sz w:val="24"/>
          <w:szCs w:val="24"/>
          <w:lang w:eastAsia="zh-CN"/>
        </w:rPr>
        <w:t xml:space="preserve"> 7.</w:t>
      </w:r>
      <w:r>
        <w:rPr>
          <w:rFonts w:ascii="Times New Roman" w:eastAsia="Times New Roman"/>
          <w:sz w:val="24"/>
          <w:szCs w:val="24"/>
          <w:lang w:eastAsia="zh-CN"/>
        </w:rPr>
        <w:t>1</w:t>
      </w:r>
      <w:r>
        <w:rPr>
          <w:rFonts w:hint="eastAsia"/>
          <w:sz w:val="24"/>
          <w:szCs w:val="24"/>
          <w:lang w:eastAsia="zh-CN"/>
        </w:rPr>
        <w:t>投标文件递交的截止时间（投标截止时间，下同）为</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sz w:val="24"/>
          <w:szCs w:val="24"/>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r>
        <w:rPr>
          <w:sz w:val="24"/>
          <w:szCs w:val="24"/>
          <w:u w:val="single"/>
          <w:lang w:eastAsia="zh-CN"/>
        </w:rPr>
        <w:t xml:space="preserve">  </w:t>
      </w:r>
      <w:r>
        <w:rPr>
          <w:rFonts w:hint="eastAsia"/>
          <w:sz w:val="24"/>
          <w:szCs w:val="24"/>
          <w:lang w:eastAsia="zh-CN"/>
        </w:rPr>
        <w:t>时</w:t>
      </w:r>
      <w:r>
        <w:rPr>
          <w:sz w:val="24"/>
          <w:szCs w:val="24"/>
          <w:u w:val="single"/>
          <w:lang w:eastAsia="zh-CN"/>
        </w:rPr>
        <w:t xml:space="preserve">  </w:t>
      </w:r>
      <w:r>
        <w:rPr>
          <w:rFonts w:hint="eastAsia"/>
          <w:sz w:val="24"/>
          <w:szCs w:val="24"/>
          <w:lang w:eastAsia="zh-CN"/>
        </w:rPr>
        <w:t>分，地点为</w:t>
      </w:r>
      <w:r>
        <w:rPr>
          <w:rFonts w:hint="eastAsia"/>
          <w:sz w:val="24"/>
          <w:szCs w:val="24"/>
          <w:u w:val="single"/>
          <w:lang w:eastAsia="zh-CN"/>
        </w:rPr>
        <w:t>西藏自治区公共资源交易网登录，网址：</w:t>
      </w:r>
      <w:r>
        <w:rPr>
          <w:sz w:val="24"/>
          <w:szCs w:val="24"/>
          <w:u w:val="single"/>
          <w:lang w:eastAsia="zh-CN"/>
        </w:rPr>
        <w:t>ggzy.xizang.gov.cn</w:t>
      </w:r>
      <w:r>
        <w:rPr>
          <w:rFonts w:hint="eastAsia"/>
          <w:sz w:val="24"/>
          <w:szCs w:val="24"/>
          <w:u w:val="single"/>
          <w:lang w:eastAsia="zh-CN"/>
        </w:rPr>
        <w:t>）</w:t>
      </w:r>
      <w:r>
        <w:rPr>
          <w:rFonts w:hint="eastAsia"/>
          <w:sz w:val="24"/>
          <w:szCs w:val="24"/>
          <w:lang w:eastAsia="zh-CN"/>
        </w:rPr>
        <w:t>。</w:t>
      </w:r>
    </w:p>
    <w:p>
      <w:pPr>
        <w:pStyle w:val="8"/>
        <w:spacing w:line="360" w:lineRule="auto"/>
        <w:ind w:firstLine="480" w:firstLineChars="200"/>
        <w:rPr>
          <w:sz w:val="30"/>
          <w:lang w:eastAsia="zh-CN"/>
        </w:rPr>
      </w:pPr>
      <w:r>
        <w:rPr>
          <w:rFonts w:ascii="Times New Roman"/>
          <w:sz w:val="24"/>
          <w:szCs w:val="24"/>
          <w:lang w:eastAsia="zh-CN"/>
        </w:rPr>
        <w:t>7</w:t>
      </w:r>
      <w:r>
        <w:rPr>
          <w:rFonts w:ascii="Times New Roman" w:eastAsia="Times New Roman"/>
          <w:sz w:val="24"/>
          <w:szCs w:val="24"/>
          <w:lang w:eastAsia="zh-CN"/>
        </w:rPr>
        <w:t xml:space="preserve">.2 </w:t>
      </w:r>
      <w:r>
        <w:rPr>
          <w:rFonts w:hint="eastAsia"/>
          <w:sz w:val="24"/>
          <w:szCs w:val="24"/>
          <w:lang w:eastAsia="zh-CN"/>
        </w:rPr>
        <w:t>逾期送达或未送达指定地点的投标文件，招标人不予受理。</w:t>
      </w:r>
    </w:p>
    <w:p>
      <w:pPr>
        <w:pStyle w:val="3"/>
        <w:tabs>
          <w:tab w:val="left" w:pos="640"/>
        </w:tabs>
        <w:spacing w:line="360" w:lineRule="auto"/>
        <w:ind w:left="0" w:firstLine="0"/>
        <w:rPr>
          <w:sz w:val="37"/>
          <w:lang w:eastAsia="zh-CN"/>
        </w:rPr>
      </w:pPr>
      <w:bookmarkStart w:id="75" w:name="7._确认"/>
      <w:bookmarkEnd w:id="75"/>
      <w:bookmarkStart w:id="76" w:name="_bookmark17"/>
      <w:bookmarkEnd w:id="76"/>
      <w:bookmarkStart w:id="77" w:name="_Toc25852"/>
      <w:bookmarkStart w:id="78" w:name="_Toc30559"/>
      <w:r>
        <w:rPr>
          <w:rFonts w:ascii="宋体" w:hAnsi="宋体" w:eastAsia="宋体" w:cs="宋体"/>
          <w:sz w:val="24"/>
          <w:szCs w:val="24"/>
          <w:lang w:eastAsia="zh-CN"/>
        </w:rPr>
        <w:t>8.</w:t>
      </w:r>
      <w:r>
        <w:rPr>
          <w:rFonts w:hint="eastAsia" w:ascii="宋体" w:hAnsi="宋体" w:eastAsia="宋体" w:cs="宋体"/>
          <w:sz w:val="24"/>
          <w:szCs w:val="24"/>
          <w:lang w:eastAsia="zh-CN"/>
        </w:rPr>
        <w:t>确认</w:t>
      </w:r>
      <w:bookmarkEnd w:id="77"/>
      <w:bookmarkEnd w:id="78"/>
    </w:p>
    <w:p>
      <w:pPr>
        <w:pStyle w:val="8"/>
        <w:tabs>
          <w:tab w:val="left" w:pos="4182"/>
          <w:tab w:val="left" w:pos="5231"/>
          <w:tab w:val="left" w:pos="6282"/>
          <w:tab w:val="left" w:pos="7331"/>
        </w:tabs>
        <w:spacing w:line="360" w:lineRule="auto"/>
        <w:ind w:firstLine="480" w:firstLineChars="200"/>
        <w:rPr>
          <w:sz w:val="24"/>
          <w:szCs w:val="24"/>
          <w:lang w:eastAsia="zh-CN"/>
        </w:rPr>
      </w:pPr>
      <w:r>
        <w:rPr>
          <w:rFonts w:hint="eastAsia"/>
          <w:sz w:val="24"/>
          <w:szCs w:val="24"/>
          <w:lang w:eastAsia="zh-CN"/>
        </w:rPr>
        <w:t>你单位收到本邀请书后</w:t>
      </w:r>
      <w:r>
        <w:rPr>
          <w:rFonts w:hint="eastAsia"/>
          <w:spacing w:val="-20"/>
          <w:sz w:val="24"/>
          <w:szCs w:val="24"/>
          <w:lang w:eastAsia="zh-CN"/>
        </w:rPr>
        <w:t>，</w:t>
      </w:r>
      <w:r>
        <w:rPr>
          <w:rFonts w:hint="eastAsia"/>
          <w:sz w:val="24"/>
          <w:szCs w:val="24"/>
          <w:lang w:eastAsia="zh-CN"/>
        </w:rPr>
        <w:t>请于</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r>
        <w:rPr>
          <w:sz w:val="24"/>
          <w:szCs w:val="24"/>
          <w:u w:val="single"/>
          <w:lang w:eastAsia="zh-CN"/>
        </w:rPr>
        <w:t xml:space="preserve"> </w:t>
      </w:r>
      <w:r>
        <w:rPr>
          <w:sz w:val="24"/>
          <w:szCs w:val="24"/>
          <w:u w:val="single"/>
          <w:lang w:eastAsia="zh-CN"/>
        </w:rPr>
        <w:tab/>
      </w:r>
      <w:r>
        <w:rPr>
          <w:rFonts w:hint="eastAsia"/>
          <w:sz w:val="24"/>
          <w:szCs w:val="24"/>
          <w:lang w:eastAsia="zh-CN"/>
        </w:rPr>
        <w:t>时前书面确认是否参加投标。</w:t>
      </w:r>
    </w:p>
    <w:p>
      <w:pPr>
        <w:pStyle w:val="3"/>
        <w:tabs>
          <w:tab w:val="left" w:pos="640"/>
        </w:tabs>
        <w:spacing w:line="360" w:lineRule="auto"/>
        <w:ind w:left="0" w:firstLine="0"/>
        <w:rPr>
          <w:sz w:val="37"/>
          <w:lang w:eastAsia="zh-CN"/>
        </w:rPr>
      </w:pPr>
      <w:bookmarkStart w:id="79" w:name="_bookmark18"/>
      <w:bookmarkEnd w:id="79"/>
      <w:bookmarkStart w:id="80" w:name="8._联系方式"/>
      <w:bookmarkEnd w:id="80"/>
      <w:bookmarkStart w:id="81" w:name="_Toc31515"/>
      <w:bookmarkStart w:id="82" w:name="_Toc30849"/>
      <w:r>
        <w:rPr>
          <w:rFonts w:ascii="宋体" w:hAnsi="宋体" w:eastAsia="宋体" w:cs="宋体"/>
          <w:sz w:val="24"/>
          <w:szCs w:val="24"/>
          <w:lang w:eastAsia="zh-CN"/>
        </w:rPr>
        <w:t>9.</w:t>
      </w:r>
      <w:r>
        <w:rPr>
          <w:rFonts w:hint="eastAsia" w:ascii="宋体" w:hAnsi="宋体" w:eastAsia="宋体" w:cs="宋体"/>
          <w:sz w:val="24"/>
          <w:szCs w:val="24"/>
          <w:lang w:eastAsia="zh-CN"/>
        </w:rPr>
        <w:t>联系方式</w:t>
      </w:r>
      <w:bookmarkEnd w:id="81"/>
      <w:bookmarkEnd w:id="82"/>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招</w:t>
      </w:r>
      <w:r>
        <w:rPr>
          <w:sz w:val="24"/>
          <w:szCs w:val="24"/>
          <w:lang w:eastAsia="zh-CN"/>
        </w:rPr>
        <w:t xml:space="preserve"> </w:t>
      </w:r>
      <w:r>
        <w:rPr>
          <w:rFonts w:hint="eastAsia"/>
          <w:sz w:val="24"/>
          <w:szCs w:val="24"/>
          <w:lang w:eastAsia="zh-CN"/>
        </w:rPr>
        <w:t>标</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招标代理机构</w:t>
      </w:r>
      <w:r>
        <w:rPr>
          <w:rFonts w:hint="eastAsia"/>
          <w:w w:val="95"/>
          <w:sz w:val="24"/>
          <w:szCs w:val="24"/>
          <w:lang w:eastAsia="zh-CN"/>
        </w:rPr>
        <w:t>：</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地</w:t>
      </w:r>
      <w:r>
        <w:rPr>
          <w:sz w:val="24"/>
          <w:szCs w:val="24"/>
          <w:lang w:eastAsia="zh-CN"/>
        </w:rPr>
        <w:tab/>
      </w:r>
      <w:r>
        <w:rPr>
          <w:rFonts w:hint="eastAsia"/>
          <w:sz w:val="24"/>
          <w:szCs w:val="24"/>
          <w:lang w:eastAsia="zh-CN"/>
        </w:rPr>
        <w:t>址：</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地</w:t>
      </w:r>
      <w:r>
        <w:rPr>
          <w:sz w:val="24"/>
          <w:szCs w:val="24"/>
          <w:lang w:eastAsia="zh-CN"/>
        </w:rPr>
        <w:tab/>
      </w:r>
      <w:r>
        <w:rPr>
          <w:rFonts w:hint="eastAsia"/>
          <w:w w:val="95"/>
          <w:sz w:val="24"/>
          <w:szCs w:val="24"/>
          <w:lang w:eastAsia="zh-CN"/>
        </w:rPr>
        <w:t>址：</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邮</w:t>
      </w:r>
      <w:r>
        <w:rPr>
          <w:sz w:val="24"/>
          <w:szCs w:val="24"/>
          <w:lang w:eastAsia="zh-CN"/>
        </w:rPr>
        <w:tab/>
      </w:r>
      <w:r>
        <w:rPr>
          <w:rFonts w:hint="eastAsia"/>
          <w:sz w:val="24"/>
          <w:szCs w:val="24"/>
          <w:lang w:eastAsia="zh-CN"/>
        </w:rPr>
        <w:t>编：</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邮</w:t>
      </w:r>
      <w:r>
        <w:rPr>
          <w:sz w:val="24"/>
          <w:szCs w:val="24"/>
          <w:lang w:eastAsia="zh-CN"/>
        </w:rPr>
        <w:tab/>
      </w:r>
      <w:r>
        <w:rPr>
          <w:rFonts w:hint="eastAsia"/>
          <w:sz w:val="24"/>
          <w:szCs w:val="24"/>
          <w:lang w:eastAsia="zh-CN"/>
        </w:rPr>
        <w:t>编</w:t>
      </w:r>
      <w:r>
        <w:rPr>
          <w:rFonts w:hint="eastAsia"/>
          <w:w w:val="95"/>
          <w:sz w:val="24"/>
          <w:szCs w:val="24"/>
          <w:lang w:eastAsia="zh-CN"/>
        </w:rPr>
        <w:t>：</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sz w:val="24"/>
          <w:szCs w:val="24"/>
          <w:u w:val="single"/>
          <w:lang w:eastAsia="zh-CN"/>
        </w:rPr>
      </w:pPr>
      <w:r>
        <w:rPr>
          <w:rFonts w:hint="eastAsia"/>
          <w:sz w:val="24"/>
          <w:szCs w:val="24"/>
          <w:lang w:eastAsia="zh-CN"/>
        </w:rPr>
        <w:t>联</w:t>
      </w:r>
      <w:r>
        <w:rPr>
          <w:sz w:val="24"/>
          <w:szCs w:val="24"/>
          <w:lang w:eastAsia="zh-CN"/>
        </w:rPr>
        <w:t xml:space="preserve"> </w:t>
      </w:r>
      <w:r>
        <w:rPr>
          <w:rFonts w:hint="eastAsia"/>
          <w:sz w:val="24"/>
          <w:szCs w:val="24"/>
          <w:lang w:eastAsia="zh-CN"/>
        </w:rPr>
        <w:t>系</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联</w:t>
      </w:r>
      <w:r>
        <w:rPr>
          <w:sz w:val="24"/>
          <w:szCs w:val="24"/>
          <w:lang w:eastAsia="zh-CN"/>
        </w:rPr>
        <w:t xml:space="preserve"> </w:t>
      </w:r>
      <w:r>
        <w:rPr>
          <w:rFonts w:hint="eastAsia"/>
          <w:sz w:val="24"/>
          <w:szCs w:val="24"/>
          <w:lang w:eastAsia="zh-CN"/>
        </w:rPr>
        <w:t>系</w:t>
      </w:r>
      <w:r>
        <w:rPr>
          <w:spacing w:val="-2"/>
          <w:sz w:val="24"/>
          <w:szCs w:val="24"/>
          <w:lang w:eastAsia="zh-CN"/>
        </w:rPr>
        <w:t xml:space="preserve"> </w:t>
      </w:r>
      <w:r>
        <w:rPr>
          <w:rFonts w:hint="eastAsia"/>
          <w:sz w:val="24"/>
          <w:szCs w:val="24"/>
          <w:lang w:eastAsia="zh-CN"/>
        </w:rPr>
        <w:t>人：</w:t>
      </w:r>
      <w:r>
        <w:rPr>
          <w:w w:val="99"/>
          <w:sz w:val="24"/>
          <w:szCs w:val="24"/>
          <w:u w:val="single"/>
          <w:lang w:eastAsia="zh-CN"/>
        </w:rPr>
        <w:t xml:space="preserve"> </w:t>
      </w:r>
      <w:r>
        <w:rPr>
          <w:sz w:val="24"/>
          <w:szCs w:val="24"/>
          <w:u w:val="single"/>
          <w:lang w:eastAsia="zh-CN"/>
        </w:rPr>
        <w:tab/>
      </w:r>
      <w:r>
        <w:rPr>
          <w:sz w:val="24"/>
          <w:szCs w:val="24"/>
          <w:u w:val="single"/>
          <w:lang w:eastAsia="zh-CN"/>
        </w:rPr>
        <w:tab/>
      </w:r>
      <w:r>
        <w:rPr>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电</w:t>
      </w:r>
      <w:r>
        <w:rPr>
          <w:sz w:val="24"/>
          <w:szCs w:val="24"/>
          <w:lang w:eastAsia="zh-CN"/>
        </w:rPr>
        <w:tab/>
      </w:r>
      <w:r>
        <w:rPr>
          <w:rFonts w:hint="eastAsia"/>
          <w:sz w:val="24"/>
          <w:szCs w:val="24"/>
          <w:lang w:eastAsia="zh-CN"/>
        </w:rPr>
        <w:t>话：</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电</w:t>
      </w:r>
      <w:r>
        <w:rPr>
          <w:sz w:val="24"/>
          <w:szCs w:val="24"/>
          <w:lang w:eastAsia="zh-CN"/>
        </w:rPr>
        <w:tab/>
      </w:r>
      <w:r>
        <w:rPr>
          <w:rFonts w:hint="eastAsia"/>
          <w:sz w:val="24"/>
          <w:szCs w:val="24"/>
          <w:lang w:eastAsia="zh-CN"/>
        </w:rPr>
        <w:t>话</w:t>
      </w:r>
      <w:r>
        <w:rPr>
          <w:rFonts w:hint="eastAsia"/>
          <w:w w:val="95"/>
          <w:sz w:val="24"/>
          <w:szCs w:val="24"/>
          <w:lang w:eastAsia="zh-CN"/>
        </w:rPr>
        <w:t>：</w:t>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传</w:t>
      </w:r>
      <w:r>
        <w:rPr>
          <w:sz w:val="24"/>
          <w:szCs w:val="24"/>
          <w:lang w:eastAsia="zh-CN"/>
        </w:rPr>
        <w:tab/>
      </w:r>
      <w:r>
        <w:rPr>
          <w:rFonts w:hint="eastAsia"/>
          <w:sz w:val="24"/>
          <w:szCs w:val="24"/>
          <w:lang w:eastAsia="zh-CN"/>
        </w:rPr>
        <w:t>真：</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传</w:t>
      </w:r>
      <w:r>
        <w:rPr>
          <w:sz w:val="24"/>
          <w:szCs w:val="24"/>
          <w:lang w:eastAsia="zh-CN"/>
        </w:rPr>
        <w:tab/>
      </w:r>
      <w:r>
        <w:rPr>
          <w:rFonts w:hint="eastAsia"/>
          <w:sz w:val="24"/>
          <w:szCs w:val="24"/>
          <w:lang w:eastAsia="zh-CN"/>
        </w:rPr>
        <w:t>真</w:t>
      </w:r>
      <w:r>
        <w:rPr>
          <w:rFonts w:hint="eastAsia"/>
          <w:w w:val="95"/>
          <w:sz w:val="24"/>
          <w:szCs w:val="24"/>
          <w:lang w:eastAsia="zh-CN"/>
        </w:rPr>
        <w:t>：</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电子邮件：</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电子邮件：</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sz w:val="24"/>
          <w:szCs w:val="24"/>
          <w:u w:val="single"/>
          <w:lang w:eastAsia="zh-CN"/>
        </w:rPr>
      </w:pPr>
      <w:r>
        <w:rPr>
          <w:rFonts w:hint="eastAsia"/>
          <w:sz w:val="24"/>
          <w:szCs w:val="24"/>
          <w:lang w:eastAsia="zh-CN"/>
        </w:rPr>
        <w:t>网</w:t>
      </w:r>
      <w:r>
        <w:rPr>
          <w:sz w:val="24"/>
          <w:szCs w:val="24"/>
          <w:lang w:eastAsia="zh-CN"/>
        </w:rPr>
        <w:tab/>
      </w:r>
      <w:r>
        <w:rPr>
          <w:rFonts w:hint="eastAsia"/>
          <w:sz w:val="24"/>
          <w:szCs w:val="24"/>
          <w:lang w:eastAsia="zh-CN"/>
        </w:rPr>
        <w:t>址：</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网</w:t>
      </w:r>
      <w:r>
        <w:rPr>
          <w:sz w:val="24"/>
          <w:szCs w:val="24"/>
          <w:lang w:eastAsia="zh-CN"/>
        </w:rPr>
        <w:t xml:space="preserve">  </w:t>
      </w:r>
      <w:r>
        <w:rPr>
          <w:rFonts w:hint="eastAsia"/>
          <w:sz w:val="24"/>
          <w:szCs w:val="24"/>
          <w:lang w:eastAsia="zh-CN"/>
        </w:rPr>
        <w:t>址</w:t>
      </w:r>
      <w:r>
        <w:rPr>
          <w:sz w:val="24"/>
          <w:szCs w:val="24"/>
          <w:lang w:eastAsia="zh-CN"/>
        </w:rPr>
        <w:t xml:space="preserve"> </w:t>
      </w:r>
      <w:r>
        <w:rPr>
          <w:rFonts w:hint="eastAsia"/>
          <w:sz w:val="24"/>
          <w:szCs w:val="24"/>
          <w:lang w:eastAsia="zh-CN"/>
        </w:rPr>
        <w:t>：</w:t>
      </w:r>
      <w:r>
        <w:rPr>
          <w:sz w:val="24"/>
          <w:szCs w:val="24"/>
          <w:u w:val="single"/>
          <w:lang w:eastAsia="zh-CN"/>
        </w:rPr>
        <w:t xml:space="preserve"> </w:t>
      </w:r>
      <w:r>
        <w:rPr>
          <w:sz w:val="24"/>
          <w:szCs w:val="24"/>
          <w:u w:val="single"/>
          <w:lang w:eastAsia="zh-CN"/>
        </w:rPr>
        <w:tab/>
      </w:r>
    </w:p>
    <w:p>
      <w:pPr>
        <w:pStyle w:val="8"/>
        <w:tabs>
          <w:tab w:val="left" w:pos="1263"/>
          <w:tab w:val="left" w:pos="4360"/>
          <w:tab w:val="left" w:pos="5252"/>
          <w:tab w:val="left" w:pos="5883"/>
          <w:tab w:val="left" w:pos="8875"/>
        </w:tabs>
        <w:spacing w:line="360" w:lineRule="auto"/>
        <w:rPr>
          <w:sz w:val="24"/>
          <w:szCs w:val="24"/>
          <w:u w:val="single"/>
          <w:lang w:eastAsia="zh-CN"/>
        </w:rPr>
      </w:pPr>
      <w:r>
        <w:rPr>
          <w:rFonts w:hint="eastAsia"/>
          <w:sz w:val="24"/>
          <w:szCs w:val="24"/>
          <w:lang w:eastAsia="zh-CN"/>
        </w:rPr>
        <w:t>开</w:t>
      </w:r>
      <w:r>
        <w:rPr>
          <w:sz w:val="24"/>
          <w:szCs w:val="24"/>
          <w:lang w:eastAsia="zh-CN"/>
        </w:rPr>
        <w:t xml:space="preserve"> </w:t>
      </w:r>
      <w:r>
        <w:rPr>
          <w:rFonts w:hint="eastAsia"/>
          <w:sz w:val="24"/>
          <w:szCs w:val="24"/>
          <w:lang w:eastAsia="zh-CN"/>
        </w:rPr>
        <w:t>户</w:t>
      </w:r>
      <w:r>
        <w:rPr>
          <w:sz w:val="24"/>
          <w:szCs w:val="24"/>
          <w:lang w:eastAsia="zh-CN"/>
        </w:rPr>
        <w:t xml:space="preserve"> </w:t>
      </w:r>
      <w:r>
        <w:rPr>
          <w:rFonts w:hint="eastAsia"/>
          <w:sz w:val="24"/>
          <w:szCs w:val="24"/>
          <w:lang w:eastAsia="zh-CN"/>
        </w:rPr>
        <w:t>银</w:t>
      </w:r>
      <w:r>
        <w:rPr>
          <w:sz w:val="24"/>
          <w:szCs w:val="24"/>
          <w:lang w:eastAsia="zh-CN"/>
        </w:rPr>
        <w:t xml:space="preserve"> </w:t>
      </w:r>
      <w:r>
        <w:rPr>
          <w:rFonts w:hint="eastAsia"/>
          <w:sz w:val="24"/>
          <w:szCs w:val="24"/>
          <w:lang w:eastAsia="zh-CN"/>
        </w:rPr>
        <w:t>行</w:t>
      </w:r>
      <w:r>
        <w:rPr>
          <w:sz w:val="24"/>
          <w:szCs w:val="24"/>
          <w:lang w:eastAsia="zh-CN"/>
        </w:rPr>
        <w:t xml:space="preserve"> </w:t>
      </w:r>
      <w:r>
        <w:rPr>
          <w:rFonts w:hint="eastAsia"/>
          <w:sz w:val="24"/>
          <w:szCs w:val="24"/>
          <w:lang w:eastAsia="zh-CN"/>
        </w:rPr>
        <w:t>：</w:t>
      </w:r>
      <w:r>
        <w:rPr>
          <w:sz w:val="24"/>
          <w:szCs w:val="24"/>
          <w:u w:val="single"/>
          <w:lang w:eastAsia="zh-CN"/>
        </w:rPr>
        <w:t xml:space="preserve"> </w:t>
      </w:r>
      <w:r>
        <w:rPr>
          <w:sz w:val="24"/>
          <w:szCs w:val="24"/>
          <w:u w:val="single"/>
          <w:lang w:eastAsia="zh-CN"/>
        </w:rPr>
        <w:tab/>
      </w:r>
      <w:r>
        <w:rPr>
          <w:spacing w:val="100"/>
          <w:sz w:val="24"/>
          <w:szCs w:val="24"/>
          <w:lang w:eastAsia="zh-CN"/>
        </w:rPr>
        <w:t xml:space="preserve">    </w:t>
      </w:r>
      <w:r>
        <w:rPr>
          <w:rFonts w:hint="eastAsia"/>
          <w:sz w:val="24"/>
          <w:szCs w:val="24"/>
          <w:lang w:eastAsia="zh-CN"/>
        </w:rPr>
        <w:t>开</w:t>
      </w:r>
      <w:r>
        <w:rPr>
          <w:sz w:val="24"/>
          <w:szCs w:val="24"/>
          <w:lang w:eastAsia="zh-CN"/>
        </w:rPr>
        <w:t xml:space="preserve"> </w:t>
      </w:r>
      <w:r>
        <w:rPr>
          <w:rFonts w:hint="eastAsia"/>
          <w:sz w:val="24"/>
          <w:szCs w:val="24"/>
          <w:lang w:eastAsia="zh-CN"/>
        </w:rPr>
        <w:t>户</w:t>
      </w:r>
      <w:r>
        <w:rPr>
          <w:sz w:val="24"/>
          <w:szCs w:val="24"/>
          <w:lang w:eastAsia="zh-CN"/>
        </w:rPr>
        <w:t xml:space="preserve"> </w:t>
      </w:r>
      <w:r>
        <w:rPr>
          <w:rFonts w:hint="eastAsia"/>
          <w:sz w:val="24"/>
          <w:szCs w:val="24"/>
          <w:lang w:eastAsia="zh-CN"/>
        </w:rPr>
        <w:t>银</w:t>
      </w:r>
      <w:r>
        <w:rPr>
          <w:sz w:val="24"/>
          <w:szCs w:val="24"/>
          <w:lang w:eastAsia="zh-CN"/>
        </w:rPr>
        <w:t xml:space="preserve"> </w:t>
      </w:r>
      <w:r>
        <w:rPr>
          <w:rFonts w:hint="eastAsia"/>
          <w:sz w:val="24"/>
          <w:szCs w:val="24"/>
          <w:lang w:eastAsia="zh-CN"/>
        </w:rPr>
        <w:t>行</w:t>
      </w:r>
      <w:r>
        <w:rPr>
          <w:sz w:val="24"/>
          <w:szCs w:val="24"/>
          <w:lang w:eastAsia="zh-CN"/>
        </w:rPr>
        <w:t xml:space="preserve"> </w:t>
      </w:r>
      <w:r>
        <w:rPr>
          <w:rFonts w:hint="eastAsia"/>
          <w:sz w:val="24"/>
          <w:szCs w:val="24"/>
          <w:lang w:eastAsia="zh-CN"/>
        </w:rPr>
        <w:t>：</w:t>
      </w:r>
      <w:r>
        <w:rPr>
          <w:sz w:val="24"/>
          <w:szCs w:val="24"/>
          <w:u w:val="single"/>
          <w:lang w:eastAsia="zh-CN"/>
        </w:rPr>
        <w:t xml:space="preserve">                 </w:t>
      </w:r>
    </w:p>
    <w:p>
      <w:pPr>
        <w:pStyle w:val="8"/>
        <w:tabs>
          <w:tab w:val="left" w:pos="1263"/>
          <w:tab w:val="left" w:pos="4360"/>
          <w:tab w:val="left" w:pos="5252"/>
          <w:tab w:val="left" w:pos="5883"/>
          <w:tab w:val="left" w:pos="8875"/>
        </w:tabs>
        <w:spacing w:line="360" w:lineRule="auto"/>
        <w:rPr>
          <w:sz w:val="24"/>
          <w:szCs w:val="24"/>
          <w:lang w:eastAsia="zh-CN"/>
        </w:rPr>
      </w:pPr>
      <w:r>
        <w:rPr>
          <w:rFonts w:hint="eastAsia"/>
          <w:sz w:val="24"/>
          <w:szCs w:val="24"/>
          <w:lang w:eastAsia="zh-CN"/>
        </w:rPr>
        <w:t>账</w:t>
      </w:r>
      <w:r>
        <w:rPr>
          <w:sz w:val="24"/>
          <w:szCs w:val="24"/>
          <w:lang w:eastAsia="zh-CN"/>
        </w:rPr>
        <w:tab/>
      </w:r>
      <w:r>
        <w:rPr>
          <w:rFonts w:hint="eastAsia"/>
          <w:sz w:val="24"/>
          <w:szCs w:val="24"/>
          <w:lang w:eastAsia="zh-CN"/>
        </w:rPr>
        <w:t>号：</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账</w:t>
      </w:r>
      <w:r>
        <w:rPr>
          <w:sz w:val="24"/>
          <w:szCs w:val="24"/>
          <w:lang w:eastAsia="zh-CN"/>
        </w:rPr>
        <w:tab/>
      </w:r>
      <w:r>
        <w:rPr>
          <w:rFonts w:hint="eastAsia"/>
          <w:sz w:val="24"/>
          <w:szCs w:val="24"/>
          <w:lang w:eastAsia="zh-CN"/>
        </w:rPr>
        <w:t>号</w:t>
      </w:r>
      <w:r>
        <w:rPr>
          <w:rFonts w:hint="eastAsia"/>
          <w:w w:val="95"/>
          <w:sz w:val="24"/>
          <w:szCs w:val="24"/>
          <w:lang w:eastAsia="zh-CN"/>
        </w:rPr>
        <w:t>：</w:t>
      </w:r>
      <w:r>
        <w:rPr>
          <w:w w:val="95"/>
          <w:sz w:val="24"/>
          <w:szCs w:val="24"/>
          <w:u w:val="single"/>
          <w:lang w:eastAsia="zh-CN"/>
        </w:rPr>
        <w:t xml:space="preserve"> </w:t>
      </w:r>
      <w:r>
        <w:rPr>
          <w:sz w:val="24"/>
          <w:szCs w:val="24"/>
          <w:u w:val="single"/>
          <w:lang w:eastAsia="zh-CN"/>
        </w:rPr>
        <w:tab/>
      </w:r>
    </w:p>
    <w:p>
      <w:pPr>
        <w:pStyle w:val="8"/>
        <w:spacing w:line="576" w:lineRule="exact"/>
        <w:rPr>
          <w:sz w:val="24"/>
          <w:szCs w:val="24"/>
          <w:lang w:eastAsia="zh-CN"/>
        </w:rPr>
      </w:pPr>
    </w:p>
    <w:p>
      <w:pPr>
        <w:pStyle w:val="8"/>
        <w:tabs>
          <w:tab w:val="left" w:pos="6092"/>
          <w:tab w:val="left" w:pos="6932"/>
          <w:tab w:val="left" w:pos="7669"/>
        </w:tabs>
        <w:spacing w:line="576" w:lineRule="exact"/>
        <w:ind w:left="5464"/>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line="576" w:lineRule="exact"/>
        <w:rPr>
          <w:sz w:val="24"/>
          <w:szCs w:val="24"/>
          <w:lang w:eastAsia="zh-CN"/>
        </w:rPr>
        <w:sectPr>
          <w:pgSz w:w="11911" w:h="16838"/>
          <w:pgMar w:top="1361" w:right="1361" w:bottom="1361" w:left="1361" w:header="0" w:footer="992" w:gutter="0"/>
          <w:cols w:space="0" w:num="1"/>
          <w:rtlGutter w:val="0"/>
          <w:docGrid w:linePitch="0" w:charSpace="0"/>
        </w:sectPr>
      </w:pPr>
      <w:bookmarkStart w:id="83" w:name="第一章_投标邀请书（代资格预审通过通知书）"/>
      <w:bookmarkEnd w:id="83"/>
    </w:p>
    <w:p>
      <w:pPr>
        <w:spacing w:before="41" w:line="576" w:lineRule="exact"/>
        <w:ind w:left="716" w:firstLine="964" w:firstLineChars="300"/>
        <w:jc w:val="both"/>
        <w:outlineLvl w:val="0"/>
        <w:rPr>
          <w:b/>
          <w:sz w:val="42"/>
          <w:lang w:eastAsia="zh-CN"/>
        </w:rPr>
      </w:pPr>
      <w:bookmarkStart w:id="84" w:name="_Toc19054"/>
      <w:bookmarkStart w:id="85" w:name="_Toc9797"/>
      <w:r>
        <w:rPr>
          <w:rFonts w:hint="eastAsia"/>
          <w:b/>
          <w:sz w:val="32"/>
          <w:szCs w:val="32"/>
          <w:lang w:eastAsia="zh-CN"/>
        </w:rPr>
        <w:t>第一章</w:t>
      </w:r>
      <w:r>
        <w:rPr>
          <w:b/>
          <w:sz w:val="32"/>
          <w:szCs w:val="32"/>
          <w:lang w:eastAsia="zh-CN"/>
        </w:rPr>
        <w:t xml:space="preserve"> </w:t>
      </w:r>
      <w:r>
        <w:rPr>
          <w:rFonts w:hint="eastAsia"/>
          <w:b/>
          <w:sz w:val="32"/>
          <w:szCs w:val="32"/>
          <w:lang w:eastAsia="zh-CN"/>
        </w:rPr>
        <w:t>投标邀请书（代资格预审通过通知书）</w:t>
      </w:r>
      <w:bookmarkEnd w:id="84"/>
      <w:bookmarkEnd w:id="85"/>
    </w:p>
    <w:p>
      <w:pPr>
        <w:tabs>
          <w:tab w:val="left" w:pos="5103"/>
        </w:tabs>
        <w:spacing w:before="70" w:line="576" w:lineRule="exact"/>
        <w:ind w:left="2442"/>
        <w:outlineLvl w:val="0"/>
        <w:rPr>
          <w:rFonts w:ascii="黑体" w:eastAsia="黑体"/>
          <w:sz w:val="28"/>
          <w:szCs w:val="28"/>
          <w:lang w:eastAsia="zh-CN"/>
        </w:rPr>
      </w:pPr>
      <w:r>
        <w:rPr>
          <w:rFonts w:ascii="Times New Roman" w:eastAsia="Times New Roman"/>
          <w:sz w:val="28"/>
          <w:szCs w:val="28"/>
          <w:u w:val="single"/>
          <w:lang w:eastAsia="zh-CN"/>
        </w:rPr>
        <w:t xml:space="preserve"> </w:t>
      </w:r>
      <w:r>
        <w:rPr>
          <w:rFonts w:ascii="Times New Roman" w:eastAsia="Times New Roman"/>
          <w:sz w:val="28"/>
          <w:szCs w:val="28"/>
          <w:u w:val="single"/>
          <w:lang w:eastAsia="zh-CN"/>
        </w:rPr>
        <w:tab/>
      </w:r>
      <w:bookmarkStart w:id="86" w:name="_Toc16683"/>
      <w:bookmarkStart w:id="87" w:name="_Toc9749"/>
      <w:r>
        <w:rPr>
          <w:rFonts w:hint="eastAsia" w:ascii="黑体" w:eastAsia="黑体"/>
          <w:spacing w:val="-3"/>
          <w:sz w:val="28"/>
          <w:szCs w:val="28"/>
          <w:lang w:eastAsia="zh-CN"/>
        </w:rPr>
        <w:t>设计项目投标邀请书</w:t>
      </w:r>
      <w:bookmarkEnd w:id="86"/>
      <w:bookmarkEnd w:id="87"/>
    </w:p>
    <w:p>
      <w:pPr>
        <w:pStyle w:val="8"/>
        <w:tabs>
          <w:tab w:val="left" w:pos="9902"/>
        </w:tabs>
        <w:spacing w:line="360" w:lineRule="auto"/>
        <w:ind w:left="264" w:hanging="264" w:hangingChars="110"/>
        <w:jc w:val="both"/>
        <w:rPr>
          <w:sz w:val="24"/>
          <w:szCs w:val="24"/>
          <w:lang w:eastAsia="zh-CN"/>
        </w:rPr>
      </w:pP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（被邀请单位名称）：</w:t>
      </w:r>
    </w:p>
    <w:p>
      <w:pPr>
        <w:pStyle w:val="8"/>
        <w:tabs>
          <w:tab w:val="left" w:pos="9902"/>
        </w:tabs>
        <w:spacing w:line="360" w:lineRule="auto"/>
        <w:ind w:firstLine="480" w:firstLineChars="200"/>
        <w:jc w:val="both"/>
        <w:rPr>
          <w:sz w:val="24"/>
          <w:szCs w:val="24"/>
          <w:u w:val="single"/>
          <w:lang w:eastAsia="zh-CN"/>
        </w:rPr>
      </w:pPr>
      <w:r>
        <w:rPr>
          <w:rFonts w:hint="eastAsia"/>
          <w:sz w:val="24"/>
          <w:szCs w:val="24"/>
          <w:lang w:eastAsia="zh-CN"/>
        </w:rPr>
        <w:t>你单位已通过资格预审，现邀请你单位按招标文件规定的内容，参加</w:t>
      </w:r>
      <w:r>
        <w:rPr>
          <w:sz w:val="24"/>
          <w:szCs w:val="24"/>
          <w:u w:val="single"/>
          <w:lang w:eastAsia="zh-CN"/>
        </w:rPr>
        <w:tab/>
      </w:r>
    </w:p>
    <w:p>
      <w:pPr>
        <w:pStyle w:val="8"/>
        <w:tabs>
          <w:tab w:val="left" w:pos="9902"/>
        </w:tabs>
        <w:spacing w:line="360" w:lineRule="auto"/>
        <w:jc w:val="both"/>
        <w:rPr>
          <w:sz w:val="24"/>
          <w:szCs w:val="24"/>
          <w:lang w:eastAsia="zh-CN"/>
        </w:rPr>
      </w:pPr>
      <w:r>
        <w:rPr>
          <w:rFonts w:hint="eastAsia"/>
          <w:sz w:val="24"/>
          <w:szCs w:val="24"/>
          <w:lang w:eastAsia="zh-CN"/>
        </w:rPr>
        <w:t>设计招标项目投标。请你单位于</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日至</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日，每天上午</w:t>
      </w:r>
      <w:r>
        <w:rPr>
          <w:rFonts w:hint="eastAsia"/>
          <w:sz w:val="24"/>
          <w:szCs w:val="24"/>
          <w:u w:val="single"/>
          <w:lang w:val="en-US" w:eastAsia="zh-CN"/>
        </w:rPr>
        <w:t xml:space="preserve">     </w:t>
      </w:r>
      <w:r>
        <w:rPr>
          <w:rFonts w:hint="eastAsia"/>
          <w:sz w:val="24"/>
          <w:szCs w:val="24"/>
          <w:lang w:eastAsia="zh-CN"/>
        </w:rPr>
        <w:t>时至</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时，下午</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时至</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时（北京时间，下同），在</w:t>
      </w:r>
      <w:r>
        <w:rPr>
          <w:rFonts w:hint="eastAsia"/>
          <w:sz w:val="24"/>
          <w:szCs w:val="24"/>
          <w:u w:val="single"/>
          <w:lang w:val="en-US" w:eastAsia="zh-CN"/>
        </w:rPr>
        <w:t xml:space="preserve">            </w:t>
      </w:r>
      <w:r>
        <w:rPr>
          <w:rFonts w:hint="eastAsia"/>
          <w:sz w:val="24"/>
          <w:szCs w:val="24"/>
          <w:lang w:eastAsia="zh-CN"/>
        </w:rPr>
        <w:t>（详细地址）持本投标邀请书购买招标文件。</w:t>
      </w:r>
    </w:p>
    <w:p>
      <w:pPr>
        <w:pStyle w:val="8"/>
        <w:tabs>
          <w:tab w:val="left" w:pos="3363"/>
          <w:tab w:val="left" w:pos="6042"/>
          <w:tab w:val="left" w:pos="6923"/>
        </w:tabs>
        <w:spacing w:line="360" w:lineRule="auto"/>
        <w:ind w:firstLine="420"/>
        <w:jc w:val="both"/>
        <w:rPr>
          <w:sz w:val="24"/>
          <w:szCs w:val="24"/>
          <w:lang w:eastAsia="zh-CN"/>
        </w:rPr>
      </w:pPr>
      <w:r>
        <w:rPr>
          <w:rFonts w:hint="eastAsia"/>
          <w:sz w:val="24"/>
          <w:szCs w:val="24"/>
          <w:lang w:eastAsia="zh-CN"/>
        </w:rPr>
        <w:t>招标文件每套售价为</w:t>
      </w:r>
      <w:r>
        <w:rPr>
          <w:sz w:val="24"/>
          <w:szCs w:val="24"/>
          <w:u w:val="single"/>
          <w:lang w:eastAsia="zh-CN"/>
        </w:rPr>
        <w:t xml:space="preserve"> </w:t>
      </w:r>
      <w:r>
        <w:rPr>
          <w:sz w:val="24"/>
          <w:szCs w:val="24"/>
          <w:u w:val="single"/>
          <w:lang w:eastAsia="zh-CN"/>
        </w:rPr>
        <w:tab/>
      </w:r>
      <w:r>
        <w:rPr>
          <w:rFonts w:hint="eastAsia"/>
          <w:sz w:val="24"/>
          <w:szCs w:val="24"/>
          <w:lang w:eastAsia="zh-CN"/>
        </w:rPr>
        <w:t>元</w:t>
      </w:r>
      <w:r>
        <w:rPr>
          <w:rFonts w:hint="eastAsia"/>
          <w:spacing w:val="-3"/>
          <w:sz w:val="24"/>
          <w:szCs w:val="24"/>
          <w:lang w:eastAsia="zh-CN"/>
        </w:rPr>
        <w:t>，</w:t>
      </w:r>
      <w:r>
        <w:rPr>
          <w:rFonts w:hint="eastAsia"/>
          <w:sz w:val="24"/>
          <w:szCs w:val="24"/>
          <w:lang w:eastAsia="zh-CN"/>
        </w:rPr>
        <w:t>售后不退</w:t>
      </w:r>
      <w:r>
        <w:rPr>
          <w:rFonts w:hint="eastAsia"/>
          <w:spacing w:val="-5"/>
          <w:sz w:val="24"/>
          <w:szCs w:val="24"/>
          <w:lang w:eastAsia="zh-CN"/>
        </w:rPr>
        <w:t>。</w:t>
      </w:r>
      <w:r>
        <w:rPr>
          <w:rFonts w:hint="eastAsia"/>
          <w:sz w:val="24"/>
          <w:szCs w:val="24"/>
          <w:lang w:eastAsia="zh-CN"/>
        </w:rPr>
        <w:t>技术资料押金</w:t>
      </w:r>
      <w:r>
        <w:rPr>
          <w:sz w:val="24"/>
          <w:szCs w:val="24"/>
          <w:u w:val="single"/>
          <w:lang w:eastAsia="zh-CN"/>
        </w:rPr>
        <w:t xml:space="preserve"> </w:t>
      </w:r>
      <w:r>
        <w:rPr>
          <w:sz w:val="24"/>
          <w:szCs w:val="24"/>
          <w:u w:val="single"/>
          <w:lang w:eastAsia="zh-CN"/>
        </w:rPr>
        <w:tab/>
      </w:r>
      <w:r>
        <w:rPr>
          <w:rFonts w:hint="eastAsia"/>
          <w:sz w:val="24"/>
          <w:szCs w:val="24"/>
          <w:lang w:eastAsia="zh-CN"/>
        </w:rPr>
        <w:t>元</w:t>
      </w:r>
      <w:r>
        <w:rPr>
          <w:rFonts w:hint="eastAsia"/>
          <w:spacing w:val="-6"/>
          <w:sz w:val="24"/>
          <w:szCs w:val="24"/>
          <w:lang w:eastAsia="zh-CN"/>
        </w:rPr>
        <w:t>，</w:t>
      </w:r>
      <w:r>
        <w:rPr>
          <w:rFonts w:hint="eastAsia"/>
          <w:sz w:val="24"/>
          <w:szCs w:val="24"/>
          <w:lang w:eastAsia="zh-CN"/>
        </w:rPr>
        <w:t>在退还技术资料时退</w:t>
      </w:r>
      <w:r>
        <w:rPr>
          <w:rFonts w:hint="eastAsia"/>
          <w:spacing w:val="-5"/>
          <w:sz w:val="24"/>
          <w:szCs w:val="24"/>
          <w:lang w:eastAsia="zh-CN"/>
        </w:rPr>
        <w:t>还</w:t>
      </w:r>
      <w:r>
        <w:rPr>
          <w:rFonts w:hint="eastAsia"/>
          <w:sz w:val="24"/>
          <w:szCs w:val="24"/>
          <w:lang w:eastAsia="zh-CN"/>
        </w:rPr>
        <w:t>（不计利</w:t>
      </w:r>
      <w:r>
        <w:rPr>
          <w:rFonts w:hint="eastAsia"/>
          <w:spacing w:val="2"/>
          <w:sz w:val="24"/>
          <w:szCs w:val="24"/>
          <w:lang w:eastAsia="zh-CN"/>
        </w:rPr>
        <w:t>息</w:t>
      </w:r>
      <w:r>
        <w:rPr>
          <w:rFonts w:hint="eastAsia"/>
          <w:spacing w:val="-104"/>
          <w:sz w:val="24"/>
          <w:szCs w:val="24"/>
          <w:lang w:eastAsia="zh-CN"/>
        </w:rPr>
        <w:t>）</w:t>
      </w:r>
      <w:r>
        <w:rPr>
          <w:rFonts w:hint="eastAsia"/>
          <w:sz w:val="24"/>
          <w:szCs w:val="24"/>
          <w:lang w:eastAsia="zh-CN"/>
        </w:rPr>
        <w:t>。邮</w:t>
      </w:r>
      <w:r>
        <w:rPr>
          <w:rFonts w:hint="eastAsia"/>
          <w:spacing w:val="2"/>
          <w:sz w:val="24"/>
          <w:szCs w:val="24"/>
          <w:lang w:eastAsia="zh-CN"/>
        </w:rPr>
        <w:t>购</w:t>
      </w:r>
      <w:r>
        <w:rPr>
          <w:rFonts w:hint="eastAsia"/>
          <w:sz w:val="24"/>
          <w:szCs w:val="24"/>
          <w:lang w:eastAsia="zh-CN"/>
        </w:rPr>
        <w:t>招标文件</w:t>
      </w:r>
      <w:r>
        <w:rPr>
          <w:rFonts w:hint="eastAsia"/>
          <w:spacing w:val="2"/>
          <w:sz w:val="24"/>
          <w:szCs w:val="24"/>
          <w:lang w:eastAsia="zh-CN"/>
        </w:rPr>
        <w:t>的</w:t>
      </w:r>
      <w:r>
        <w:rPr>
          <w:rFonts w:hint="eastAsia"/>
          <w:sz w:val="24"/>
          <w:szCs w:val="24"/>
          <w:lang w:eastAsia="zh-CN"/>
        </w:rPr>
        <w:t>，需另加</w:t>
      </w:r>
      <w:r>
        <w:rPr>
          <w:rFonts w:hint="eastAsia"/>
          <w:spacing w:val="2"/>
          <w:sz w:val="24"/>
          <w:szCs w:val="24"/>
          <w:lang w:eastAsia="zh-CN"/>
        </w:rPr>
        <w:t>手</w:t>
      </w:r>
      <w:r>
        <w:rPr>
          <w:rFonts w:hint="eastAsia"/>
          <w:sz w:val="24"/>
          <w:szCs w:val="24"/>
          <w:lang w:eastAsia="zh-CN"/>
        </w:rPr>
        <w:t>续</w:t>
      </w:r>
      <w:r>
        <w:rPr>
          <w:rFonts w:hint="eastAsia"/>
          <w:spacing w:val="2"/>
          <w:sz w:val="24"/>
          <w:szCs w:val="24"/>
          <w:lang w:eastAsia="zh-CN"/>
        </w:rPr>
        <w:t>费</w:t>
      </w:r>
      <w:r>
        <w:rPr>
          <w:rFonts w:hint="eastAsia"/>
          <w:sz w:val="24"/>
          <w:szCs w:val="24"/>
          <w:lang w:eastAsia="zh-CN"/>
        </w:rPr>
        <w:t>（含邮</w:t>
      </w:r>
      <w:r>
        <w:rPr>
          <w:rFonts w:hint="eastAsia"/>
          <w:spacing w:val="2"/>
          <w:sz w:val="24"/>
          <w:szCs w:val="24"/>
          <w:lang w:eastAsia="zh-CN"/>
        </w:rPr>
        <w:t>费</w:t>
      </w:r>
      <w:r>
        <w:rPr>
          <w:rFonts w:hint="eastAsia"/>
          <w:sz w:val="24"/>
          <w:szCs w:val="24"/>
          <w:lang w:eastAsia="zh-CN"/>
        </w:rPr>
        <w:t>）</w:t>
      </w:r>
      <w:r>
        <w:rPr>
          <w:sz w:val="24"/>
          <w:szCs w:val="24"/>
          <w:u w:val="single"/>
          <w:lang w:eastAsia="zh-CN"/>
        </w:rPr>
        <w:t xml:space="preserve"> </w:t>
      </w:r>
      <w:r>
        <w:rPr>
          <w:sz w:val="24"/>
          <w:szCs w:val="24"/>
          <w:u w:val="single"/>
          <w:lang w:eastAsia="zh-CN"/>
        </w:rPr>
        <w:tab/>
      </w:r>
      <w:r>
        <w:rPr>
          <w:rFonts w:hint="eastAsia"/>
          <w:sz w:val="24"/>
          <w:szCs w:val="24"/>
          <w:lang w:eastAsia="zh-CN"/>
        </w:rPr>
        <w:t>元。</w:t>
      </w:r>
      <w:r>
        <w:rPr>
          <w:rFonts w:hint="eastAsia"/>
          <w:spacing w:val="2"/>
          <w:sz w:val="24"/>
          <w:szCs w:val="24"/>
          <w:lang w:eastAsia="zh-CN"/>
        </w:rPr>
        <w:t>招</w:t>
      </w:r>
      <w:r>
        <w:rPr>
          <w:rFonts w:hint="eastAsia"/>
          <w:sz w:val="24"/>
          <w:szCs w:val="24"/>
          <w:lang w:eastAsia="zh-CN"/>
        </w:rPr>
        <w:t>标人在收</w:t>
      </w:r>
      <w:r>
        <w:rPr>
          <w:rFonts w:hint="eastAsia"/>
          <w:spacing w:val="2"/>
          <w:sz w:val="24"/>
          <w:szCs w:val="24"/>
          <w:lang w:eastAsia="zh-CN"/>
        </w:rPr>
        <w:t>到</w:t>
      </w:r>
      <w:r>
        <w:rPr>
          <w:rFonts w:hint="eastAsia"/>
          <w:sz w:val="24"/>
          <w:szCs w:val="24"/>
          <w:lang w:eastAsia="zh-CN"/>
        </w:rPr>
        <w:t>邮购款和技</w:t>
      </w:r>
      <w:r>
        <w:rPr>
          <w:rFonts w:hint="eastAsia"/>
          <w:spacing w:val="2"/>
          <w:sz w:val="24"/>
          <w:szCs w:val="24"/>
          <w:lang w:eastAsia="zh-CN"/>
        </w:rPr>
        <w:t>术</w:t>
      </w:r>
      <w:r>
        <w:rPr>
          <w:rFonts w:hint="eastAsia"/>
          <w:sz w:val="24"/>
          <w:szCs w:val="24"/>
          <w:lang w:eastAsia="zh-CN"/>
        </w:rPr>
        <w:t>资料押金（含手续费）后</w:t>
      </w:r>
      <w:r>
        <w:rPr>
          <w:sz w:val="24"/>
          <w:szCs w:val="24"/>
          <w:u w:val="single"/>
          <w:lang w:eastAsia="zh-CN"/>
        </w:rPr>
        <w:t xml:space="preserve"> </w:t>
      </w:r>
      <w:r>
        <w:rPr>
          <w:sz w:val="24"/>
          <w:szCs w:val="24"/>
          <w:u w:val="single"/>
          <w:lang w:eastAsia="zh-CN"/>
        </w:rPr>
        <w:tab/>
      </w:r>
      <w:r>
        <w:rPr>
          <w:rFonts w:hint="eastAsia"/>
          <w:sz w:val="24"/>
          <w:szCs w:val="24"/>
          <w:lang w:eastAsia="zh-CN"/>
        </w:rPr>
        <w:t>日内寄送。</w:t>
      </w:r>
    </w:p>
    <w:p>
      <w:pPr>
        <w:pStyle w:val="8"/>
        <w:tabs>
          <w:tab w:val="left" w:pos="6303"/>
          <w:tab w:val="left" w:pos="7352"/>
          <w:tab w:val="left" w:pos="8403"/>
          <w:tab w:val="left" w:pos="9452"/>
        </w:tabs>
        <w:spacing w:line="360" w:lineRule="auto"/>
        <w:ind w:firstLine="480" w:firstLineChars="200"/>
        <w:rPr>
          <w:sz w:val="24"/>
          <w:szCs w:val="24"/>
          <w:lang w:eastAsia="zh-CN"/>
        </w:rPr>
      </w:pPr>
      <w:r>
        <w:rPr>
          <w:rFonts w:hint="eastAsia"/>
          <w:sz w:val="24"/>
          <w:szCs w:val="24"/>
          <w:lang w:eastAsia="zh-CN"/>
        </w:rPr>
        <w:t>递交投标文件的截止时间（投标截止时间，下同）为</w:t>
      </w:r>
      <w:r>
        <w:rPr>
          <w:sz w:val="24"/>
          <w:szCs w:val="24"/>
          <w:u w:val="single"/>
          <w:lang w:eastAsia="zh-CN"/>
        </w:rPr>
        <w:t xml:space="preserve"> </w:t>
      </w:r>
      <w:r>
        <w:rPr>
          <w:sz w:val="24"/>
          <w:szCs w:val="24"/>
          <w:u w:val="single"/>
          <w:lang w:eastAsia="zh-CN"/>
        </w:rPr>
        <w:tab/>
      </w:r>
      <w:r>
        <w:rPr>
          <w:rFonts w:hint="eastAsia"/>
          <w:sz w:val="24"/>
          <w:szCs w:val="24"/>
          <w:u w:val="single"/>
          <w:lang w:val="en-US"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日</w:t>
      </w:r>
      <w:r>
        <w:rPr>
          <w:sz w:val="24"/>
          <w:szCs w:val="24"/>
          <w:u w:val="single"/>
          <w:lang w:eastAsia="zh-CN"/>
        </w:rPr>
        <w:t xml:space="preserve"> </w:t>
      </w:r>
      <w:r>
        <w:rPr>
          <w:sz w:val="24"/>
          <w:szCs w:val="24"/>
          <w:u w:val="single"/>
          <w:lang w:eastAsia="zh-CN"/>
        </w:rPr>
        <w:tab/>
      </w:r>
      <w:r>
        <w:rPr>
          <w:rFonts w:hint="eastAsia"/>
          <w:sz w:val="24"/>
          <w:szCs w:val="24"/>
          <w:lang w:eastAsia="zh-CN"/>
        </w:rPr>
        <w:t>时</w:t>
      </w:r>
      <w:r>
        <w:rPr>
          <w:rFonts w:hint="eastAsia"/>
          <w:sz w:val="24"/>
          <w:szCs w:val="24"/>
          <w:u w:val="single"/>
          <w:lang w:val="en-US" w:eastAsia="zh-CN"/>
        </w:rPr>
        <w:t xml:space="preserve">  </w:t>
      </w:r>
      <w:r>
        <w:rPr>
          <w:rFonts w:hint="eastAsia"/>
          <w:sz w:val="24"/>
          <w:szCs w:val="24"/>
          <w:lang w:eastAsia="zh-CN"/>
        </w:rPr>
        <w:t>分，地点为</w:t>
      </w:r>
      <w:r>
        <w:rPr>
          <w:sz w:val="24"/>
          <w:szCs w:val="24"/>
          <w:u w:val="single"/>
          <w:lang w:eastAsia="zh-CN"/>
        </w:rPr>
        <w:t xml:space="preserve"> </w:t>
      </w:r>
      <w:r>
        <w:rPr>
          <w:rFonts w:hint="eastAsia"/>
          <w:sz w:val="24"/>
          <w:szCs w:val="24"/>
          <w:u w:val="single"/>
          <w:lang w:val="en-US" w:eastAsia="zh-CN"/>
        </w:rPr>
        <w:t xml:space="preserve">   </w:t>
      </w:r>
      <w:r>
        <w:rPr>
          <w:sz w:val="24"/>
          <w:szCs w:val="24"/>
          <w:u w:val="single"/>
          <w:lang w:eastAsia="zh-CN"/>
        </w:rPr>
        <w:tab/>
      </w:r>
      <w:r>
        <w:rPr>
          <w:rFonts w:hint="eastAsia"/>
          <w:sz w:val="24"/>
          <w:szCs w:val="24"/>
          <w:lang w:eastAsia="zh-CN"/>
        </w:rPr>
        <w:t>。逾期送达的投标文件，招标人将予以拒收。你单位收到本邀请书后</w:t>
      </w:r>
      <w:r>
        <w:rPr>
          <w:rFonts w:hint="eastAsia"/>
          <w:spacing w:val="-20"/>
          <w:sz w:val="24"/>
          <w:szCs w:val="24"/>
          <w:lang w:eastAsia="zh-CN"/>
        </w:rPr>
        <w:t>，</w:t>
      </w:r>
      <w:r>
        <w:rPr>
          <w:rFonts w:hint="eastAsia"/>
          <w:sz w:val="24"/>
          <w:szCs w:val="24"/>
          <w:lang w:eastAsia="zh-CN"/>
        </w:rPr>
        <w:t>请于</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时前书面确认是否参加投标。</w:t>
      </w:r>
    </w:p>
    <w:p>
      <w:pPr>
        <w:pStyle w:val="8"/>
        <w:tabs>
          <w:tab w:val="left" w:pos="4182"/>
          <w:tab w:val="left" w:pos="4360"/>
          <w:tab w:val="left" w:pos="5231"/>
          <w:tab w:val="left" w:pos="6282"/>
          <w:tab w:val="left" w:pos="7331"/>
          <w:tab w:val="left" w:pos="8875"/>
        </w:tabs>
        <w:spacing w:line="360" w:lineRule="auto"/>
        <w:rPr>
          <w:sz w:val="24"/>
          <w:szCs w:val="24"/>
          <w:lang w:eastAsia="zh-CN"/>
        </w:rPr>
      </w:pPr>
      <w:r>
        <w:rPr>
          <w:rFonts w:hint="eastAsia"/>
          <w:sz w:val="24"/>
          <w:szCs w:val="24"/>
          <w:lang w:eastAsia="zh-CN"/>
        </w:rPr>
        <w:t>招</w:t>
      </w:r>
      <w:r>
        <w:rPr>
          <w:sz w:val="24"/>
          <w:szCs w:val="24"/>
          <w:lang w:eastAsia="zh-CN"/>
        </w:rPr>
        <w:t xml:space="preserve"> </w:t>
      </w:r>
      <w:r>
        <w:rPr>
          <w:rFonts w:hint="eastAsia"/>
          <w:sz w:val="24"/>
          <w:szCs w:val="24"/>
          <w:lang w:eastAsia="zh-CN"/>
        </w:rPr>
        <w:t>标</w:t>
      </w:r>
      <w:r>
        <w:rPr>
          <w:sz w:val="24"/>
          <w:szCs w:val="24"/>
          <w:lang w:eastAsia="zh-CN"/>
        </w:rPr>
        <w:t xml:space="preserve"> </w:t>
      </w:r>
      <w:r>
        <w:rPr>
          <w:rFonts w:hint="eastAsia"/>
          <w:sz w:val="24"/>
          <w:szCs w:val="24"/>
          <w:lang w:eastAsia="zh-CN"/>
        </w:rPr>
        <w:t>人：</w:t>
      </w:r>
      <w:r>
        <w:rPr>
          <w:sz w:val="24"/>
          <w:szCs w:val="24"/>
          <w:u w:val="single"/>
          <w:lang w:eastAsia="zh-CN"/>
        </w:rPr>
        <w:tab/>
      </w:r>
      <w:r>
        <w:rPr>
          <w:sz w:val="24"/>
          <w:szCs w:val="24"/>
          <w:u w:val="single"/>
          <w:lang w:eastAsia="zh-CN"/>
        </w:rPr>
        <w:tab/>
      </w:r>
      <w:r>
        <w:rPr>
          <w:sz w:val="24"/>
          <w:szCs w:val="24"/>
          <w:lang w:eastAsia="zh-CN"/>
        </w:rPr>
        <w:tab/>
      </w:r>
      <w:r>
        <w:rPr>
          <w:rFonts w:hint="eastAsia"/>
          <w:sz w:val="24"/>
          <w:szCs w:val="24"/>
          <w:lang w:eastAsia="zh-CN"/>
        </w:rPr>
        <w:t>招标代理机构：</w:t>
      </w:r>
      <w:r>
        <w:rPr>
          <w:sz w:val="24"/>
          <w:szCs w:val="24"/>
          <w:u w:val="single"/>
          <w:lang w:eastAsia="zh-CN"/>
        </w:rPr>
        <w:t xml:space="preserve"> </w:t>
      </w:r>
      <w:r>
        <w:rPr>
          <w:sz w:val="24"/>
          <w:szCs w:val="24"/>
          <w:u w:val="single"/>
          <w:lang w:eastAsia="zh-CN"/>
        </w:rPr>
        <w:tab/>
      </w:r>
      <w:r>
        <w:rPr>
          <w:sz w:val="24"/>
          <w:szCs w:val="24"/>
          <w:u w:val="single"/>
          <w:lang w:eastAsia="zh-CN"/>
        </w:rPr>
        <w:tab/>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地</w:t>
      </w:r>
      <w:r>
        <w:rPr>
          <w:sz w:val="24"/>
          <w:szCs w:val="24"/>
          <w:lang w:eastAsia="zh-CN"/>
        </w:rPr>
        <w:tab/>
      </w:r>
      <w:r>
        <w:rPr>
          <w:rFonts w:hint="eastAsia"/>
          <w:sz w:val="24"/>
          <w:szCs w:val="24"/>
          <w:lang w:eastAsia="zh-CN"/>
        </w:rPr>
        <w:t>址：</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地</w:t>
      </w:r>
      <w:r>
        <w:rPr>
          <w:sz w:val="24"/>
          <w:szCs w:val="24"/>
          <w:lang w:eastAsia="zh-CN"/>
        </w:rPr>
        <w:tab/>
      </w:r>
      <w:r>
        <w:rPr>
          <w:rFonts w:hint="eastAsia"/>
          <w:sz w:val="24"/>
          <w:szCs w:val="24"/>
          <w:lang w:eastAsia="zh-CN"/>
        </w:rPr>
        <w:t>址</w:t>
      </w:r>
      <w:r>
        <w:rPr>
          <w:rFonts w:hint="eastAsia"/>
          <w:w w:val="95"/>
          <w:sz w:val="24"/>
          <w:szCs w:val="24"/>
          <w:lang w:eastAsia="zh-CN"/>
        </w:rPr>
        <w:t>：</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邮</w:t>
      </w:r>
      <w:r>
        <w:rPr>
          <w:sz w:val="24"/>
          <w:szCs w:val="24"/>
          <w:lang w:eastAsia="zh-CN"/>
        </w:rPr>
        <w:tab/>
      </w:r>
      <w:r>
        <w:rPr>
          <w:rFonts w:hint="eastAsia"/>
          <w:sz w:val="24"/>
          <w:szCs w:val="24"/>
          <w:lang w:eastAsia="zh-CN"/>
        </w:rPr>
        <w:t>编：</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邮</w:t>
      </w:r>
      <w:r>
        <w:rPr>
          <w:sz w:val="24"/>
          <w:szCs w:val="24"/>
          <w:lang w:eastAsia="zh-CN"/>
        </w:rPr>
        <w:tab/>
      </w:r>
      <w:r>
        <w:rPr>
          <w:rFonts w:hint="eastAsia"/>
          <w:sz w:val="24"/>
          <w:szCs w:val="24"/>
          <w:lang w:eastAsia="zh-CN"/>
        </w:rPr>
        <w:t>编</w:t>
      </w:r>
      <w:r>
        <w:rPr>
          <w:rFonts w:hint="eastAsia"/>
          <w:w w:val="95"/>
          <w:sz w:val="24"/>
          <w:szCs w:val="24"/>
          <w:lang w:eastAsia="zh-CN"/>
        </w:rPr>
        <w:t>：</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sz w:val="24"/>
          <w:szCs w:val="24"/>
          <w:u w:val="single"/>
          <w:lang w:eastAsia="zh-CN"/>
        </w:rPr>
      </w:pPr>
      <w:r>
        <w:rPr>
          <w:rFonts w:hint="eastAsia"/>
          <w:sz w:val="24"/>
          <w:szCs w:val="24"/>
          <w:lang w:eastAsia="zh-CN"/>
        </w:rPr>
        <w:t>联</w:t>
      </w:r>
      <w:r>
        <w:rPr>
          <w:sz w:val="24"/>
          <w:szCs w:val="24"/>
          <w:lang w:eastAsia="zh-CN"/>
        </w:rPr>
        <w:t xml:space="preserve"> </w:t>
      </w:r>
      <w:r>
        <w:rPr>
          <w:rFonts w:hint="eastAsia"/>
          <w:sz w:val="24"/>
          <w:szCs w:val="24"/>
          <w:lang w:eastAsia="zh-CN"/>
        </w:rPr>
        <w:t>系</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联</w:t>
      </w:r>
      <w:r>
        <w:rPr>
          <w:sz w:val="24"/>
          <w:szCs w:val="24"/>
          <w:lang w:eastAsia="zh-CN"/>
        </w:rPr>
        <w:t xml:space="preserve"> </w:t>
      </w:r>
      <w:r>
        <w:rPr>
          <w:rFonts w:hint="eastAsia"/>
          <w:sz w:val="24"/>
          <w:szCs w:val="24"/>
          <w:lang w:eastAsia="zh-CN"/>
        </w:rPr>
        <w:t>系</w:t>
      </w:r>
      <w:r>
        <w:rPr>
          <w:spacing w:val="-2"/>
          <w:sz w:val="24"/>
          <w:szCs w:val="24"/>
          <w:lang w:eastAsia="zh-CN"/>
        </w:rPr>
        <w:t xml:space="preserve"> </w:t>
      </w:r>
      <w:r>
        <w:rPr>
          <w:rFonts w:hint="eastAsia"/>
          <w:sz w:val="24"/>
          <w:szCs w:val="24"/>
          <w:lang w:eastAsia="zh-CN"/>
        </w:rPr>
        <w:t>人：</w:t>
      </w:r>
      <w:r>
        <w:rPr>
          <w:w w:val="99"/>
          <w:sz w:val="24"/>
          <w:szCs w:val="24"/>
          <w:u w:val="single"/>
          <w:lang w:eastAsia="zh-CN"/>
        </w:rPr>
        <w:t xml:space="preserve"> </w:t>
      </w:r>
      <w:r>
        <w:rPr>
          <w:sz w:val="24"/>
          <w:szCs w:val="24"/>
          <w:u w:val="single"/>
          <w:lang w:eastAsia="zh-CN"/>
        </w:rPr>
        <w:tab/>
      </w:r>
      <w:r>
        <w:rPr>
          <w:sz w:val="24"/>
          <w:szCs w:val="24"/>
          <w:u w:val="single"/>
          <w:lang w:eastAsia="zh-CN"/>
        </w:rPr>
        <w:tab/>
      </w:r>
      <w:r>
        <w:rPr>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电</w:t>
      </w:r>
      <w:r>
        <w:rPr>
          <w:sz w:val="24"/>
          <w:szCs w:val="24"/>
          <w:lang w:eastAsia="zh-CN"/>
        </w:rPr>
        <w:tab/>
      </w:r>
      <w:r>
        <w:rPr>
          <w:rFonts w:hint="eastAsia"/>
          <w:sz w:val="24"/>
          <w:szCs w:val="24"/>
          <w:lang w:eastAsia="zh-CN"/>
        </w:rPr>
        <w:t>话：</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电</w:t>
      </w:r>
      <w:r>
        <w:rPr>
          <w:sz w:val="24"/>
          <w:szCs w:val="24"/>
          <w:lang w:eastAsia="zh-CN"/>
        </w:rPr>
        <w:tab/>
      </w:r>
      <w:r>
        <w:rPr>
          <w:rFonts w:hint="eastAsia"/>
          <w:w w:val="95"/>
          <w:sz w:val="24"/>
          <w:szCs w:val="24"/>
          <w:lang w:eastAsia="zh-CN"/>
        </w:rPr>
        <w:t>话：</w:t>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sz w:val="24"/>
          <w:szCs w:val="24"/>
          <w:lang w:eastAsia="zh-CN"/>
        </w:rPr>
      </w:pPr>
      <w:r>
        <w:rPr>
          <w:rFonts w:hint="eastAsia"/>
          <w:sz w:val="24"/>
          <w:szCs w:val="24"/>
          <w:lang w:eastAsia="zh-CN"/>
        </w:rPr>
        <w:t>传</w:t>
      </w:r>
      <w:r>
        <w:rPr>
          <w:sz w:val="24"/>
          <w:szCs w:val="24"/>
          <w:lang w:eastAsia="zh-CN"/>
        </w:rPr>
        <w:tab/>
      </w:r>
      <w:r>
        <w:rPr>
          <w:rFonts w:hint="eastAsia"/>
          <w:sz w:val="24"/>
          <w:szCs w:val="24"/>
          <w:lang w:eastAsia="zh-CN"/>
        </w:rPr>
        <w:t>真：</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传</w:t>
      </w:r>
      <w:r>
        <w:rPr>
          <w:sz w:val="24"/>
          <w:szCs w:val="24"/>
          <w:lang w:eastAsia="zh-CN"/>
        </w:rPr>
        <w:tab/>
      </w:r>
      <w:r>
        <w:rPr>
          <w:rFonts w:hint="eastAsia"/>
          <w:sz w:val="24"/>
          <w:szCs w:val="24"/>
          <w:lang w:eastAsia="zh-CN"/>
        </w:rPr>
        <w:t>真：</w:t>
      </w:r>
      <w:r>
        <w:rPr>
          <w:sz w:val="24"/>
          <w:szCs w:val="24"/>
          <w:u w:val="single"/>
          <w:lang w:eastAsia="zh-CN"/>
        </w:rPr>
        <w:tab/>
      </w:r>
      <w:r>
        <w:rPr>
          <w:sz w:val="24"/>
          <w:szCs w:val="24"/>
          <w:lang w:eastAsia="zh-CN"/>
        </w:rPr>
        <w:tab/>
      </w:r>
      <w:r>
        <w:rPr>
          <w:sz w:val="24"/>
          <w:szCs w:val="24"/>
          <w:lang w:eastAsia="zh-CN"/>
        </w:rPr>
        <w:tab/>
      </w:r>
      <w:r>
        <w:rPr>
          <w:sz w:val="24"/>
          <w:szCs w:val="24"/>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电子邮件：</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电子邮件：</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w w:val="95"/>
          <w:sz w:val="24"/>
          <w:szCs w:val="24"/>
          <w:u w:val="single"/>
          <w:lang w:eastAsia="zh-CN"/>
        </w:rPr>
      </w:pPr>
      <w:r>
        <w:rPr>
          <w:rFonts w:hint="eastAsia"/>
          <w:sz w:val="24"/>
          <w:szCs w:val="24"/>
          <w:lang w:eastAsia="zh-CN"/>
        </w:rPr>
        <w:t>网</w:t>
      </w:r>
      <w:r>
        <w:rPr>
          <w:sz w:val="24"/>
          <w:szCs w:val="24"/>
          <w:lang w:eastAsia="zh-CN"/>
        </w:rPr>
        <w:tab/>
      </w:r>
      <w:r>
        <w:rPr>
          <w:rFonts w:hint="eastAsia"/>
          <w:sz w:val="24"/>
          <w:szCs w:val="24"/>
          <w:lang w:eastAsia="zh-CN"/>
        </w:rPr>
        <w:t>址：</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网</w:t>
      </w:r>
      <w:r>
        <w:rPr>
          <w:sz w:val="24"/>
          <w:szCs w:val="24"/>
          <w:lang w:eastAsia="zh-CN"/>
        </w:rPr>
        <w:tab/>
      </w:r>
      <w:r>
        <w:rPr>
          <w:rFonts w:hint="eastAsia"/>
          <w:w w:val="95"/>
          <w:sz w:val="24"/>
          <w:szCs w:val="24"/>
          <w:lang w:eastAsia="zh-CN"/>
        </w:rPr>
        <w:t>址：</w:t>
      </w:r>
      <w:r>
        <w:rPr>
          <w:w w:val="95"/>
          <w:sz w:val="24"/>
          <w:szCs w:val="24"/>
          <w:u w:val="single"/>
          <w:lang w:eastAsia="zh-CN"/>
        </w:rPr>
        <w:tab/>
      </w:r>
      <w:r>
        <w:rPr>
          <w:w w:val="95"/>
          <w:sz w:val="24"/>
          <w:szCs w:val="24"/>
          <w:u w:val="single"/>
          <w:lang w:eastAsia="zh-CN"/>
        </w:rPr>
        <w:tab/>
      </w:r>
      <w:r>
        <w:rPr>
          <w:w w:val="95"/>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rFonts w:hint="eastAsia"/>
          <w:sz w:val="24"/>
          <w:szCs w:val="24"/>
          <w:u w:val="single"/>
          <w:lang w:eastAsia="zh-CN"/>
        </w:rPr>
      </w:pPr>
      <w:r>
        <w:rPr>
          <w:rFonts w:hint="eastAsia"/>
          <w:sz w:val="24"/>
          <w:szCs w:val="24"/>
          <w:lang w:eastAsia="zh-CN"/>
        </w:rPr>
        <w:t>开户银行：</w:t>
      </w:r>
      <w:r>
        <w:rPr>
          <w:sz w:val="24"/>
          <w:szCs w:val="24"/>
          <w:u w:val="single"/>
          <w:lang w:eastAsia="zh-CN"/>
        </w:rPr>
        <w:t xml:space="preserve"> </w:t>
      </w:r>
      <w:r>
        <w:rPr>
          <w:sz w:val="24"/>
          <w:szCs w:val="24"/>
          <w:u w:val="single"/>
          <w:lang w:eastAsia="zh-CN"/>
        </w:rPr>
        <w:tab/>
      </w:r>
      <w:r>
        <w:rPr>
          <w:sz w:val="24"/>
          <w:szCs w:val="24"/>
          <w:lang w:eastAsia="zh-CN"/>
        </w:rPr>
        <w:tab/>
      </w:r>
      <w:r>
        <w:rPr>
          <w:rFonts w:hint="eastAsia"/>
          <w:sz w:val="24"/>
          <w:szCs w:val="24"/>
          <w:lang w:eastAsia="zh-CN"/>
        </w:rPr>
        <w:t>开户银行：</w:t>
      </w:r>
      <w:r>
        <w:rPr>
          <w:sz w:val="24"/>
          <w:szCs w:val="24"/>
          <w:u w:val="single"/>
          <w:lang w:eastAsia="zh-CN"/>
        </w:rPr>
        <w:t xml:space="preserve">                       </w:t>
      </w:r>
    </w:p>
    <w:p>
      <w:pPr>
        <w:pStyle w:val="8"/>
        <w:tabs>
          <w:tab w:val="left" w:pos="1263"/>
          <w:tab w:val="left" w:pos="4360"/>
          <w:tab w:val="left" w:pos="5252"/>
          <w:tab w:val="left" w:pos="5883"/>
          <w:tab w:val="left" w:pos="8769"/>
          <w:tab w:val="left" w:pos="8875"/>
        </w:tabs>
        <w:spacing w:line="360" w:lineRule="auto"/>
        <w:rPr>
          <w:sz w:val="24"/>
          <w:szCs w:val="24"/>
          <w:lang w:eastAsia="zh-CN"/>
        </w:rPr>
      </w:pPr>
      <w:r>
        <w:rPr>
          <w:rFonts w:hint="eastAsia"/>
          <w:sz w:val="24"/>
          <w:szCs w:val="24"/>
          <w:lang w:eastAsia="zh-CN"/>
        </w:rPr>
        <w:t>账</w:t>
      </w:r>
      <w:r>
        <w:rPr>
          <w:sz w:val="24"/>
          <w:szCs w:val="24"/>
          <w:lang w:eastAsia="zh-CN"/>
        </w:rPr>
        <w:t xml:space="preserve"> </w:t>
      </w:r>
      <w:r>
        <w:rPr>
          <w:rFonts w:hint="eastAsia"/>
          <w:sz w:val="24"/>
          <w:szCs w:val="24"/>
          <w:lang w:eastAsia="zh-CN"/>
        </w:rPr>
        <w:t>号</w:t>
      </w:r>
      <w:r>
        <w:rPr>
          <w:sz w:val="24"/>
          <w:szCs w:val="24"/>
          <w:lang w:eastAsia="zh-CN"/>
        </w:rPr>
        <w:t xml:space="preserve"> </w:t>
      </w:r>
      <w:r>
        <w:rPr>
          <w:rFonts w:hint="eastAsia"/>
          <w:sz w:val="24"/>
          <w:szCs w:val="24"/>
          <w:lang w:eastAsia="zh-CN"/>
        </w:rPr>
        <w:t>：</w:t>
      </w:r>
      <w:r>
        <w:rPr>
          <w:sz w:val="24"/>
          <w:szCs w:val="24"/>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账</w:t>
      </w:r>
      <w:r>
        <w:rPr>
          <w:spacing w:val="103"/>
          <w:sz w:val="24"/>
          <w:szCs w:val="24"/>
          <w:lang w:eastAsia="zh-CN"/>
        </w:rPr>
        <w:t xml:space="preserve"> </w:t>
      </w:r>
      <w:r>
        <w:rPr>
          <w:rFonts w:hint="eastAsia"/>
          <w:sz w:val="24"/>
          <w:szCs w:val="24"/>
          <w:lang w:eastAsia="zh-CN"/>
        </w:rPr>
        <w:t>号</w:t>
      </w:r>
      <w:r>
        <w:rPr>
          <w:sz w:val="24"/>
          <w:szCs w:val="24"/>
          <w:lang w:eastAsia="zh-CN"/>
        </w:rPr>
        <w:t xml:space="preserve"> </w:t>
      </w:r>
      <w:r>
        <w:rPr>
          <w:rFonts w:hint="eastAsia"/>
          <w:sz w:val="24"/>
          <w:szCs w:val="24"/>
          <w:lang w:eastAsia="zh-CN"/>
        </w:rPr>
        <w:t>：</w:t>
      </w:r>
      <w:r>
        <w:rPr>
          <w:sz w:val="24"/>
          <w:szCs w:val="24"/>
          <w:u w:val="single"/>
          <w:lang w:eastAsia="zh-CN"/>
        </w:rPr>
        <w:t xml:space="preserve">                            </w:t>
      </w:r>
      <w:r>
        <w:rPr>
          <w:spacing w:val="-1"/>
          <w:sz w:val="24"/>
          <w:szCs w:val="24"/>
          <w:u w:val="single"/>
          <w:lang w:eastAsia="zh-CN"/>
        </w:rPr>
        <w:t xml:space="preserve"> </w:t>
      </w:r>
    </w:p>
    <w:p>
      <w:pPr>
        <w:pStyle w:val="8"/>
        <w:tabs>
          <w:tab w:val="left" w:pos="6092"/>
          <w:tab w:val="left" w:pos="6932"/>
          <w:tab w:val="left" w:pos="7669"/>
        </w:tabs>
        <w:spacing w:line="360" w:lineRule="auto"/>
        <w:ind w:firstLine="4740" w:firstLineChars="2000"/>
        <w:rPr>
          <w:w w:val="99"/>
          <w:sz w:val="24"/>
          <w:szCs w:val="24"/>
          <w:u w:val="single"/>
          <w:lang w:eastAsia="zh-CN"/>
        </w:rPr>
      </w:pPr>
    </w:p>
    <w:p>
      <w:pPr>
        <w:pStyle w:val="8"/>
        <w:tabs>
          <w:tab w:val="left" w:pos="6092"/>
          <w:tab w:val="left" w:pos="6932"/>
          <w:tab w:val="left" w:pos="7669"/>
        </w:tabs>
        <w:spacing w:line="360" w:lineRule="auto"/>
        <w:ind w:firstLine="4740" w:firstLineChars="2000"/>
        <w:rPr>
          <w:lang w:eastAsia="zh-CN"/>
        </w:rPr>
        <w:sectPr>
          <w:pgSz w:w="11911" w:h="16838"/>
          <w:pgMar w:top="1361" w:right="1361" w:bottom="1361" w:left="1361" w:header="0" w:footer="992" w:gutter="0"/>
          <w:cols w:space="0" w:num="1"/>
          <w:rtlGutter w:val="0"/>
          <w:docGrid w:linePitch="0" w:charSpace="0"/>
        </w:sectPr>
      </w:pPr>
      <w:r>
        <w:rPr>
          <w:w w:val="99"/>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pStyle w:val="4"/>
        <w:spacing w:before="32" w:line="576" w:lineRule="exact"/>
        <w:ind w:left="0" w:firstLine="0"/>
        <w:rPr>
          <w:lang w:eastAsia="zh-CN"/>
        </w:rPr>
      </w:pPr>
      <w:bookmarkStart w:id="88" w:name="附件：确认通知"/>
      <w:bookmarkEnd w:id="88"/>
      <w:bookmarkStart w:id="89" w:name="第二章_投标人须知"/>
      <w:bookmarkEnd w:id="89"/>
      <w:r>
        <w:rPr>
          <w:rFonts w:hint="eastAsia" w:ascii="宋体" w:hAnsi="宋体" w:eastAsia="宋体" w:cs="宋体"/>
          <w:b/>
          <w:bCs/>
          <w:sz w:val="24"/>
          <w:szCs w:val="24"/>
          <w:lang w:eastAsia="zh-CN"/>
        </w:rPr>
        <w:t>附件：确认通知</w:t>
      </w:r>
    </w:p>
    <w:p>
      <w:pPr>
        <w:tabs>
          <w:tab w:val="left" w:pos="4191"/>
        </w:tabs>
        <w:spacing w:before="71" w:line="576" w:lineRule="exact"/>
        <w:ind w:left="3073"/>
        <w:rPr>
          <w:b/>
          <w:bCs/>
          <w:sz w:val="28"/>
          <w:lang w:eastAsia="zh-CN"/>
        </w:rPr>
      </w:pPr>
      <w:r>
        <w:rPr>
          <w:b/>
          <w:bCs/>
          <w:sz w:val="28"/>
          <w:u w:val="single"/>
          <w:lang w:eastAsia="zh-CN"/>
        </w:rPr>
        <w:t xml:space="preserve"> </w:t>
      </w:r>
      <w:r>
        <w:rPr>
          <w:b/>
          <w:bCs/>
          <w:sz w:val="28"/>
          <w:u w:val="single"/>
          <w:lang w:eastAsia="zh-CN"/>
        </w:rPr>
        <w:tab/>
      </w:r>
      <w:r>
        <w:rPr>
          <w:rFonts w:hint="eastAsia"/>
          <w:b/>
          <w:bCs/>
          <w:spacing w:val="-3"/>
          <w:sz w:val="28"/>
          <w:lang w:eastAsia="zh-CN"/>
        </w:rPr>
        <w:t>设计招标项目确认通知</w:t>
      </w:r>
    </w:p>
    <w:p>
      <w:pPr>
        <w:pStyle w:val="8"/>
        <w:spacing w:line="576" w:lineRule="exact"/>
        <w:ind w:firstLine="562" w:firstLineChars="200"/>
        <w:rPr>
          <w:sz w:val="24"/>
          <w:szCs w:val="24"/>
          <w:lang w:eastAsia="zh-CN"/>
        </w:rPr>
      </w:pPr>
      <w:r>
        <w:rPr>
          <w:b/>
          <w:bCs/>
          <w:sz w:val="28"/>
          <w:u w:val="single"/>
          <w:lang w:eastAsia="zh-CN"/>
        </w:rPr>
        <w:t xml:space="preserve"> </w:t>
      </w:r>
      <w:r>
        <w:rPr>
          <w:b/>
          <w:bCs/>
          <w:sz w:val="28"/>
          <w:u w:val="single"/>
          <w:lang w:eastAsia="zh-CN"/>
        </w:rPr>
        <w:tab/>
      </w:r>
      <w:r>
        <w:rPr>
          <w:b/>
          <w:bCs/>
          <w:sz w:val="28"/>
          <w:u w:val="single"/>
          <w:lang w:eastAsia="zh-CN"/>
        </w:rPr>
        <w:t xml:space="preserve">          </w:t>
      </w:r>
      <w:r>
        <w:rPr>
          <w:rFonts w:hint="eastAsia"/>
          <w:sz w:val="24"/>
          <w:szCs w:val="24"/>
          <w:lang w:eastAsia="zh-CN"/>
        </w:rPr>
        <w:t>招标人名称：</w:t>
      </w:r>
    </w:p>
    <w:p>
      <w:pPr>
        <w:pStyle w:val="8"/>
        <w:tabs>
          <w:tab w:val="left" w:pos="2732"/>
          <w:tab w:val="left" w:pos="3783"/>
          <w:tab w:val="left" w:pos="4412"/>
          <w:tab w:val="left" w:pos="4832"/>
          <w:tab w:val="left" w:pos="6723"/>
          <w:tab w:val="left" w:pos="7563"/>
          <w:tab w:val="left" w:pos="8403"/>
          <w:tab w:val="left" w:pos="9902"/>
        </w:tabs>
        <w:spacing w:before="1" w:line="576" w:lineRule="exact"/>
        <w:ind w:left="212" w:right="262" w:firstLine="840"/>
        <w:rPr>
          <w:sz w:val="24"/>
          <w:szCs w:val="24"/>
          <w:lang w:eastAsia="zh-CN"/>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1785620</wp:posOffset>
                </wp:positionH>
                <wp:positionV relativeFrom="paragraph">
                  <wp:posOffset>151130</wp:posOffset>
                </wp:positionV>
                <wp:extent cx="533400" cy="0"/>
                <wp:effectExtent l="0" t="0" r="0" b="0"/>
                <wp:wrapNone/>
                <wp:docPr id="2" name="直线 3"/>
                <wp:cNvGraphicFramePr/>
                <a:graphic xmlns:a="http://schemas.openxmlformats.org/drawingml/2006/main">
                  <a:graphicData uri="http://schemas.microsoft.com/office/word/2010/wordprocessingShape">
                    <wps:wsp>
                      <wps:cNvCnPr/>
                      <wps:spPr>
                        <a:xfrm>
                          <a:off x="0" y="0"/>
                          <a:ext cx="533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40.6pt;margin-top:11.9pt;height:0pt;width:42pt;mso-position-horizontal-relative:page;z-index:-251651072;mso-width-relative:page;mso-height-relative:page;" filled="f" stroked="t" coordsize="21600,21600" o:gfxdata="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3WpHdcA&#10;AAAJAQAADwAAAAAAAAABACAAAAAiAAAAZHJzL2Rvd25yZXYueG1sUEsBAhQAFAAAAAgAh07iQMDj&#10;c3znAQAA2gMAAA4AAAAAAAAAAQAgAAAAJgEAAGRycy9lMm9Eb2MueG1sUEsFBgAAAAAGAAYAWQEA&#10;AH8FAAAAAA==&#10;">
                <v:fill on="f" focussize="0,0"/>
                <v:stroke weight="0.48pt" color="#000000" joinstyle="round"/>
                <v:imagedata o:title=""/>
                <o:lock v:ext="edit" aspectratio="f"/>
              </v:line>
            </w:pict>
          </mc:Fallback>
        </mc:AlternateContent>
      </w:r>
      <w:r>
        <w:rPr>
          <w:rFonts w:hint="eastAsia"/>
          <w:sz w:val="24"/>
          <w:szCs w:val="24"/>
          <w:lang w:eastAsia="zh-CN"/>
        </w:rPr>
        <w:t>我方</w:t>
      </w:r>
      <w:r>
        <w:rPr>
          <w:rFonts w:hint="eastAsia"/>
          <w:strike w:val="0"/>
          <w:dstrike w:val="0"/>
          <w:sz w:val="24"/>
          <w:szCs w:val="24"/>
          <w:lang w:eastAsia="zh-CN"/>
        </w:rPr>
        <w:t>已于年</w:t>
      </w:r>
      <w:r>
        <w:rPr>
          <w:strike w:val="0"/>
          <w:dstrike w:val="0"/>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日收到你方</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日发出的</w:t>
      </w:r>
      <w:r>
        <w:rPr>
          <w:sz w:val="24"/>
          <w:szCs w:val="24"/>
          <w:u w:val="single"/>
          <w:lang w:eastAsia="zh-CN"/>
        </w:rPr>
        <w:tab/>
      </w:r>
      <w:r>
        <w:rPr>
          <w:w w:val="95"/>
          <w:sz w:val="24"/>
          <w:szCs w:val="24"/>
          <w:u w:val="single"/>
          <w:lang w:eastAsia="zh-CN"/>
        </w:rPr>
        <w:t xml:space="preserve"> </w:t>
      </w:r>
      <w:r>
        <w:rPr>
          <w:rFonts w:hint="eastAsia"/>
          <w:sz w:val="24"/>
          <w:szCs w:val="24"/>
          <w:lang w:eastAsia="zh-CN"/>
        </w:rPr>
        <w:t>设计招标项目的投标邀请书，并确认</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（参加</w:t>
      </w:r>
      <w:r>
        <w:rPr>
          <w:sz w:val="24"/>
          <w:szCs w:val="24"/>
          <w:lang w:eastAsia="zh-CN"/>
        </w:rPr>
        <w:t>/</w:t>
      </w:r>
      <w:r>
        <w:rPr>
          <w:rFonts w:hint="eastAsia"/>
          <w:sz w:val="24"/>
          <w:szCs w:val="24"/>
          <w:lang w:eastAsia="zh-CN"/>
        </w:rPr>
        <w:t>不参加）投标。</w:t>
      </w:r>
    </w:p>
    <w:p>
      <w:pPr>
        <w:pStyle w:val="8"/>
        <w:spacing w:before="3" w:line="576" w:lineRule="exact"/>
        <w:ind w:left="1052"/>
        <w:rPr>
          <w:sz w:val="24"/>
          <w:szCs w:val="24"/>
          <w:lang w:eastAsia="zh-CN"/>
        </w:rPr>
      </w:pPr>
      <w:r>
        <w:rPr>
          <w:rFonts w:hint="eastAsia"/>
          <w:sz w:val="24"/>
          <w:szCs w:val="24"/>
          <w:lang w:eastAsia="zh-CN"/>
        </w:rPr>
        <w:t>特此确认。</w:t>
      </w: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tabs>
          <w:tab w:val="left" w:pos="7195"/>
        </w:tabs>
        <w:spacing w:before="1" w:line="576" w:lineRule="exact"/>
        <w:ind w:firstLine="3120" w:firstLineChars="1300"/>
        <w:rPr>
          <w:sz w:val="24"/>
          <w:szCs w:val="24"/>
          <w:lang w:eastAsia="zh-CN"/>
        </w:rPr>
      </w:pPr>
      <w:r>
        <w:rPr>
          <w:rFonts w:hint="eastAsia"/>
          <w:sz w:val="24"/>
          <w:szCs w:val="24"/>
          <w:lang w:eastAsia="zh-CN"/>
        </w:rPr>
        <w:t>被邀请单位名称：</w:t>
      </w:r>
      <w:r>
        <w:rPr>
          <w:sz w:val="24"/>
          <w:szCs w:val="24"/>
          <w:u w:val="single"/>
          <w:lang w:eastAsia="zh-CN"/>
        </w:rPr>
        <w:tab/>
      </w:r>
      <w:r>
        <w:rPr>
          <w:rFonts w:hint="eastAsia"/>
          <w:sz w:val="24"/>
          <w:szCs w:val="24"/>
          <w:lang w:eastAsia="zh-CN"/>
        </w:rPr>
        <w:t>（盖单位章）</w:t>
      </w:r>
    </w:p>
    <w:p>
      <w:pPr>
        <w:pStyle w:val="8"/>
        <w:tabs>
          <w:tab w:val="left" w:pos="7195"/>
        </w:tabs>
        <w:spacing w:before="1" w:line="576" w:lineRule="exact"/>
        <w:ind w:firstLine="3120" w:firstLineChars="1300"/>
        <w:rPr>
          <w:sz w:val="24"/>
          <w:szCs w:val="24"/>
          <w:lang w:eastAsia="zh-CN"/>
        </w:rPr>
      </w:pPr>
      <w:r>
        <w:rPr>
          <w:rFonts w:hint="eastAsia"/>
          <w:sz w:val="24"/>
          <w:szCs w:val="24"/>
          <w:lang w:eastAsia="zh-CN"/>
        </w:rPr>
        <w:t>法定代表人（单位负责人）：</w:t>
      </w:r>
      <w:r>
        <w:rPr>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签字）</w:t>
      </w:r>
    </w:p>
    <w:p>
      <w:pPr>
        <w:pStyle w:val="8"/>
        <w:spacing w:line="576" w:lineRule="exact"/>
        <w:rPr>
          <w:sz w:val="20"/>
          <w:lang w:eastAsia="zh-CN"/>
        </w:rPr>
      </w:pPr>
    </w:p>
    <w:p>
      <w:pPr>
        <w:pStyle w:val="8"/>
        <w:spacing w:line="576" w:lineRule="exact"/>
        <w:rPr>
          <w:sz w:val="20"/>
          <w:lang w:eastAsia="zh-CN"/>
        </w:rPr>
      </w:pPr>
    </w:p>
    <w:p>
      <w:pPr>
        <w:pStyle w:val="8"/>
        <w:spacing w:line="576" w:lineRule="exact"/>
        <w:rPr>
          <w:sz w:val="20"/>
          <w:lang w:eastAsia="zh-CN"/>
        </w:rPr>
      </w:pPr>
    </w:p>
    <w:p>
      <w:pPr>
        <w:pStyle w:val="8"/>
        <w:spacing w:before="1" w:line="576" w:lineRule="exact"/>
        <w:rPr>
          <w:sz w:val="14"/>
          <w:lang w:eastAsia="zh-CN"/>
        </w:rPr>
      </w:pPr>
    </w:p>
    <w:p>
      <w:pPr>
        <w:pStyle w:val="8"/>
        <w:tabs>
          <w:tab w:val="left" w:pos="6618"/>
          <w:tab w:val="left" w:pos="7563"/>
          <w:tab w:val="left" w:pos="8612"/>
        </w:tabs>
        <w:spacing w:before="70" w:line="576" w:lineRule="exact"/>
        <w:ind w:left="5778"/>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rFonts w:hint="eastAsia"/>
          <w:lang w:eastAsia="zh-CN"/>
        </w:rPr>
        <w:t>年</w:t>
      </w:r>
      <w:r>
        <w:rPr>
          <w:u w:val="single"/>
          <w:lang w:eastAsia="zh-CN"/>
        </w:rPr>
        <w:t xml:space="preserve"> </w:t>
      </w:r>
      <w:r>
        <w:rPr>
          <w:u w:val="single"/>
          <w:lang w:eastAsia="zh-CN"/>
        </w:rPr>
        <w:tab/>
      </w:r>
      <w:r>
        <w:rPr>
          <w:rFonts w:hint="eastAsia"/>
          <w:lang w:eastAsia="zh-CN"/>
        </w:rPr>
        <w:t>月</w:t>
      </w:r>
      <w:r>
        <w:rPr>
          <w:u w:val="single"/>
          <w:lang w:eastAsia="zh-CN"/>
        </w:rPr>
        <w:t xml:space="preserve"> </w:t>
      </w:r>
      <w:r>
        <w:rPr>
          <w:u w:val="single"/>
          <w:lang w:eastAsia="zh-CN"/>
        </w:rPr>
        <w:tab/>
      </w:r>
      <w:r>
        <w:rPr>
          <w:rFonts w:hint="eastAsia"/>
          <w:lang w:eastAsia="zh-CN"/>
        </w:rPr>
        <w:t>日</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spacing w:line="360" w:lineRule="auto"/>
        <w:jc w:val="center"/>
        <w:rPr>
          <w:b/>
          <w:sz w:val="32"/>
          <w:szCs w:val="32"/>
          <w:lang w:eastAsia="zh-CN"/>
        </w:rPr>
      </w:pPr>
      <w:r>
        <w:rPr>
          <w:rFonts w:hint="eastAsia"/>
          <w:b/>
          <w:sz w:val="32"/>
          <w:szCs w:val="32"/>
          <w:lang w:eastAsia="zh-CN"/>
        </w:rPr>
        <w:t>第二章</w:t>
      </w:r>
      <w:r>
        <w:rPr>
          <w:b/>
          <w:sz w:val="32"/>
          <w:szCs w:val="32"/>
          <w:lang w:eastAsia="zh-CN"/>
        </w:rPr>
        <w:t xml:space="preserve"> </w:t>
      </w:r>
      <w:r>
        <w:rPr>
          <w:rFonts w:hint="eastAsia"/>
          <w:b/>
          <w:sz w:val="32"/>
          <w:szCs w:val="32"/>
          <w:lang w:eastAsia="zh-CN"/>
        </w:rPr>
        <w:t>投标人须知</w:t>
      </w:r>
    </w:p>
    <w:p>
      <w:pPr>
        <w:pStyle w:val="3"/>
        <w:spacing w:line="360" w:lineRule="auto"/>
        <w:ind w:left="427" w:hanging="427" w:hangingChars="152"/>
        <w:jc w:val="center"/>
        <w:rPr>
          <w:rFonts w:ascii="宋体" w:hAnsi="宋体" w:eastAsia="宋体" w:cs="宋体"/>
          <w:sz w:val="28"/>
          <w:szCs w:val="28"/>
        </w:rPr>
      </w:pPr>
      <w:bookmarkStart w:id="90" w:name="投标人须知前附表"/>
      <w:bookmarkEnd w:id="90"/>
      <w:r>
        <w:rPr>
          <w:rFonts w:hint="eastAsia" w:ascii="宋体" w:hAnsi="宋体" w:eastAsia="宋体" w:cs="宋体"/>
          <w:sz w:val="28"/>
          <w:szCs w:val="28"/>
        </w:rPr>
        <w:t>投标人须知前附表</w:t>
      </w:r>
    </w:p>
    <w:tbl>
      <w:tblPr>
        <w:tblStyle w:val="1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2977"/>
        <w:gridCol w:w="846"/>
        <w:gridCol w:w="4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40" w:line="576" w:lineRule="exact"/>
              <w:ind w:right="274"/>
              <w:jc w:val="both"/>
              <w:rPr>
                <w:bCs/>
                <w:sz w:val="24"/>
                <w:szCs w:val="24"/>
              </w:rPr>
            </w:pPr>
            <w:r>
              <w:rPr>
                <w:rFonts w:hint="eastAsia"/>
                <w:bCs/>
                <w:sz w:val="24"/>
                <w:szCs w:val="24"/>
              </w:rPr>
              <w:t>条款号</w:t>
            </w:r>
          </w:p>
        </w:tc>
        <w:tc>
          <w:tcPr>
            <w:tcW w:w="2977" w:type="dxa"/>
          </w:tcPr>
          <w:p>
            <w:pPr>
              <w:pStyle w:val="28"/>
              <w:tabs>
                <w:tab w:val="left" w:pos="431"/>
                <w:tab w:val="left" w:pos="851"/>
                <w:tab w:val="left" w:pos="1273"/>
              </w:tabs>
              <w:spacing w:before="140" w:line="576" w:lineRule="exact"/>
              <w:ind w:left="11"/>
              <w:jc w:val="center"/>
              <w:rPr>
                <w:bCs/>
                <w:sz w:val="24"/>
                <w:szCs w:val="24"/>
              </w:rPr>
            </w:pPr>
            <w:r>
              <w:rPr>
                <w:rFonts w:hint="eastAsia"/>
                <w:bCs/>
                <w:sz w:val="24"/>
                <w:szCs w:val="24"/>
              </w:rPr>
              <w:t>条</w:t>
            </w:r>
            <w:r>
              <w:rPr>
                <w:bCs/>
                <w:sz w:val="24"/>
                <w:szCs w:val="24"/>
              </w:rPr>
              <w:tab/>
            </w:r>
            <w:r>
              <w:rPr>
                <w:rFonts w:hint="eastAsia"/>
                <w:bCs/>
                <w:sz w:val="24"/>
                <w:szCs w:val="24"/>
              </w:rPr>
              <w:t>款</w:t>
            </w:r>
            <w:r>
              <w:rPr>
                <w:bCs/>
                <w:sz w:val="24"/>
                <w:szCs w:val="24"/>
              </w:rPr>
              <w:tab/>
            </w:r>
            <w:r>
              <w:rPr>
                <w:rFonts w:hint="eastAsia"/>
                <w:bCs/>
                <w:sz w:val="24"/>
                <w:szCs w:val="24"/>
              </w:rPr>
              <w:t>名</w:t>
            </w:r>
            <w:r>
              <w:rPr>
                <w:bCs/>
                <w:sz w:val="24"/>
                <w:szCs w:val="24"/>
              </w:rPr>
              <w:tab/>
            </w:r>
            <w:r>
              <w:rPr>
                <w:rFonts w:hint="eastAsia"/>
                <w:bCs/>
                <w:sz w:val="24"/>
                <w:szCs w:val="24"/>
              </w:rPr>
              <w:t>称</w:t>
            </w:r>
          </w:p>
        </w:tc>
        <w:tc>
          <w:tcPr>
            <w:tcW w:w="5531" w:type="dxa"/>
            <w:gridSpan w:val="2"/>
          </w:tcPr>
          <w:p>
            <w:pPr>
              <w:pStyle w:val="28"/>
              <w:tabs>
                <w:tab w:val="left" w:pos="431"/>
                <w:tab w:val="left" w:pos="851"/>
                <w:tab w:val="left" w:pos="1274"/>
              </w:tabs>
              <w:spacing w:before="140" w:line="576" w:lineRule="exact"/>
              <w:ind w:left="11"/>
              <w:jc w:val="center"/>
              <w:rPr>
                <w:bCs/>
                <w:sz w:val="24"/>
                <w:szCs w:val="24"/>
              </w:rPr>
            </w:pPr>
            <w:r>
              <w:rPr>
                <w:rFonts w:hint="eastAsia"/>
                <w:bCs/>
                <w:sz w:val="24"/>
                <w:szCs w:val="24"/>
              </w:rPr>
              <w:t>编</w:t>
            </w:r>
            <w:r>
              <w:rPr>
                <w:bCs/>
                <w:sz w:val="24"/>
                <w:szCs w:val="24"/>
              </w:rPr>
              <w:tab/>
            </w:r>
            <w:r>
              <w:rPr>
                <w:rFonts w:hint="eastAsia"/>
                <w:bCs/>
                <w:sz w:val="24"/>
                <w:szCs w:val="24"/>
              </w:rPr>
              <w:t>列</w:t>
            </w:r>
            <w:r>
              <w:rPr>
                <w:bCs/>
                <w:sz w:val="24"/>
                <w:szCs w:val="24"/>
              </w:rPr>
              <w:tab/>
            </w:r>
            <w:r>
              <w:rPr>
                <w:rFonts w:hint="eastAsia"/>
                <w:bCs/>
                <w:sz w:val="24"/>
                <w:szCs w:val="24"/>
              </w:rPr>
              <w:t>内</w:t>
            </w:r>
            <w:r>
              <w:rPr>
                <w:bCs/>
                <w:sz w:val="24"/>
                <w:szCs w:val="24"/>
              </w:rPr>
              <w:tab/>
            </w:r>
            <w:r>
              <w:rPr>
                <w:rFonts w:hint="eastAsia"/>
                <w:bCs/>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1242" w:type="dxa"/>
          </w:tcPr>
          <w:p>
            <w:pPr>
              <w:pStyle w:val="28"/>
              <w:spacing w:line="576" w:lineRule="exact"/>
              <w:ind w:left="283" w:right="274"/>
              <w:jc w:val="center"/>
              <w:rPr>
                <w:sz w:val="24"/>
                <w:szCs w:val="24"/>
              </w:rPr>
            </w:pPr>
            <w:r>
              <w:rPr>
                <w:sz w:val="24"/>
                <w:szCs w:val="24"/>
              </w:rPr>
              <w:t>1.1.2</w:t>
            </w:r>
          </w:p>
        </w:tc>
        <w:tc>
          <w:tcPr>
            <w:tcW w:w="2977" w:type="dxa"/>
          </w:tcPr>
          <w:p>
            <w:pPr>
              <w:pStyle w:val="28"/>
              <w:spacing w:line="576" w:lineRule="exact"/>
              <w:ind w:left="8"/>
              <w:jc w:val="center"/>
              <w:rPr>
                <w:sz w:val="24"/>
                <w:szCs w:val="24"/>
              </w:rPr>
            </w:pPr>
            <w:r>
              <w:rPr>
                <w:rFonts w:hint="eastAsia"/>
                <w:sz w:val="24"/>
                <w:szCs w:val="24"/>
              </w:rPr>
              <w:t>招标人</w:t>
            </w:r>
          </w:p>
        </w:tc>
        <w:tc>
          <w:tcPr>
            <w:tcW w:w="5531" w:type="dxa"/>
            <w:gridSpan w:val="2"/>
          </w:tcPr>
          <w:p>
            <w:pPr>
              <w:pStyle w:val="28"/>
              <w:spacing w:before="141" w:line="576" w:lineRule="exact"/>
              <w:ind w:left="106" w:right="4571"/>
              <w:rPr>
                <w:sz w:val="24"/>
                <w:szCs w:val="24"/>
                <w:lang w:eastAsia="zh-CN"/>
              </w:rPr>
            </w:pPr>
            <w:r>
              <w:rPr>
                <w:rFonts w:hint="eastAsia"/>
                <w:sz w:val="24"/>
                <w:szCs w:val="24"/>
                <w:lang w:eastAsia="zh-CN"/>
              </w:rPr>
              <w:t>名称：</w:t>
            </w:r>
            <w:r>
              <w:rPr>
                <w:sz w:val="24"/>
                <w:szCs w:val="24"/>
                <w:lang w:eastAsia="zh-CN"/>
              </w:rPr>
              <w:t xml:space="preserve"> </w:t>
            </w:r>
            <w:r>
              <w:rPr>
                <w:rFonts w:hint="eastAsia"/>
                <w:sz w:val="24"/>
                <w:szCs w:val="24"/>
                <w:lang w:eastAsia="zh-CN"/>
              </w:rPr>
              <w:t>地址：</w:t>
            </w:r>
            <w:r>
              <w:rPr>
                <w:sz w:val="24"/>
                <w:szCs w:val="24"/>
                <w:lang w:eastAsia="zh-CN"/>
              </w:rPr>
              <w:t xml:space="preserve"> </w:t>
            </w:r>
            <w:r>
              <w:rPr>
                <w:rFonts w:hint="eastAsia"/>
                <w:sz w:val="24"/>
                <w:szCs w:val="24"/>
                <w:lang w:eastAsia="zh-CN"/>
              </w:rPr>
              <w:t>联系人</w:t>
            </w:r>
          </w:p>
          <w:p>
            <w:pPr>
              <w:pStyle w:val="28"/>
              <w:spacing w:line="576" w:lineRule="exact"/>
              <w:ind w:left="106"/>
              <w:rPr>
                <w:sz w:val="24"/>
                <w:szCs w:val="24"/>
                <w:lang w:eastAsia="zh-CN"/>
              </w:rPr>
            </w:pPr>
            <w:r>
              <w:rPr>
                <w:rFonts w:hint="eastAsia"/>
                <w:sz w:val="24"/>
                <w:szCs w:val="24"/>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242" w:type="dxa"/>
          </w:tcPr>
          <w:p>
            <w:pPr>
              <w:pStyle w:val="28"/>
              <w:spacing w:before="1" w:line="576" w:lineRule="exact"/>
              <w:ind w:left="283" w:right="274"/>
              <w:jc w:val="center"/>
              <w:rPr>
                <w:sz w:val="24"/>
                <w:szCs w:val="24"/>
              </w:rPr>
            </w:pPr>
            <w:r>
              <w:rPr>
                <w:sz w:val="24"/>
                <w:szCs w:val="24"/>
              </w:rPr>
              <w:t>1.1.3</w:t>
            </w:r>
          </w:p>
        </w:tc>
        <w:tc>
          <w:tcPr>
            <w:tcW w:w="2977" w:type="dxa"/>
            <w:vAlign w:val="center"/>
          </w:tcPr>
          <w:p>
            <w:pPr>
              <w:pStyle w:val="28"/>
              <w:spacing w:before="1" w:line="576" w:lineRule="exact"/>
              <w:ind w:left="3"/>
              <w:jc w:val="center"/>
              <w:rPr>
                <w:sz w:val="24"/>
                <w:szCs w:val="24"/>
              </w:rPr>
            </w:pPr>
            <w:r>
              <w:rPr>
                <w:rFonts w:hint="eastAsia"/>
                <w:sz w:val="24"/>
                <w:szCs w:val="24"/>
              </w:rPr>
              <w:t>招标代理机构</w:t>
            </w:r>
          </w:p>
        </w:tc>
        <w:tc>
          <w:tcPr>
            <w:tcW w:w="5531" w:type="dxa"/>
            <w:gridSpan w:val="2"/>
          </w:tcPr>
          <w:p>
            <w:pPr>
              <w:pStyle w:val="28"/>
              <w:spacing w:before="140" w:line="576" w:lineRule="exact"/>
              <w:ind w:left="106" w:right="4571"/>
              <w:rPr>
                <w:sz w:val="24"/>
                <w:szCs w:val="24"/>
                <w:lang w:eastAsia="zh-CN"/>
              </w:rPr>
            </w:pPr>
            <w:r>
              <w:rPr>
                <w:rFonts w:hint="eastAsia"/>
                <w:sz w:val="24"/>
                <w:szCs w:val="24"/>
                <w:lang w:eastAsia="zh-CN"/>
              </w:rPr>
              <w:t>名称：</w:t>
            </w:r>
            <w:r>
              <w:rPr>
                <w:sz w:val="24"/>
                <w:szCs w:val="24"/>
                <w:lang w:eastAsia="zh-CN"/>
              </w:rPr>
              <w:t xml:space="preserve"> </w:t>
            </w:r>
            <w:r>
              <w:rPr>
                <w:rFonts w:hint="eastAsia"/>
                <w:sz w:val="24"/>
                <w:szCs w:val="24"/>
                <w:lang w:eastAsia="zh-CN"/>
              </w:rPr>
              <w:t>地址：</w:t>
            </w:r>
            <w:r>
              <w:rPr>
                <w:sz w:val="24"/>
                <w:szCs w:val="24"/>
                <w:lang w:eastAsia="zh-CN"/>
              </w:rPr>
              <w:t xml:space="preserve"> </w:t>
            </w:r>
            <w:r>
              <w:rPr>
                <w:rFonts w:hint="eastAsia"/>
                <w:sz w:val="24"/>
                <w:szCs w:val="24"/>
                <w:lang w:eastAsia="zh-CN"/>
              </w:rPr>
              <w:t>联系人</w:t>
            </w:r>
          </w:p>
          <w:p>
            <w:pPr>
              <w:pStyle w:val="28"/>
              <w:spacing w:line="576" w:lineRule="exact"/>
              <w:ind w:left="106"/>
              <w:rPr>
                <w:sz w:val="24"/>
                <w:szCs w:val="24"/>
                <w:lang w:eastAsia="zh-CN"/>
              </w:rPr>
            </w:pPr>
            <w:r>
              <w:rPr>
                <w:rFonts w:hint="eastAsia"/>
                <w:sz w:val="24"/>
                <w:szCs w:val="24"/>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sz w:val="24"/>
                <w:szCs w:val="24"/>
              </w:rPr>
            </w:pPr>
            <w:r>
              <w:rPr>
                <w:sz w:val="24"/>
                <w:szCs w:val="24"/>
              </w:rPr>
              <w:t>1.1.4</w:t>
            </w:r>
          </w:p>
        </w:tc>
        <w:tc>
          <w:tcPr>
            <w:tcW w:w="2977" w:type="dxa"/>
          </w:tcPr>
          <w:p>
            <w:pPr>
              <w:pStyle w:val="28"/>
              <w:spacing w:before="141" w:line="576" w:lineRule="exact"/>
              <w:ind w:left="3"/>
              <w:jc w:val="center"/>
              <w:rPr>
                <w:sz w:val="24"/>
                <w:szCs w:val="24"/>
              </w:rPr>
            </w:pPr>
            <w:r>
              <w:rPr>
                <w:rFonts w:hint="eastAsia"/>
                <w:sz w:val="24"/>
                <w:szCs w:val="24"/>
              </w:rPr>
              <w:t>招标项目名称</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4" w:line="576" w:lineRule="exact"/>
              <w:ind w:left="283" w:right="274"/>
              <w:jc w:val="center"/>
              <w:rPr>
                <w:sz w:val="24"/>
                <w:szCs w:val="24"/>
              </w:rPr>
            </w:pPr>
            <w:r>
              <w:rPr>
                <w:sz w:val="24"/>
                <w:szCs w:val="24"/>
              </w:rPr>
              <w:t>1.1.5</w:t>
            </w:r>
          </w:p>
        </w:tc>
        <w:tc>
          <w:tcPr>
            <w:tcW w:w="2977" w:type="dxa"/>
          </w:tcPr>
          <w:p>
            <w:pPr>
              <w:pStyle w:val="28"/>
              <w:spacing w:before="140" w:line="576" w:lineRule="exact"/>
              <w:ind w:left="3"/>
              <w:jc w:val="center"/>
              <w:rPr>
                <w:sz w:val="24"/>
                <w:szCs w:val="24"/>
              </w:rPr>
            </w:pPr>
            <w:r>
              <w:rPr>
                <w:rFonts w:hint="eastAsia"/>
                <w:sz w:val="24"/>
                <w:szCs w:val="24"/>
              </w:rPr>
              <w:t>工程项目名称</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sz w:val="24"/>
                <w:szCs w:val="24"/>
              </w:rPr>
            </w:pPr>
            <w:r>
              <w:rPr>
                <w:sz w:val="24"/>
                <w:szCs w:val="24"/>
              </w:rPr>
              <w:t>1.1.6</w:t>
            </w:r>
          </w:p>
        </w:tc>
        <w:tc>
          <w:tcPr>
            <w:tcW w:w="2977" w:type="dxa"/>
          </w:tcPr>
          <w:p>
            <w:pPr>
              <w:pStyle w:val="28"/>
              <w:spacing w:before="141" w:line="576" w:lineRule="exact"/>
              <w:ind w:left="6"/>
              <w:jc w:val="center"/>
              <w:rPr>
                <w:sz w:val="24"/>
                <w:szCs w:val="24"/>
              </w:rPr>
            </w:pPr>
            <w:r>
              <w:rPr>
                <w:rFonts w:hint="eastAsia"/>
                <w:sz w:val="24"/>
                <w:szCs w:val="24"/>
              </w:rPr>
              <w:t>工程项目建设地点</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4" w:line="576" w:lineRule="exact"/>
              <w:ind w:left="283" w:right="274"/>
              <w:jc w:val="center"/>
              <w:rPr>
                <w:sz w:val="24"/>
                <w:szCs w:val="24"/>
              </w:rPr>
            </w:pPr>
            <w:r>
              <w:rPr>
                <w:sz w:val="24"/>
                <w:szCs w:val="24"/>
              </w:rPr>
              <w:t>1.1.7</w:t>
            </w:r>
          </w:p>
        </w:tc>
        <w:tc>
          <w:tcPr>
            <w:tcW w:w="2977" w:type="dxa"/>
          </w:tcPr>
          <w:p>
            <w:pPr>
              <w:pStyle w:val="28"/>
              <w:spacing w:before="140" w:line="576" w:lineRule="exact"/>
              <w:ind w:left="6"/>
              <w:jc w:val="center"/>
              <w:rPr>
                <w:sz w:val="24"/>
                <w:szCs w:val="24"/>
              </w:rPr>
            </w:pPr>
            <w:r>
              <w:rPr>
                <w:rFonts w:hint="eastAsia"/>
                <w:sz w:val="24"/>
                <w:szCs w:val="24"/>
              </w:rPr>
              <w:t>工程项目建设规模</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242" w:type="dxa"/>
          </w:tcPr>
          <w:p>
            <w:pPr>
              <w:pStyle w:val="28"/>
              <w:spacing w:before="4" w:line="576" w:lineRule="exact"/>
              <w:rPr>
                <w:b/>
                <w:sz w:val="24"/>
                <w:szCs w:val="24"/>
              </w:rPr>
            </w:pPr>
          </w:p>
          <w:p>
            <w:pPr>
              <w:pStyle w:val="28"/>
              <w:spacing w:line="576" w:lineRule="exact"/>
              <w:ind w:left="283" w:right="274"/>
              <w:jc w:val="center"/>
              <w:rPr>
                <w:sz w:val="24"/>
                <w:szCs w:val="24"/>
              </w:rPr>
            </w:pPr>
            <w:r>
              <w:rPr>
                <w:sz w:val="24"/>
                <w:szCs w:val="24"/>
              </w:rPr>
              <w:t>1.1.8</w:t>
            </w:r>
          </w:p>
        </w:tc>
        <w:tc>
          <w:tcPr>
            <w:tcW w:w="2977" w:type="dxa"/>
            <w:vAlign w:val="center"/>
          </w:tcPr>
          <w:p>
            <w:pPr>
              <w:pStyle w:val="28"/>
              <w:spacing w:line="576" w:lineRule="exact"/>
              <w:ind w:left="1067" w:right="113" w:hanging="946"/>
              <w:jc w:val="both"/>
              <w:rPr>
                <w:rFonts w:hint="eastAsia"/>
                <w:sz w:val="24"/>
                <w:szCs w:val="24"/>
                <w:lang w:eastAsia="zh-CN"/>
              </w:rPr>
            </w:pPr>
            <w:r>
              <w:rPr>
                <w:rFonts w:hint="eastAsia"/>
                <w:sz w:val="24"/>
                <w:szCs w:val="24"/>
                <w:lang w:eastAsia="zh-CN"/>
              </w:rPr>
              <w:t>工程项目施工预计开工</w:t>
            </w:r>
          </w:p>
          <w:p>
            <w:pPr>
              <w:pStyle w:val="28"/>
              <w:spacing w:line="576" w:lineRule="exact"/>
              <w:ind w:left="1067" w:right="113" w:hanging="946"/>
              <w:jc w:val="both"/>
              <w:rPr>
                <w:sz w:val="24"/>
                <w:szCs w:val="24"/>
                <w:lang w:eastAsia="zh-CN"/>
              </w:rPr>
            </w:pPr>
            <w:r>
              <w:rPr>
                <w:rFonts w:hint="eastAsia"/>
                <w:sz w:val="24"/>
                <w:szCs w:val="24"/>
                <w:lang w:eastAsia="zh-CN"/>
              </w:rPr>
              <w:t>日期和建设周期</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2" w:type="dxa"/>
          </w:tcPr>
          <w:p>
            <w:pPr>
              <w:pStyle w:val="28"/>
              <w:spacing w:line="576" w:lineRule="exact"/>
              <w:rPr>
                <w:b/>
                <w:sz w:val="24"/>
                <w:szCs w:val="24"/>
                <w:lang w:eastAsia="zh-CN"/>
              </w:rPr>
            </w:pPr>
          </w:p>
          <w:p>
            <w:pPr>
              <w:pStyle w:val="28"/>
              <w:spacing w:before="5" w:line="576" w:lineRule="exact"/>
              <w:rPr>
                <w:b/>
                <w:sz w:val="24"/>
                <w:szCs w:val="24"/>
                <w:lang w:eastAsia="zh-CN"/>
              </w:rPr>
            </w:pPr>
          </w:p>
          <w:p>
            <w:pPr>
              <w:pStyle w:val="28"/>
              <w:spacing w:line="576" w:lineRule="exact"/>
              <w:ind w:left="283" w:right="274"/>
              <w:jc w:val="center"/>
              <w:rPr>
                <w:sz w:val="24"/>
                <w:szCs w:val="24"/>
              </w:rPr>
            </w:pPr>
            <w:r>
              <w:rPr>
                <w:sz w:val="24"/>
                <w:szCs w:val="24"/>
              </w:rPr>
              <w:t>1.1.9</w:t>
            </w:r>
          </w:p>
        </w:tc>
        <w:tc>
          <w:tcPr>
            <w:tcW w:w="2977" w:type="dxa"/>
          </w:tcPr>
          <w:p>
            <w:pPr>
              <w:pStyle w:val="28"/>
              <w:spacing w:line="576" w:lineRule="exact"/>
              <w:ind w:left="107" w:right="97"/>
              <w:jc w:val="both"/>
              <w:rPr>
                <w:sz w:val="24"/>
                <w:szCs w:val="24"/>
                <w:lang w:eastAsia="zh-CN"/>
              </w:rPr>
            </w:pPr>
            <w:r>
              <w:rPr>
                <w:rFonts w:hint="eastAsia"/>
                <w:sz w:val="24"/>
                <w:szCs w:val="24"/>
                <w:lang w:eastAsia="zh-CN"/>
              </w:rPr>
              <w:t>工程项目投资估算以及建筑安装工程费、设备与工器具购置费和联合试运转费之和</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sz w:val="24"/>
                <w:szCs w:val="24"/>
              </w:rPr>
            </w:pPr>
            <w:r>
              <w:rPr>
                <w:sz w:val="24"/>
                <w:szCs w:val="24"/>
              </w:rPr>
              <w:t>1.2.1</w:t>
            </w:r>
          </w:p>
        </w:tc>
        <w:tc>
          <w:tcPr>
            <w:tcW w:w="2977" w:type="dxa"/>
          </w:tcPr>
          <w:p>
            <w:pPr>
              <w:pStyle w:val="28"/>
              <w:spacing w:before="141" w:line="576" w:lineRule="exact"/>
              <w:ind w:left="8"/>
              <w:jc w:val="center"/>
              <w:rPr>
                <w:sz w:val="24"/>
                <w:szCs w:val="24"/>
              </w:rPr>
            </w:pPr>
            <w:r>
              <w:rPr>
                <w:rFonts w:hint="eastAsia"/>
                <w:sz w:val="24"/>
                <w:szCs w:val="24"/>
              </w:rPr>
              <w:t>资金来源及比例</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4" w:line="576" w:lineRule="exact"/>
              <w:ind w:left="283" w:right="274"/>
              <w:jc w:val="center"/>
              <w:rPr>
                <w:sz w:val="24"/>
                <w:szCs w:val="24"/>
              </w:rPr>
            </w:pPr>
            <w:r>
              <w:rPr>
                <w:sz w:val="24"/>
                <w:szCs w:val="24"/>
              </w:rPr>
              <w:t>1.2.2</w:t>
            </w:r>
          </w:p>
        </w:tc>
        <w:tc>
          <w:tcPr>
            <w:tcW w:w="2977" w:type="dxa"/>
          </w:tcPr>
          <w:p>
            <w:pPr>
              <w:pStyle w:val="28"/>
              <w:spacing w:before="140" w:line="576" w:lineRule="exact"/>
              <w:ind w:left="3"/>
              <w:jc w:val="center"/>
              <w:rPr>
                <w:sz w:val="24"/>
                <w:szCs w:val="24"/>
              </w:rPr>
            </w:pPr>
            <w:r>
              <w:rPr>
                <w:rFonts w:hint="eastAsia"/>
                <w:sz w:val="24"/>
                <w:szCs w:val="24"/>
              </w:rPr>
              <w:t>资金落实情况</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sz w:val="24"/>
                <w:szCs w:val="24"/>
              </w:rPr>
            </w:pPr>
            <w:r>
              <w:rPr>
                <w:sz w:val="24"/>
                <w:szCs w:val="24"/>
              </w:rPr>
              <w:t>1.3.1</w:t>
            </w:r>
          </w:p>
        </w:tc>
        <w:tc>
          <w:tcPr>
            <w:tcW w:w="2977" w:type="dxa"/>
          </w:tcPr>
          <w:p>
            <w:pPr>
              <w:pStyle w:val="28"/>
              <w:spacing w:before="141" w:line="576" w:lineRule="exact"/>
              <w:ind w:left="6"/>
              <w:jc w:val="center"/>
              <w:rPr>
                <w:sz w:val="24"/>
                <w:szCs w:val="24"/>
              </w:rPr>
            </w:pPr>
            <w:r>
              <w:rPr>
                <w:rFonts w:hint="eastAsia"/>
                <w:sz w:val="24"/>
                <w:szCs w:val="24"/>
              </w:rPr>
              <w:t>招标范围</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4" w:line="576" w:lineRule="exact"/>
              <w:ind w:left="283" w:right="274"/>
              <w:jc w:val="center"/>
              <w:rPr>
                <w:sz w:val="24"/>
                <w:szCs w:val="24"/>
              </w:rPr>
            </w:pPr>
            <w:r>
              <w:rPr>
                <w:sz w:val="24"/>
                <w:szCs w:val="24"/>
              </w:rPr>
              <w:t>1.3.2</w:t>
            </w:r>
          </w:p>
        </w:tc>
        <w:tc>
          <w:tcPr>
            <w:tcW w:w="2977" w:type="dxa"/>
          </w:tcPr>
          <w:p>
            <w:pPr>
              <w:pStyle w:val="28"/>
              <w:spacing w:before="140" w:line="576" w:lineRule="exact"/>
              <w:ind w:left="6"/>
              <w:jc w:val="center"/>
              <w:rPr>
                <w:sz w:val="24"/>
                <w:szCs w:val="24"/>
                <w:lang w:eastAsia="zh-CN"/>
              </w:rPr>
            </w:pPr>
            <w:r>
              <w:rPr>
                <w:rFonts w:hint="eastAsia"/>
                <w:sz w:val="24"/>
                <w:szCs w:val="24"/>
              </w:rPr>
              <w:t>设计</w:t>
            </w:r>
            <w:r>
              <w:rPr>
                <w:rFonts w:hint="eastAsia"/>
                <w:sz w:val="24"/>
                <w:szCs w:val="24"/>
                <w:lang w:eastAsia="zh-CN"/>
              </w:rPr>
              <w:t>服务期限</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4" w:line="576" w:lineRule="exact"/>
              <w:ind w:left="283" w:right="274"/>
              <w:jc w:val="center"/>
              <w:rPr>
                <w:sz w:val="24"/>
                <w:szCs w:val="24"/>
                <w:lang w:eastAsia="zh-CN"/>
              </w:rPr>
            </w:pPr>
            <w:r>
              <w:rPr>
                <w:sz w:val="24"/>
                <w:szCs w:val="24"/>
                <w:lang w:eastAsia="zh-CN"/>
              </w:rPr>
              <w:t>1.3.3</w:t>
            </w:r>
          </w:p>
        </w:tc>
        <w:tc>
          <w:tcPr>
            <w:tcW w:w="2977" w:type="dxa"/>
          </w:tcPr>
          <w:p>
            <w:pPr>
              <w:pStyle w:val="28"/>
              <w:spacing w:before="140" w:line="576" w:lineRule="exact"/>
              <w:ind w:left="6"/>
              <w:jc w:val="center"/>
              <w:rPr>
                <w:sz w:val="24"/>
                <w:szCs w:val="24"/>
              </w:rPr>
            </w:pPr>
            <w:r>
              <w:rPr>
                <w:rFonts w:hint="eastAsia"/>
                <w:sz w:val="24"/>
                <w:szCs w:val="24"/>
              </w:rPr>
              <w:t>质量标准</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1" w:hRule="atLeast"/>
        </w:trPr>
        <w:tc>
          <w:tcPr>
            <w:tcW w:w="1242" w:type="dxa"/>
          </w:tcPr>
          <w:p>
            <w:pPr>
              <w:pStyle w:val="28"/>
              <w:spacing w:line="576" w:lineRule="exact"/>
              <w:ind w:left="283" w:right="274"/>
              <w:jc w:val="center"/>
              <w:rPr>
                <w:sz w:val="24"/>
                <w:szCs w:val="24"/>
              </w:rPr>
            </w:pPr>
            <w:r>
              <w:rPr>
                <w:sz w:val="24"/>
                <w:szCs w:val="24"/>
              </w:rPr>
              <w:t>1.4.2</w:t>
            </w:r>
          </w:p>
        </w:tc>
        <w:tc>
          <w:tcPr>
            <w:tcW w:w="2977" w:type="dxa"/>
          </w:tcPr>
          <w:p>
            <w:pPr>
              <w:pStyle w:val="28"/>
              <w:spacing w:line="400" w:lineRule="exact"/>
              <w:ind w:hanging="1052"/>
              <w:jc w:val="center"/>
              <w:rPr>
                <w:color w:val="auto"/>
                <w:sz w:val="24"/>
                <w:szCs w:val="24"/>
                <w:lang w:eastAsia="zh-CN"/>
              </w:rPr>
            </w:pPr>
            <w:r>
              <w:rPr>
                <w:rFonts w:hint="eastAsia"/>
                <w:color w:val="auto"/>
                <w:sz w:val="24"/>
                <w:szCs w:val="24"/>
                <w:lang w:eastAsia="zh-CN"/>
              </w:rPr>
              <w:t>投标人应满足的资格及履约</w:t>
            </w:r>
            <w:r>
              <w:rPr>
                <w:rFonts w:hint="eastAsia"/>
                <w:color w:val="auto"/>
                <w:w w:val="95"/>
                <w:sz w:val="24"/>
                <w:szCs w:val="24"/>
                <w:lang w:eastAsia="zh-CN"/>
              </w:rPr>
              <w:t>能</w:t>
            </w:r>
            <w:r>
              <w:rPr>
                <w:rFonts w:hint="eastAsia"/>
                <w:color w:val="auto"/>
                <w:sz w:val="24"/>
                <w:szCs w:val="24"/>
                <w:lang w:eastAsia="zh-CN"/>
              </w:rPr>
              <w:t>力要求</w:t>
            </w:r>
          </w:p>
        </w:tc>
        <w:tc>
          <w:tcPr>
            <w:tcW w:w="5531" w:type="dxa"/>
            <w:gridSpan w:val="2"/>
          </w:tcPr>
          <w:p>
            <w:pPr>
              <w:pStyle w:val="28"/>
              <w:spacing w:line="400" w:lineRule="exact"/>
              <w:rPr>
                <w:color w:val="auto"/>
                <w:sz w:val="24"/>
                <w:szCs w:val="24"/>
                <w:lang w:eastAsia="zh-CN"/>
              </w:rPr>
            </w:pPr>
            <w:r>
              <w:rPr>
                <w:rFonts w:hint="eastAsia"/>
                <w:color w:val="auto"/>
                <w:sz w:val="24"/>
                <w:szCs w:val="24"/>
                <w:lang w:eastAsia="zh-CN"/>
              </w:rPr>
              <w:t>资格要求：</w:t>
            </w:r>
          </w:p>
          <w:p>
            <w:pPr>
              <w:pStyle w:val="28"/>
              <w:spacing w:line="400" w:lineRule="exact"/>
              <w:rPr>
                <w:color w:val="auto"/>
                <w:sz w:val="24"/>
                <w:szCs w:val="24"/>
                <w:lang w:eastAsia="zh-CN"/>
              </w:rPr>
            </w:pPr>
            <w:r>
              <w:rPr>
                <w:rFonts w:hint="eastAsia"/>
                <w:color w:val="auto"/>
                <w:sz w:val="24"/>
                <w:szCs w:val="24"/>
                <w:lang w:eastAsia="zh-CN"/>
              </w:rPr>
              <w:t>资质要求及需提供的证明材料：</w:t>
            </w:r>
          </w:p>
          <w:p>
            <w:pPr>
              <w:pStyle w:val="28"/>
              <w:spacing w:line="400" w:lineRule="exact"/>
              <w:rPr>
                <w:color w:val="auto"/>
                <w:sz w:val="24"/>
                <w:szCs w:val="24"/>
                <w:lang w:eastAsia="zh-CN"/>
              </w:rPr>
            </w:pPr>
            <w:r>
              <w:rPr>
                <w:rFonts w:hint="eastAsia"/>
                <w:color w:val="auto"/>
                <w:sz w:val="24"/>
                <w:szCs w:val="24"/>
                <w:lang w:eastAsia="zh-CN"/>
              </w:rPr>
              <w:t>业绩要求（如需要）及需提供的证明材料：</w:t>
            </w:r>
            <w:r>
              <w:rPr>
                <w:color w:val="auto"/>
                <w:sz w:val="24"/>
                <w:szCs w:val="24"/>
                <w:lang w:eastAsia="zh-CN"/>
              </w:rPr>
              <w:t xml:space="preserve"> </w:t>
            </w:r>
          </w:p>
          <w:p>
            <w:pPr>
              <w:pStyle w:val="33"/>
              <w:spacing w:line="400" w:lineRule="exact"/>
              <w:ind w:firstLine="0" w:firstLineChars="0"/>
              <w:rPr>
                <w:color w:val="auto"/>
                <w:sz w:val="24"/>
                <w:szCs w:val="24"/>
              </w:rPr>
            </w:pPr>
            <w:r>
              <w:rPr>
                <w:rFonts w:hint="eastAsia"/>
                <w:color w:val="auto"/>
                <w:sz w:val="24"/>
                <w:szCs w:val="24"/>
              </w:rPr>
              <w:t>信用要求（如需要）及需提供的证明材料：不存在投标人须知</w:t>
            </w:r>
            <w:r>
              <w:rPr>
                <w:color w:val="auto"/>
                <w:sz w:val="24"/>
                <w:szCs w:val="24"/>
              </w:rPr>
              <w:t>1.4.4</w:t>
            </w:r>
            <w:r>
              <w:rPr>
                <w:rFonts w:hint="eastAsia"/>
                <w:color w:val="auto"/>
                <w:sz w:val="24"/>
                <w:szCs w:val="24"/>
              </w:rPr>
              <w:t>规定的限制投标的情形；</w:t>
            </w:r>
          </w:p>
          <w:p>
            <w:pPr>
              <w:pStyle w:val="28"/>
              <w:spacing w:line="400" w:lineRule="exact"/>
              <w:rPr>
                <w:color w:val="auto"/>
                <w:sz w:val="24"/>
                <w:szCs w:val="24"/>
                <w:lang w:eastAsia="zh-CN"/>
              </w:rPr>
            </w:pPr>
            <w:r>
              <w:rPr>
                <w:rFonts w:hint="eastAsia"/>
                <w:color w:val="auto"/>
                <w:sz w:val="24"/>
                <w:szCs w:val="24"/>
                <w:lang w:eastAsia="zh-CN"/>
              </w:rPr>
              <w:t>项目设计负责人资格要求及需提供的证明材料：</w:t>
            </w:r>
            <w:r>
              <w:rPr>
                <w:color w:val="auto"/>
                <w:sz w:val="24"/>
                <w:szCs w:val="24"/>
                <w:lang w:eastAsia="zh-CN"/>
              </w:rPr>
              <w:t xml:space="preserve"> </w:t>
            </w:r>
          </w:p>
          <w:p>
            <w:pPr>
              <w:pStyle w:val="28"/>
              <w:spacing w:line="400" w:lineRule="exact"/>
              <w:rPr>
                <w:color w:val="auto"/>
                <w:sz w:val="24"/>
                <w:szCs w:val="24"/>
                <w:lang w:eastAsia="zh-CN"/>
              </w:rPr>
            </w:pPr>
            <w:r>
              <w:rPr>
                <w:rFonts w:hint="eastAsia"/>
                <w:color w:val="auto"/>
                <w:sz w:val="24"/>
                <w:szCs w:val="24"/>
                <w:lang w:eastAsia="zh-CN"/>
              </w:rPr>
              <w:t>其他要求及需提供的证明材料：</w:t>
            </w:r>
          </w:p>
          <w:p>
            <w:pPr>
              <w:pStyle w:val="28"/>
              <w:spacing w:line="400" w:lineRule="exact"/>
              <w:jc w:val="both"/>
              <w:rPr>
                <w:color w:val="auto"/>
                <w:sz w:val="24"/>
                <w:szCs w:val="24"/>
                <w:lang w:eastAsia="zh-CN"/>
              </w:rPr>
            </w:pPr>
            <w:r>
              <w:rPr>
                <w:rFonts w:hint="eastAsia"/>
                <w:color w:val="auto"/>
                <w:sz w:val="24"/>
                <w:szCs w:val="24"/>
                <w:lang w:eastAsia="zh-CN"/>
              </w:rPr>
              <w:t>履约能力证明材料的具体要求：</w:t>
            </w:r>
          </w:p>
          <w:p>
            <w:pPr>
              <w:pStyle w:val="28"/>
              <w:spacing w:line="400" w:lineRule="exact"/>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w:t>
            </w:r>
          </w:p>
          <w:p>
            <w:pPr>
              <w:pStyle w:val="28"/>
              <w:spacing w:line="400" w:lineRule="exact"/>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w:t>
            </w:r>
          </w:p>
          <w:p>
            <w:pPr>
              <w:pStyle w:val="28"/>
              <w:spacing w:line="400" w:lineRule="exact"/>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w:t>
            </w:r>
          </w:p>
          <w:p>
            <w:pPr>
              <w:pStyle w:val="28"/>
              <w:spacing w:line="400" w:lineRule="exact"/>
              <w:jc w:val="both"/>
              <w:rPr>
                <w:color w:val="auto"/>
                <w:sz w:val="24"/>
                <w:szCs w:val="24"/>
                <w:lang w:eastAsia="zh-CN"/>
              </w:rPr>
            </w:pPr>
            <w:r>
              <w:rPr>
                <w:rFonts w:hint="eastAsia"/>
                <w:color w:val="auto"/>
                <w:sz w:val="24"/>
                <w:szCs w:val="24"/>
                <w:lang w:eastAsia="zh-CN"/>
              </w:rPr>
              <w:t>……</w:t>
            </w:r>
          </w:p>
          <w:p>
            <w:pPr>
              <w:pStyle w:val="28"/>
              <w:spacing w:line="400" w:lineRule="exact"/>
              <w:jc w:val="both"/>
              <w:rPr>
                <w:b/>
                <w:color w:val="auto"/>
                <w:sz w:val="24"/>
                <w:szCs w:val="24"/>
                <w:lang w:eastAsia="zh-CN"/>
              </w:rPr>
            </w:pPr>
            <w:r>
              <w:rPr>
                <w:rFonts w:hint="eastAsia"/>
                <w:b/>
                <w:color w:val="auto"/>
                <w:sz w:val="24"/>
                <w:szCs w:val="24"/>
                <w:lang w:eastAsia="zh-CN"/>
              </w:rPr>
              <w:t>根据《西藏自治区建筑市场管理条例》规定：区外勘察、设计、施工、监理、招标代理、工程质量检测、造价咨询等单位，在我区从事建筑活动前，应当向自治区政府住房和城乡建设主管部门报送企业基本信息。政府投资项目建设单位应当选择已报送基本信息的企业进行建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42" w:type="dxa"/>
          </w:tcPr>
          <w:p>
            <w:pPr>
              <w:pStyle w:val="28"/>
              <w:spacing w:line="576" w:lineRule="exact"/>
              <w:ind w:left="283" w:right="274"/>
              <w:jc w:val="center"/>
              <w:rPr>
                <w:sz w:val="24"/>
                <w:szCs w:val="24"/>
              </w:rPr>
            </w:pPr>
            <w:r>
              <w:rPr>
                <w:sz w:val="24"/>
                <w:szCs w:val="24"/>
              </w:rPr>
              <w:t>1.4.3</w:t>
            </w:r>
          </w:p>
        </w:tc>
        <w:tc>
          <w:tcPr>
            <w:tcW w:w="2977" w:type="dxa"/>
          </w:tcPr>
          <w:p>
            <w:pPr>
              <w:pStyle w:val="28"/>
              <w:spacing w:line="576" w:lineRule="exact"/>
              <w:ind w:left="6"/>
              <w:jc w:val="center"/>
              <w:rPr>
                <w:sz w:val="24"/>
                <w:szCs w:val="24"/>
              </w:rPr>
            </w:pPr>
            <w:r>
              <w:rPr>
                <w:rFonts w:hint="eastAsia"/>
                <w:sz w:val="24"/>
                <w:szCs w:val="24"/>
              </w:rPr>
              <w:t>是否接受联合体投标</w:t>
            </w:r>
          </w:p>
        </w:tc>
        <w:tc>
          <w:tcPr>
            <w:tcW w:w="5531" w:type="dxa"/>
            <w:gridSpan w:val="2"/>
          </w:tcPr>
          <w:p>
            <w:pPr>
              <w:pStyle w:val="28"/>
              <w:spacing w:before="22" w:line="576" w:lineRule="exact"/>
              <w:ind w:left="106"/>
              <w:rPr>
                <w:sz w:val="24"/>
                <w:szCs w:val="24"/>
                <w:lang w:eastAsia="zh-CN"/>
              </w:rPr>
            </w:pPr>
            <w:r>
              <w:rPr>
                <w:rFonts w:hint="eastAsia"/>
                <w:sz w:val="24"/>
                <w:szCs w:val="24"/>
                <w:lang w:eastAsia="zh-CN"/>
              </w:rPr>
              <w:t>□不接受</w:t>
            </w:r>
          </w:p>
          <w:p>
            <w:pPr>
              <w:pStyle w:val="28"/>
              <w:spacing w:before="64" w:line="576" w:lineRule="exact"/>
              <w:ind w:left="106"/>
              <w:rPr>
                <w:sz w:val="24"/>
                <w:szCs w:val="24"/>
                <w:lang w:eastAsia="zh-CN"/>
              </w:rPr>
            </w:pPr>
            <w:r>
              <w:rPr>
                <w:rFonts w:hint="eastAsia"/>
                <w:sz w:val="24"/>
                <w:szCs w:val="24"/>
                <w:lang w:eastAsia="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color w:val="auto"/>
                <w:sz w:val="24"/>
                <w:szCs w:val="24"/>
              </w:rPr>
            </w:pPr>
            <w:r>
              <w:rPr>
                <w:color w:val="auto"/>
                <w:sz w:val="24"/>
                <w:szCs w:val="24"/>
              </w:rPr>
              <w:t>1.4.4</w:t>
            </w:r>
          </w:p>
        </w:tc>
        <w:tc>
          <w:tcPr>
            <w:tcW w:w="2977" w:type="dxa"/>
          </w:tcPr>
          <w:p>
            <w:pPr>
              <w:pStyle w:val="28"/>
              <w:spacing w:before="141" w:line="576" w:lineRule="exact"/>
              <w:ind w:left="3"/>
              <w:jc w:val="center"/>
              <w:rPr>
                <w:color w:val="auto"/>
                <w:sz w:val="24"/>
                <w:szCs w:val="24"/>
                <w:lang w:eastAsia="zh-CN"/>
              </w:rPr>
            </w:pPr>
            <w:r>
              <w:rPr>
                <w:rFonts w:hint="eastAsia"/>
                <w:color w:val="auto"/>
                <w:sz w:val="24"/>
                <w:szCs w:val="24"/>
                <w:lang w:eastAsia="zh-CN"/>
              </w:rPr>
              <w:t>投标人不得存在的情形</w:t>
            </w:r>
          </w:p>
        </w:tc>
        <w:tc>
          <w:tcPr>
            <w:tcW w:w="5531" w:type="dxa"/>
            <w:gridSpan w:val="2"/>
          </w:tcPr>
          <w:p>
            <w:pPr>
              <w:pStyle w:val="28"/>
              <w:spacing w:before="129" w:line="576" w:lineRule="exact"/>
              <w:ind w:left="3"/>
              <w:rPr>
                <w:b/>
                <w:sz w:val="24"/>
                <w:szCs w:val="24"/>
                <w:lang w:eastAsia="zh-CN"/>
              </w:rPr>
            </w:pPr>
            <w:r>
              <w:rPr>
                <w:rFonts w:hint="eastAsia"/>
                <w:kern w:val="2"/>
                <w:sz w:val="24"/>
                <w:szCs w:val="24"/>
                <w:lang w:eastAsia="zh-CN"/>
              </w:rPr>
              <w:t>按照投标人须知正文部分</w:t>
            </w:r>
            <w:r>
              <w:rPr>
                <w:kern w:val="2"/>
                <w:sz w:val="24"/>
                <w:szCs w:val="24"/>
                <w:lang w:eastAsia="zh-CN"/>
              </w:rPr>
              <w:t>1.4.4</w:t>
            </w:r>
            <w:r>
              <w:rPr>
                <w:rFonts w:hint="eastAsia"/>
                <w:kern w:val="2"/>
                <w:sz w:val="24"/>
                <w:szCs w:val="24"/>
                <w:lang w:eastAsia="zh-CN"/>
              </w:rPr>
              <w:t>条执行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42" w:type="dxa"/>
          </w:tcPr>
          <w:p>
            <w:pPr>
              <w:pStyle w:val="28"/>
              <w:spacing w:before="3" w:line="576" w:lineRule="exact"/>
              <w:rPr>
                <w:b/>
                <w:sz w:val="24"/>
                <w:szCs w:val="24"/>
                <w:lang w:eastAsia="zh-CN"/>
              </w:rPr>
            </w:pPr>
          </w:p>
          <w:p>
            <w:pPr>
              <w:pStyle w:val="28"/>
              <w:spacing w:line="576" w:lineRule="exact"/>
              <w:ind w:left="283" w:right="274"/>
              <w:jc w:val="center"/>
              <w:rPr>
                <w:sz w:val="24"/>
                <w:szCs w:val="24"/>
              </w:rPr>
            </w:pPr>
            <w:r>
              <w:rPr>
                <w:sz w:val="24"/>
                <w:szCs w:val="24"/>
              </w:rPr>
              <w:t>1.5.2</w:t>
            </w:r>
          </w:p>
        </w:tc>
        <w:tc>
          <w:tcPr>
            <w:tcW w:w="2977" w:type="dxa"/>
          </w:tcPr>
          <w:p>
            <w:pPr>
              <w:pStyle w:val="28"/>
              <w:spacing w:line="576" w:lineRule="exact"/>
              <w:ind w:left="3"/>
              <w:jc w:val="center"/>
              <w:rPr>
                <w:sz w:val="24"/>
                <w:szCs w:val="24"/>
              </w:rPr>
            </w:pPr>
            <w:r>
              <w:rPr>
                <w:rFonts w:hint="eastAsia"/>
                <w:sz w:val="24"/>
                <w:szCs w:val="24"/>
              </w:rPr>
              <w:t>设计成果补偿</w:t>
            </w:r>
          </w:p>
        </w:tc>
        <w:tc>
          <w:tcPr>
            <w:tcW w:w="5531" w:type="dxa"/>
            <w:gridSpan w:val="2"/>
          </w:tcPr>
          <w:p>
            <w:pPr>
              <w:pStyle w:val="28"/>
              <w:spacing w:before="54" w:line="576" w:lineRule="exact"/>
              <w:ind w:left="106"/>
              <w:rPr>
                <w:sz w:val="24"/>
                <w:szCs w:val="24"/>
                <w:lang w:eastAsia="zh-CN"/>
              </w:rPr>
            </w:pPr>
            <w:r>
              <w:rPr>
                <w:rFonts w:hint="eastAsia"/>
                <w:sz w:val="24"/>
                <w:szCs w:val="24"/>
                <w:lang w:eastAsia="zh-CN"/>
              </w:rPr>
              <w:t>□不补偿</w:t>
            </w:r>
          </w:p>
          <w:p>
            <w:pPr>
              <w:pStyle w:val="28"/>
              <w:spacing w:before="71" w:line="576" w:lineRule="exact"/>
              <w:ind w:left="106"/>
              <w:rPr>
                <w:sz w:val="24"/>
                <w:szCs w:val="24"/>
                <w:lang w:eastAsia="zh-CN"/>
              </w:rPr>
            </w:pPr>
            <w:r>
              <w:rPr>
                <w:rFonts w:hint="eastAsia"/>
                <w:sz w:val="24"/>
                <w:szCs w:val="24"/>
                <w:lang w:eastAsia="zh-CN"/>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2" w:type="dxa"/>
          </w:tcPr>
          <w:p>
            <w:pPr>
              <w:pStyle w:val="28"/>
              <w:spacing w:line="576" w:lineRule="exact"/>
              <w:rPr>
                <w:b/>
                <w:sz w:val="24"/>
                <w:szCs w:val="24"/>
                <w:lang w:eastAsia="zh-CN"/>
              </w:rPr>
            </w:pPr>
          </w:p>
          <w:p>
            <w:pPr>
              <w:pStyle w:val="28"/>
              <w:spacing w:before="6" w:line="576" w:lineRule="exact"/>
              <w:rPr>
                <w:b/>
                <w:sz w:val="24"/>
                <w:szCs w:val="24"/>
                <w:lang w:eastAsia="zh-CN"/>
              </w:rPr>
            </w:pPr>
          </w:p>
          <w:p>
            <w:pPr>
              <w:pStyle w:val="28"/>
              <w:spacing w:before="1" w:line="576" w:lineRule="exact"/>
              <w:ind w:left="283" w:right="274"/>
              <w:jc w:val="center"/>
              <w:rPr>
                <w:sz w:val="24"/>
                <w:szCs w:val="24"/>
              </w:rPr>
            </w:pPr>
            <w:r>
              <w:rPr>
                <w:sz w:val="24"/>
                <w:szCs w:val="24"/>
              </w:rPr>
              <w:t>1.9.1</w:t>
            </w:r>
          </w:p>
        </w:tc>
        <w:tc>
          <w:tcPr>
            <w:tcW w:w="2977" w:type="dxa"/>
          </w:tcPr>
          <w:p>
            <w:pPr>
              <w:pStyle w:val="28"/>
              <w:spacing w:line="576" w:lineRule="exact"/>
              <w:rPr>
                <w:b/>
                <w:sz w:val="24"/>
                <w:szCs w:val="24"/>
              </w:rPr>
            </w:pPr>
          </w:p>
          <w:p>
            <w:pPr>
              <w:pStyle w:val="28"/>
              <w:spacing w:before="5" w:line="576" w:lineRule="exact"/>
              <w:rPr>
                <w:b/>
                <w:sz w:val="24"/>
                <w:szCs w:val="24"/>
              </w:rPr>
            </w:pPr>
          </w:p>
          <w:p>
            <w:pPr>
              <w:pStyle w:val="28"/>
              <w:spacing w:before="1" w:line="576" w:lineRule="exact"/>
              <w:ind w:left="6"/>
              <w:jc w:val="center"/>
              <w:rPr>
                <w:sz w:val="24"/>
                <w:szCs w:val="24"/>
              </w:rPr>
            </w:pPr>
            <w:r>
              <w:rPr>
                <w:rFonts w:hint="eastAsia"/>
                <w:sz w:val="24"/>
                <w:szCs w:val="24"/>
              </w:rPr>
              <w:t>踏勘现场</w:t>
            </w:r>
          </w:p>
        </w:tc>
        <w:tc>
          <w:tcPr>
            <w:tcW w:w="5531" w:type="dxa"/>
            <w:gridSpan w:val="2"/>
          </w:tcPr>
          <w:p>
            <w:pPr>
              <w:pStyle w:val="28"/>
              <w:spacing w:before="54" w:line="576" w:lineRule="exact"/>
              <w:ind w:left="106"/>
              <w:rPr>
                <w:sz w:val="24"/>
                <w:szCs w:val="24"/>
                <w:lang w:eastAsia="zh-CN"/>
              </w:rPr>
            </w:pPr>
            <w:r>
              <w:rPr>
                <w:rFonts w:hint="eastAsia"/>
                <w:sz w:val="24"/>
                <w:szCs w:val="24"/>
                <w:lang w:eastAsia="zh-CN"/>
              </w:rPr>
              <w:t>□不组织</w:t>
            </w:r>
          </w:p>
          <w:p>
            <w:pPr>
              <w:pStyle w:val="28"/>
              <w:spacing w:before="71" w:line="576" w:lineRule="exact"/>
              <w:ind w:left="106"/>
              <w:rPr>
                <w:sz w:val="24"/>
                <w:szCs w:val="24"/>
                <w:lang w:eastAsia="zh-CN"/>
              </w:rPr>
            </w:pPr>
            <w:r>
              <w:rPr>
                <w:rFonts w:hint="eastAsia"/>
                <w:sz w:val="24"/>
                <w:szCs w:val="24"/>
                <w:lang w:eastAsia="zh-CN"/>
              </w:rPr>
              <w:t>□组织，踏勘时间：</w:t>
            </w:r>
          </w:p>
          <w:p>
            <w:pPr>
              <w:pStyle w:val="28"/>
              <w:spacing w:before="160" w:line="576" w:lineRule="exact"/>
              <w:ind w:left="946"/>
              <w:rPr>
                <w:sz w:val="24"/>
                <w:szCs w:val="24"/>
              </w:rPr>
            </w:pPr>
            <w:r>
              <w:rPr>
                <w:rFonts w:hint="eastAsia"/>
                <w:sz w:val="24"/>
                <w:szCs w:val="24"/>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1242" w:type="dxa"/>
          </w:tcPr>
          <w:p>
            <w:pPr>
              <w:pStyle w:val="28"/>
              <w:spacing w:line="576" w:lineRule="exact"/>
              <w:ind w:left="283" w:right="274"/>
              <w:jc w:val="center"/>
              <w:rPr>
                <w:sz w:val="24"/>
                <w:szCs w:val="24"/>
              </w:rPr>
            </w:pPr>
          </w:p>
          <w:p>
            <w:pPr>
              <w:pStyle w:val="28"/>
              <w:spacing w:line="576" w:lineRule="exact"/>
              <w:ind w:left="283" w:right="274"/>
              <w:jc w:val="center"/>
              <w:rPr>
                <w:sz w:val="24"/>
                <w:szCs w:val="24"/>
              </w:rPr>
            </w:pPr>
          </w:p>
          <w:p>
            <w:pPr>
              <w:pStyle w:val="28"/>
              <w:spacing w:line="576" w:lineRule="exact"/>
              <w:ind w:right="274"/>
              <w:jc w:val="both"/>
              <w:rPr>
                <w:sz w:val="24"/>
                <w:szCs w:val="24"/>
              </w:rPr>
            </w:pPr>
            <w:r>
              <w:rPr>
                <w:sz w:val="24"/>
                <w:szCs w:val="24"/>
              </w:rPr>
              <w:t>1.10.1</w:t>
            </w:r>
          </w:p>
        </w:tc>
        <w:tc>
          <w:tcPr>
            <w:tcW w:w="2977" w:type="dxa"/>
          </w:tcPr>
          <w:p>
            <w:pPr>
              <w:pStyle w:val="28"/>
              <w:spacing w:line="576" w:lineRule="exact"/>
              <w:rPr>
                <w:b/>
                <w:sz w:val="24"/>
                <w:szCs w:val="24"/>
              </w:rPr>
            </w:pPr>
          </w:p>
          <w:p>
            <w:pPr>
              <w:pStyle w:val="28"/>
              <w:spacing w:before="11" w:line="576" w:lineRule="exact"/>
              <w:rPr>
                <w:b/>
                <w:sz w:val="24"/>
                <w:szCs w:val="24"/>
              </w:rPr>
            </w:pPr>
          </w:p>
          <w:p>
            <w:pPr>
              <w:pStyle w:val="28"/>
              <w:spacing w:before="1" w:line="576" w:lineRule="exact"/>
              <w:ind w:left="6"/>
              <w:jc w:val="center"/>
              <w:rPr>
                <w:sz w:val="24"/>
                <w:szCs w:val="24"/>
              </w:rPr>
            </w:pPr>
            <w:r>
              <w:rPr>
                <w:rFonts w:hint="eastAsia"/>
                <w:sz w:val="24"/>
                <w:szCs w:val="24"/>
              </w:rPr>
              <w:t>投标预备会</w:t>
            </w:r>
          </w:p>
        </w:tc>
        <w:tc>
          <w:tcPr>
            <w:tcW w:w="5531" w:type="dxa"/>
            <w:gridSpan w:val="2"/>
          </w:tcPr>
          <w:p>
            <w:pPr>
              <w:pStyle w:val="28"/>
              <w:spacing w:before="23" w:line="576" w:lineRule="exact"/>
              <w:ind w:left="106"/>
              <w:rPr>
                <w:sz w:val="24"/>
                <w:szCs w:val="24"/>
                <w:lang w:eastAsia="zh-CN"/>
              </w:rPr>
            </w:pPr>
            <w:r>
              <w:rPr>
                <w:rFonts w:hint="eastAsia"/>
                <w:sz w:val="24"/>
                <w:szCs w:val="24"/>
                <w:lang w:eastAsia="zh-CN"/>
              </w:rPr>
              <w:t>□不召开</w:t>
            </w:r>
          </w:p>
          <w:p>
            <w:pPr>
              <w:pStyle w:val="28"/>
              <w:spacing w:before="71" w:line="576" w:lineRule="exact"/>
              <w:ind w:left="106"/>
              <w:rPr>
                <w:sz w:val="24"/>
                <w:szCs w:val="24"/>
                <w:lang w:eastAsia="zh-CN"/>
              </w:rPr>
            </w:pPr>
            <w:r>
              <w:rPr>
                <w:rFonts w:hint="eastAsia"/>
                <w:sz w:val="24"/>
                <w:szCs w:val="24"/>
                <w:lang w:eastAsia="zh-CN"/>
              </w:rPr>
              <w:t>□召开，召开时间：</w:t>
            </w:r>
          </w:p>
          <w:p>
            <w:pPr>
              <w:pStyle w:val="28"/>
              <w:spacing w:before="71" w:line="576" w:lineRule="exact"/>
              <w:ind w:left="106" w:firstLine="960" w:firstLineChars="400"/>
              <w:rPr>
                <w:sz w:val="24"/>
                <w:szCs w:val="24"/>
              </w:rPr>
            </w:pPr>
            <w:r>
              <w:rPr>
                <w:rFonts w:hint="eastAsia"/>
                <w:sz w:val="24"/>
                <w:szCs w:val="24"/>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line="576" w:lineRule="exact"/>
              <w:ind w:right="274"/>
              <w:jc w:val="both"/>
              <w:rPr>
                <w:sz w:val="24"/>
                <w:szCs w:val="24"/>
              </w:rPr>
            </w:pPr>
            <w:r>
              <w:rPr>
                <w:sz w:val="24"/>
                <w:szCs w:val="24"/>
                <w:lang w:eastAsia="zh-CN"/>
              </w:rPr>
              <w:t>1.10.2</w:t>
            </w:r>
          </w:p>
        </w:tc>
        <w:tc>
          <w:tcPr>
            <w:tcW w:w="2977" w:type="dxa"/>
          </w:tcPr>
          <w:p>
            <w:pPr>
              <w:pStyle w:val="28"/>
              <w:spacing w:before="141" w:line="576" w:lineRule="exact"/>
              <w:ind w:left="6"/>
              <w:jc w:val="center"/>
              <w:rPr>
                <w:sz w:val="24"/>
                <w:szCs w:val="24"/>
                <w:lang w:eastAsia="zh-CN"/>
              </w:rPr>
            </w:pPr>
            <w:r>
              <w:rPr>
                <w:rFonts w:hint="eastAsia"/>
                <w:sz w:val="24"/>
                <w:szCs w:val="24"/>
                <w:lang w:eastAsia="zh-CN"/>
              </w:rPr>
              <w:t>投标人提出问题的截止时间</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242" w:type="dxa"/>
          </w:tcPr>
          <w:p>
            <w:pPr>
              <w:pStyle w:val="28"/>
              <w:spacing w:line="400" w:lineRule="exact"/>
              <w:jc w:val="center"/>
              <w:rPr>
                <w:b/>
                <w:sz w:val="24"/>
                <w:szCs w:val="24"/>
                <w:lang w:eastAsia="zh-CN"/>
              </w:rPr>
            </w:pPr>
          </w:p>
          <w:p>
            <w:pPr>
              <w:pStyle w:val="28"/>
              <w:spacing w:line="400" w:lineRule="exact"/>
              <w:jc w:val="center"/>
              <w:rPr>
                <w:b/>
                <w:sz w:val="24"/>
                <w:szCs w:val="24"/>
                <w:lang w:eastAsia="zh-CN"/>
              </w:rPr>
            </w:pPr>
          </w:p>
          <w:p>
            <w:pPr>
              <w:pStyle w:val="28"/>
              <w:spacing w:line="400" w:lineRule="exact"/>
              <w:jc w:val="center"/>
              <w:rPr>
                <w:b/>
                <w:sz w:val="24"/>
                <w:szCs w:val="24"/>
                <w:lang w:eastAsia="zh-CN"/>
              </w:rPr>
            </w:pPr>
          </w:p>
          <w:p>
            <w:pPr>
              <w:pStyle w:val="28"/>
              <w:spacing w:line="400" w:lineRule="exact"/>
              <w:ind w:right="272"/>
              <w:jc w:val="center"/>
              <w:rPr>
                <w:sz w:val="24"/>
                <w:szCs w:val="24"/>
              </w:rPr>
            </w:pPr>
            <w:r>
              <w:rPr>
                <w:sz w:val="24"/>
                <w:szCs w:val="24"/>
                <w:lang w:eastAsia="zh-CN"/>
              </w:rPr>
              <w:t xml:space="preserve"> </w:t>
            </w:r>
            <w:r>
              <w:rPr>
                <w:sz w:val="24"/>
                <w:szCs w:val="24"/>
              </w:rPr>
              <w:t>1.11.1</w:t>
            </w:r>
          </w:p>
        </w:tc>
        <w:tc>
          <w:tcPr>
            <w:tcW w:w="2977" w:type="dxa"/>
          </w:tcPr>
          <w:p>
            <w:pPr>
              <w:pStyle w:val="28"/>
              <w:spacing w:line="400" w:lineRule="exact"/>
              <w:rPr>
                <w:b/>
                <w:sz w:val="24"/>
                <w:szCs w:val="24"/>
              </w:rPr>
            </w:pPr>
          </w:p>
          <w:p>
            <w:pPr>
              <w:pStyle w:val="28"/>
              <w:spacing w:line="400" w:lineRule="exact"/>
              <w:rPr>
                <w:b/>
                <w:sz w:val="24"/>
                <w:szCs w:val="24"/>
              </w:rPr>
            </w:pPr>
          </w:p>
          <w:p>
            <w:pPr>
              <w:pStyle w:val="28"/>
              <w:spacing w:before="12" w:line="400" w:lineRule="exact"/>
              <w:rPr>
                <w:b/>
                <w:sz w:val="24"/>
                <w:szCs w:val="24"/>
              </w:rPr>
            </w:pPr>
          </w:p>
          <w:p>
            <w:pPr>
              <w:pStyle w:val="28"/>
              <w:spacing w:line="400" w:lineRule="exact"/>
              <w:ind w:left="3"/>
              <w:jc w:val="center"/>
              <w:rPr>
                <w:sz w:val="24"/>
                <w:szCs w:val="24"/>
              </w:rPr>
            </w:pPr>
            <w:r>
              <w:rPr>
                <w:rFonts w:hint="eastAsia"/>
                <w:sz w:val="24"/>
                <w:szCs w:val="24"/>
              </w:rPr>
              <w:t>分包</w:t>
            </w:r>
          </w:p>
        </w:tc>
        <w:tc>
          <w:tcPr>
            <w:tcW w:w="5531" w:type="dxa"/>
            <w:gridSpan w:val="2"/>
          </w:tcPr>
          <w:p>
            <w:pPr>
              <w:pStyle w:val="28"/>
              <w:spacing w:before="23" w:line="400" w:lineRule="exact"/>
              <w:ind w:left="106"/>
              <w:rPr>
                <w:sz w:val="24"/>
                <w:szCs w:val="24"/>
                <w:lang w:eastAsia="zh-CN"/>
              </w:rPr>
            </w:pPr>
            <w:r>
              <w:rPr>
                <w:rFonts w:hint="eastAsia"/>
                <w:sz w:val="24"/>
                <w:szCs w:val="24"/>
                <w:lang w:eastAsia="zh-CN"/>
              </w:rPr>
              <w:t>□不允许</w:t>
            </w:r>
          </w:p>
          <w:p>
            <w:pPr>
              <w:pStyle w:val="28"/>
              <w:spacing w:before="23" w:line="400" w:lineRule="exact"/>
              <w:ind w:left="106"/>
              <w:rPr>
                <w:sz w:val="24"/>
                <w:szCs w:val="24"/>
                <w:lang w:eastAsia="zh-CN"/>
              </w:rPr>
            </w:pPr>
            <w:r>
              <w:rPr>
                <w:rFonts w:hint="eastAsia"/>
                <w:w w:val="95"/>
                <w:sz w:val="24"/>
                <w:szCs w:val="24"/>
                <w:lang w:eastAsia="zh-CN"/>
              </w:rPr>
              <w:t>□</w:t>
            </w:r>
            <w:r>
              <w:rPr>
                <w:rFonts w:hint="eastAsia"/>
                <w:sz w:val="24"/>
                <w:szCs w:val="24"/>
                <w:lang w:eastAsia="zh-CN"/>
              </w:rPr>
              <w:t>允许，分包内容要求：</w:t>
            </w:r>
          </w:p>
          <w:p>
            <w:pPr>
              <w:pStyle w:val="28"/>
              <w:spacing w:before="23" w:line="400" w:lineRule="exact"/>
              <w:ind w:left="106" w:firstLine="960" w:firstLineChars="400"/>
              <w:rPr>
                <w:sz w:val="24"/>
                <w:szCs w:val="24"/>
                <w:lang w:eastAsia="zh-CN"/>
              </w:rPr>
            </w:pPr>
            <w:r>
              <w:rPr>
                <w:rFonts w:hint="eastAsia"/>
                <w:sz w:val="24"/>
                <w:szCs w:val="24"/>
                <w:lang w:eastAsia="zh-CN"/>
              </w:rPr>
              <w:t>分包金额要求：</w:t>
            </w:r>
          </w:p>
          <w:p>
            <w:pPr>
              <w:pStyle w:val="28"/>
              <w:spacing w:before="23" w:line="400" w:lineRule="exact"/>
              <w:ind w:left="106" w:firstLine="240" w:firstLineChars="100"/>
              <w:rPr>
                <w:sz w:val="24"/>
                <w:szCs w:val="24"/>
                <w:lang w:eastAsia="zh-CN"/>
              </w:rPr>
            </w:pPr>
            <w:r>
              <w:rPr>
                <w:rFonts w:hint="eastAsia"/>
                <w:sz w:val="24"/>
                <w:szCs w:val="24"/>
                <w:lang w:eastAsia="zh-CN"/>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7" w:line="576" w:lineRule="exact"/>
              <w:ind w:right="274"/>
              <w:jc w:val="center"/>
              <w:rPr>
                <w:sz w:val="24"/>
                <w:szCs w:val="24"/>
              </w:rPr>
            </w:pPr>
            <w:r>
              <w:rPr>
                <w:sz w:val="24"/>
                <w:szCs w:val="24"/>
                <w:lang w:eastAsia="zh-CN"/>
              </w:rPr>
              <w:t xml:space="preserve"> </w:t>
            </w:r>
            <w:r>
              <w:rPr>
                <w:sz w:val="24"/>
                <w:szCs w:val="24"/>
              </w:rPr>
              <w:t>1.12.1</w:t>
            </w:r>
          </w:p>
        </w:tc>
        <w:tc>
          <w:tcPr>
            <w:tcW w:w="2977" w:type="dxa"/>
          </w:tcPr>
          <w:p>
            <w:pPr>
              <w:pStyle w:val="28"/>
              <w:spacing w:before="143" w:line="576" w:lineRule="exact"/>
              <w:ind w:left="6"/>
              <w:jc w:val="center"/>
              <w:rPr>
                <w:sz w:val="24"/>
                <w:szCs w:val="24"/>
              </w:rPr>
            </w:pPr>
            <w:r>
              <w:rPr>
                <w:rFonts w:hint="eastAsia"/>
                <w:sz w:val="24"/>
                <w:szCs w:val="24"/>
              </w:rPr>
              <w:t>实质性要求和条件</w:t>
            </w:r>
          </w:p>
        </w:tc>
        <w:tc>
          <w:tcPr>
            <w:tcW w:w="5531" w:type="dxa"/>
            <w:gridSpan w:val="2"/>
          </w:tcPr>
          <w:p>
            <w:pPr>
              <w:pStyle w:val="28"/>
              <w:spacing w:before="143" w:line="576" w:lineRule="exact"/>
              <w:ind w:left="106"/>
              <w:rPr>
                <w:sz w:val="24"/>
                <w:szCs w:val="24"/>
                <w:lang w:eastAsia="zh-CN"/>
              </w:rPr>
            </w:pPr>
            <w:r>
              <w:rPr>
                <w:rFonts w:hint="eastAsia"/>
                <w:sz w:val="24"/>
                <w:szCs w:val="24"/>
                <w:lang w:eastAsia="zh-CN"/>
              </w:rPr>
              <w:t>见本招标文件中标注星号（★）的内容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42" w:type="dxa"/>
          </w:tcPr>
          <w:p>
            <w:pPr>
              <w:pStyle w:val="28"/>
              <w:spacing w:before="2" w:line="576" w:lineRule="exact"/>
              <w:jc w:val="center"/>
              <w:rPr>
                <w:b/>
                <w:sz w:val="24"/>
                <w:szCs w:val="24"/>
                <w:lang w:eastAsia="zh-CN"/>
              </w:rPr>
            </w:pPr>
          </w:p>
          <w:p>
            <w:pPr>
              <w:pStyle w:val="28"/>
              <w:spacing w:before="1" w:line="576" w:lineRule="exact"/>
              <w:ind w:right="274"/>
              <w:jc w:val="center"/>
              <w:rPr>
                <w:sz w:val="24"/>
                <w:szCs w:val="24"/>
              </w:rPr>
            </w:pPr>
            <w:r>
              <w:rPr>
                <w:sz w:val="24"/>
                <w:szCs w:val="24"/>
                <w:lang w:eastAsia="zh-CN"/>
              </w:rPr>
              <w:t xml:space="preserve"> </w:t>
            </w:r>
            <w:r>
              <w:rPr>
                <w:sz w:val="24"/>
                <w:szCs w:val="24"/>
              </w:rPr>
              <w:t>1.12.3</w:t>
            </w:r>
          </w:p>
        </w:tc>
        <w:tc>
          <w:tcPr>
            <w:tcW w:w="2977" w:type="dxa"/>
            <w:vAlign w:val="center"/>
          </w:tcPr>
          <w:p>
            <w:pPr>
              <w:pStyle w:val="28"/>
              <w:spacing w:line="576" w:lineRule="exact"/>
              <w:ind w:left="3"/>
              <w:jc w:val="center"/>
              <w:rPr>
                <w:sz w:val="24"/>
                <w:szCs w:val="24"/>
              </w:rPr>
            </w:pPr>
            <w:r>
              <w:rPr>
                <w:rFonts w:hint="eastAsia"/>
                <w:sz w:val="24"/>
                <w:szCs w:val="24"/>
              </w:rPr>
              <w:t>偏差</w:t>
            </w:r>
          </w:p>
        </w:tc>
        <w:tc>
          <w:tcPr>
            <w:tcW w:w="5531" w:type="dxa"/>
            <w:gridSpan w:val="2"/>
          </w:tcPr>
          <w:p>
            <w:pPr>
              <w:pStyle w:val="28"/>
              <w:spacing w:before="2" w:line="576" w:lineRule="exact"/>
              <w:ind w:left="106" w:right="4360"/>
              <w:rPr>
                <w:sz w:val="24"/>
                <w:szCs w:val="24"/>
                <w:lang w:eastAsia="zh-CN"/>
              </w:rPr>
            </w:pPr>
            <w:r>
              <w:rPr>
                <w:rFonts w:hint="eastAsia"/>
                <w:sz w:val="21"/>
                <w:lang w:eastAsia="zh-CN"/>
              </w:rPr>
              <w:t>偏差范围：最高项数：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42" w:type="dxa"/>
          </w:tcPr>
          <w:p>
            <w:pPr>
              <w:pStyle w:val="28"/>
              <w:spacing w:before="157" w:line="576" w:lineRule="exact"/>
              <w:ind w:left="284" w:right="272"/>
              <w:jc w:val="center"/>
              <w:rPr>
                <w:sz w:val="24"/>
                <w:szCs w:val="24"/>
              </w:rPr>
            </w:pPr>
            <w:r>
              <w:rPr>
                <w:sz w:val="24"/>
                <w:szCs w:val="24"/>
              </w:rPr>
              <w:t>2.1</w:t>
            </w:r>
          </w:p>
        </w:tc>
        <w:tc>
          <w:tcPr>
            <w:tcW w:w="2977" w:type="dxa"/>
          </w:tcPr>
          <w:p>
            <w:pPr>
              <w:pStyle w:val="28"/>
              <w:spacing w:before="143" w:line="576" w:lineRule="exact"/>
              <w:ind w:left="8"/>
              <w:jc w:val="both"/>
              <w:rPr>
                <w:sz w:val="24"/>
                <w:szCs w:val="24"/>
                <w:lang w:eastAsia="zh-CN"/>
              </w:rPr>
            </w:pPr>
            <w:r>
              <w:rPr>
                <w:rFonts w:hint="eastAsia"/>
                <w:sz w:val="24"/>
                <w:szCs w:val="24"/>
                <w:lang w:eastAsia="zh-CN"/>
              </w:rPr>
              <w:t>构成招标文件的其他资料</w:t>
            </w:r>
          </w:p>
        </w:tc>
        <w:tc>
          <w:tcPr>
            <w:tcW w:w="5531" w:type="dxa"/>
            <w:gridSpan w:val="2"/>
          </w:tcPr>
          <w:p>
            <w:pPr>
              <w:pStyle w:val="28"/>
              <w:spacing w:line="576" w:lineRule="exact"/>
              <w:rPr>
                <w:sz w:val="24"/>
                <w:szCs w:val="24"/>
                <w:lang w:eastAsia="zh-CN"/>
              </w:rPr>
            </w:pPr>
            <w:r>
              <w:rPr>
                <w:rFonts w:hint="eastAsia"/>
                <w:kern w:val="2"/>
                <w:sz w:val="24"/>
                <w:szCs w:val="24"/>
                <w:lang w:eastAsia="zh-CN"/>
              </w:rPr>
              <w:t>按照投标人须知正文部分</w:t>
            </w:r>
            <w:r>
              <w:rPr>
                <w:kern w:val="2"/>
                <w:sz w:val="24"/>
                <w:szCs w:val="24"/>
                <w:lang w:eastAsia="zh-CN"/>
              </w:rPr>
              <w:t>1.4</w:t>
            </w:r>
            <w:r>
              <w:rPr>
                <w:rFonts w:hint="eastAsia"/>
                <w:kern w:val="2"/>
                <w:sz w:val="24"/>
                <w:szCs w:val="24"/>
                <w:lang w:eastAsia="zh-CN"/>
              </w:rPr>
              <w:t>条执行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1242" w:type="dxa"/>
          </w:tcPr>
          <w:p>
            <w:pPr>
              <w:pStyle w:val="28"/>
              <w:spacing w:before="4" w:line="576" w:lineRule="exact"/>
              <w:rPr>
                <w:b/>
                <w:sz w:val="24"/>
                <w:szCs w:val="24"/>
                <w:lang w:eastAsia="zh-CN"/>
              </w:rPr>
            </w:pPr>
          </w:p>
          <w:p>
            <w:pPr>
              <w:pStyle w:val="28"/>
              <w:spacing w:line="576" w:lineRule="exact"/>
              <w:ind w:left="283" w:right="274"/>
              <w:jc w:val="center"/>
              <w:rPr>
                <w:sz w:val="24"/>
                <w:szCs w:val="24"/>
              </w:rPr>
            </w:pPr>
            <w:r>
              <w:rPr>
                <w:sz w:val="24"/>
                <w:szCs w:val="24"/>
              </w:rPr>
              <w:t>2.2.1</w:t>
            </w:r>
          </w:p>
        </w:tc>
        <w:tc>
          <w:tcPr>
            <w:tcW w:w="2977" w:type="dxa"/>
          </w:tcPr>
          <w:p>
            <w:pPr>
              <w:pStyle w:val="28"/>
              <w:spacing w:before="141" w:line="576" w:lineRule="exact"/>
              <w:ind w:left="6"/>
              <w:jc w:val="both"/>
              <w:rPr>
                <w:rFonts w:hint="eastAsia"/>
                <w:sz w:val="24"/>
                <w:szCs w:val="24"/>
                <w:lang w:eastAsia="zh-CN"/>
              </w:rPr>
            </w:pPr>
            <w:r>
              <w:rPr>
                <w:rFonts w:hint="eastAsia"/>
                <w:sz w:val="24"/>
                <w:szCs w:val="24"/>
                <w:lang w:eastAsia="zh-CN"/>
              </w:rPr>
              <w:t>投标人要求澄清招标文件</w:t>
            </w:r>
          </w:p>
          <w:p>
            <w:pPr>
              <w:pStyle w:val="28"/>
              <w:spacing w:before="141" w:line="576" w:lineRule="exact"/>
              <w:ind w:left="6"/>
              <w:jc w:val="left"/>
              <w:rPr>
                <w:sz w:val="24"/>
                <w:szCs w:val="24"/>
                <w:lang w:eastAsia="zh-CN"/>
              </w:rPr>
            </w:pPr>
            <w:r>
              <w:rPr>
                <w:rFonts w:hint="eastAsia"/>
                <w:sz w:val="24"/>
                <w:szCs w:val="24"/>
                <w:lang w:eastAsia="zh-CN"/>
              </w:rPr>
              <w:t>的截止时间</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42" w:type="dxa"/>
          </w:tcPr>
          <w:p>
            <w:pPr>
              <w:pStyle w:val="28"/>
              <w:spacing w:before="5" w:line="576" w:lineRule="exact"/>
              <w:rPr>
                <w:b/>
                <w:sz w:val="24"/>
                <w:szCs w:val="24"/>
                <w:lang w:eastAsia="zh-CN"/>
              </w:rPr>
            </w:pPr>
          </w:p>
          <w:p>
            <w:pPr>
              <w:pStyle w:val="28"/>
              <w:spacing w:line="576" w:lineRule="exact"/>
              <w:ind w:left="283" w:right="274"/>
              <w:jc w:val="center"/>
              <w:rPr>
                <w:sz w:val="24"/>
                <w:szCs w:val="24"/>
              </w:rPr>
            </w:pPr>
            <w:r>
              <w:rPr>
                <w:sz w:val="24"/>
                <w:szCs w:val="24"/>
              </w:rPr>
              <w:t>2.2.3</w:t>
            </w:r>
          </w:p>
        </w:tc>
        <w:tc>
          <w:tcPr>
            <w:tcW w:w="2977" w:type="dxa"/>
          </w:tcPr>
          <w:p>
            <w:pPr>
              <w:pStyle w:val="28"/>
              <w:spacing w:line="576" w:lineRule="exact"/>
              <w:ind w:left="1173" w:right="113" w:hanging="1052"/>
              <w:rPr>
                <w:rFonts w:hint="eastAsia"/>
                <w:sz w:val="24"/>
                <w:szCs w:val="24"/>
                <w:lang w:eastAsia="zh-CN"/>
              </w:rPr>
            </w:pPr>
            <w:r>
              <w:rPr>
                <w:rFonts w:hint="eastAsia"/>
                <w:sz w:val="24"/>
                <w:szCs w:val="24"/>
                <w:lang w:eastAsia="zh-CN"/>
              </w:rPr>
              <w:t>投标人确认收到招标</w:t>
            </w:r>
          </w:p>
          <w:p>
            <w:pPr>
              <w:pStyle w:val="28"/>
              <w:spacing w:line="576" w:lineRule="exact"/>
              <w:ind w:left="1173" w:right="113" w:hanging="1052"/>
              <w:rPr>
                <w:sz w:val="24"/>
                <w:szCs w:val="24"/>
                <w:lang w:eastAsia="zh-CN"/>
              </w:rPr>
            </w:pPr>
            <w:r>
              <w:rPr>
                <w:rFonts w:hint="eastAsia"/>
                <w:sz w:val="24"/>
                <w:szCs w:val="24"/>
                <w:lang w:eastAsia="zh-CN"/>
              </w:rPr>
              <w:t>文件澄清的时间</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42" w:type="dxa"/>
          </w:tcPr>
          <w:p>
            <w:pPr>
              <w:pStyle w:val="28"/>
              <w:spacing w:before="5" w:line="576" w:lineRule="exact"/>
              <w:rPr>
                <w:b/>
                <w:sz w:val="24"/>
                <w:szCs w:val="24"/>
                <w:lang w:eastAsia="zh-CN"/>
              </w:rPr>
            </w:pPr>
          </w:p>
          <w:p>
            <w:pPr>
              <w:pStyle w:val="28"/>
              <w:spacing w:line="576" w:lineRule="exact"/>
              <w:ind w:left="283" w:right="274"/>
              <w:jc w:val="center"/>
              <w:rPr>
                <w:sz w:val="24"/>
                <w:szCs w:val="24"/>
              </w:rPr>
            </w:pPr>
            <w:r>
              <w:rPr>
                <w:sz w:val="24"/>
                <w:szCs w:val="24"/>
              </w:rPr>
              <w:t>2.3.2</w:t>
            </w:r>
          </w:p>
        </w:tc>
        <w:tc>
          <w:tcPr>
            <w:tcW w:w="2977" w:type="dxa"/>
            <w:vAlign w:val="center"/>
          </w:tcPr>
          <w:p>
            <w:pPr>
              <w:pStyle w:val="28"/>
              <w:spacing w:line="576" w:lineRule="exact"/>
              <w:ind w:left="1173" w:right="113" w:hanging="1052"/>
              <w:jc w:val="both"/>
              <w:rPr>
                <w:rFonts w:hint="eastAsia"/>
                <w:sz w:val="24"/>
                <w:szCs w:val="24"/>
                <w:lang w:eastAsia="zh-CN"/>
              </w:rPr>
            </w:pPr>
            <w:r>
              <w:rPr>
                <w:rFonts w:hint="eastAsia"/>
                <w:sz w:val="24"/>
                <w:szCs w:val="24"/>
                <w:lang w:eastAsia="zh-CN"/>
              </w:rPr>
              <w:t>投标人确认收到招标</w:t>
            </w:r>
          </w:p>
          <w:p>
            <w:pPr>
              <w:pStyle w:val="28"/>
              <w:spacing w:line="576" w:lineRule="exact"/>
              <w:ind w:left="1173" w:right="113" w:hanging="1052"/>
              <w:jc w:val="both"/>
              <w:rPr>
                <w:sz w:val="24"/>
                <w:szCs w:val="24"/>
                <w:lang w:eastAsia="zh-CN"/>
              </w:rPr>
            </w:pPr>
            <w:r>
              <w:rPr>
                <w:rFonts w:hint="eastAsia"/>
                <w:sz w:val="24"/>
                <w:szCs w:val="24"/>
                <w:lang w:eastAsia="zh-CN"/>
              </w:rPr>
              <w:t>文件修改的时间</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6" w:line="576" w:lineRule="exact"/>
              <w:ind w:left="283" w:right="274"/>
              <w:jc w:val="center"/>
              <w:rPr>
                <w:sz w:val="24"/>
                <w:szCs w:val="24"/>
              </w:rPr>
            </w:pPr>
            <w:r>
              <w:rPr>
                <w:sz w:val="24"/>
                <w:szCs w:val="24"/>
              </w:rPr>
              <w:t>3.1.1</w:t>
            </w:r>
          </w:p>
        </w:tc>
        <w:tc>
          <w:tcPr>
            <w:tcW w:w="2977" w:type="dxa"/>
          </w:tcPr>
          <w:p>
            <w:pPr>
              <w:pStyle w:val="28"/>
              <w:spacing w:before="143" w:line="576" w:lineRule="exact"/>
              <w:rPr>
                <w:sz w:val="24"/>
                <w:szCs w:val="24"/>
                <w:lang w:eastAsia="zh-CN"/>
              </w:rPr>
            </w:pPr>
            <w:r>
              <w:rPr>
                <w:rFonts w:hint="eastAsia"/>
                <w:sz w:val="24"/>
                <w:szCs w:val="24"/>
                <w:lang w:eastAsia="zh-CN"/>
              </w:rPr>
              <w:t>构成投标文件的其他资料</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sz w:val="24"/>
                <w:szCs w:val="24"/>
              </w:rPr>
            </w:pPr>
            <w:r>
              <w:rPr>
                <w:sz w:val="24"/>
                <w:szCs w:val="24"/>
              </w:rPr>
              <w:t>3.2.1</w:t>
            </w:r>
          </w:p>
        </w:tc>
        <w:tc>
          <w:tcPr>
            <w:tcW w:w="2977" w:type="dxa"/>
          </w:tcPr>
          <w:p>
            <w:pPr>
              <w:pStyle w:val="28"/>
              <w:spacing w:before="141" w:line="576" w:lineRule="exact"/>
              <w:ind w:left="111"/>
              <w:jc w:val="center"/>
              <w:rPr>
                <w:sz w:val="24"/>
                <w:szCs w:val="24"/>
              </w:rPr>
            </w:pPr>
            <w:r>
              <w:rPr>
                <w:rFonts w:hint="eastAsia"/>
                <w:sz w:val="24"/>
                <w:szCs w:val="24"/>
              </w:rPr>
              <w:t>投标报价</w:t>
            </w:r>
          </w:p>
        </w:tc>
        <w:tc>
          <w:tcPr>
            <w:tcW w:w="5531" w:type="dxa"/>
            <w:gridSpan w:val="2"/>
          </w:tcPr>
          <w:p>
            <w:pPr>
              <w:pStyle w:val="28"/>
              <w:spacing w:before="141" w:line="576" w:lineRule="exact"/>
              <w:ind w:left="106"/>
              <w:rPr>
                <w:sz w:val="24"/>
                <w:szCs w:val="24"/>
                <w:lang w:eastAsia="zh-CN"/>
              </w:rPr>
            </w:pPr>
            <w:r>
              <w:rPr>
                <w:rFonts w:hint="eastAsia"/>
                <w:sz w:val="24"/>
                <w:szCs w:val="24"/>
                <w:lang w:eastAsia="zh-CN"/>
              </w:rPr>
              <w:t>法律法规规定的新的报价依据及标准：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2" w:type="dxa"/>
          </w:tcPr>
          <w:p>
            <w:pPr>
              <w:pStyle w:val="28"/>
              <w:spacing w:line="400" w:lineRule="exact"/>
              <w:rPr>
                <w:b/>
                <w:sz w:val="24"/>
                <w:szCs w:val="24"/>
                <w:lang w:eastAsia="zh-CN"/>
              </w:rPr>
            </w:pPr>
          </w:p>
          <w:p>
            <w:pPr>
              <w:pStyle w:val="28"/>
              <w:spacing w:before="6" w:line="400" w:lineRule="exact"/>
              <w:rPr>
                <w:b/>
                <w:sz w:val="24"/>
                <w:szCs w:val="24"/>
                <w:lang w:eastAsia="zh-CN"/>
              </w:rPr>
            </w:pPr>
          </w:p>
          <w:p>
            <w:pPr>
              <w:pStyle w:val="28"/>
              <w:spacing w:line="400" w:lineRule="exact"/>
              <w:ind w:left="283" w:right="274"/>
              <w:jc w:val="center"/>
              <w:rPr>
                <w:sz w:val="24"/>
                <w:szCs w:val="24"/>
              </w:rPr>
            </w:pPr>
            <w:r>
              <w:rPr>
                <w:sz w:val="24"/>
                <w:szCs w:val="24"/>
              </w:rPr>
              <w:t>3.2.5</w:t>
            </w:r>
          </w:p>
        </w:tc>
        <w:tc>
          <w:tcPr>
            <w:tcW w:w="2977" w:type="dxa"/>
          </w:tcPr>
          <w:p>
            <w:pPr>
              <w:pStyle w:val="28"/>
              <w:spacing w:line="400" w:lineRule="exact"/>
              <w:rPr>
                <w:b/>
                <w:sz w:val="24"/>
                <w:szCs w:val="24"/>
                <w:lang w:eastAsia="zh-CN"/>
              </w:rPr>
            </w:pPr>
          </w:p>
          <w:p>
            <w:pPr>
              <w:pStyle w:val="28"/>
              <w:spacing w:before="5" w:line="400" w:lineRule="exact"/>
              <w:rPr>
                <w:b/>
                <w:sz w:val="24"/>
                <w:szCs w:val="24"/>
                <w:lang w:eastAsia="zh-CN"/>
              </w:rPr>
            </w:pPr>
          </w:p>
          <w:p>
            <w:pPr>
              <w:pStyle w:val="28"/>
              <w:spacing w:line="400" w:lineRule="exact"/>
              <w:ind w:left="227"/>
              <w:rPr>
                <w:sz w:val="24"/>
                <w:szCs w:val="24"/>
                <w:lang w:eastAsia="zh-CN"/>
              </w:rPr>
            </w:pPr>
            <w:r>
              <w:rPr>
                <w:rFonts w:hint="eastAsia"/>
                <w:sz w:val="24"/>
                <w:szCs w:val="24"/>
                <w:lang w:eastAsia="zh-CN"/>
              </w:rPr>
              <w:t>最高投标限价或其计算方法</w:t>
            </w:r>
          </w:p>
        </w:tc>
        <w:tc>
          <w:tcPr>
            <w:tcW w:w="5531" w:type="dxa"/>
            <w:gridSpan w:val="2"/>
          </w:tcPr>
          <w:p>
            <w:pPr>
              <w:pStyle w:val="28"/>
              <w:spacing w:before="54" w:line="400" w:lineRule="exact"/>
              <w:ind w:left="106"/>
              <w:rPr>
                <w:sz w:val="24"/>
                <w:szCs w:val="24"/>
                <w:lang w:eastAsia="zh-CN"/>
              </w:rPr>
            </w:pPr>
            <w:r>
              <w:rPr>
                <w:rFonts w:hint="eastAsia"/>
                <w:w w:val="95"/>
                <w:sz w:val="24"/>
                <w:szCs w:val="24"/>
                <w:lang w:eastAsia="zh-CN"/>
              </w:rPr>
              <w:t>□无</w:t>
            </w:r>
          </w:p>
          <w:p>
            <w:pPr>
              <w:pStyle w:val="28"/>
              <w:spacing w:before="71" w:line="400" w:lineRule="exact"/>
              <w:ind w:left="106"/>
              <w:rPr>
                <w:sz w:val="24"/>
                <w:szCs w:val="24"/>
                <w:lang w:eastAsia="zh-CN"/>
              </w:rPr>
            </w:pPr>
            <w:r>
              <w:rPr>
                <w:rFonts w:hint="eastAsia"/>
                <w:w w:val="95"/>
                <w:sz w:val="24"/>
                <w:szCs w:val="24"/>
                <w:lang w:eastAsia="zh-CN"/>
              </w:rPr>
              <w:t>□有</w:t>
            </w:r>
          </w:p>
          <w:p>
            <w:pPr>
              <w:pStyle w:val="28"/>
              <w:spacing w:before="160" w:line="400" w:lineRule="exact"/>
              <w:ind w:left="106"/>
              <w:rPr>
                <w:sz w:val="24"/>
                <w:szCs w:val="24"/>
                <w:lang w:eastAsia="zh-CN"/>
              </w:rPr>
            </w:pPr>
            <w:r>
              <w:rPr>
                <w:rFonts w:hint="eastAsia"/>
                <w:sz w:val="24"/>
                <w:szCs w:val="24"/>
                <w:lang w:eastAsia="zh-CN"/>
              </w:rPr>
              <w:t>最高投标限价或其计算方法：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42" w:type="dxa"/>
          </w:tcPr>
          <w:p>
            <w:pPr>
              <w:pStyle w:val="28"/>
              <w:spacing w:line="576" w:lineRule="exact"/>
              <w:ind w:left="283" w:right="274"/>
              <w:jc w:val="center"/>
              <w:rPr>
                <w:sz w:val="24"/>
                <w:szCs w:val="24"/>
              </w:rPr>
            </w:pPr>
            <w:r>
              <w:rPr>
                <w:sz w:val="24"/>
                <w:szCs w:val="24"/>
              </w:rPr>
              <w:t>3.2.6</w:t>
            </w:r>
          </w:p>
        </w:tc>
        <w:tc>
          <w:tcPr>
            <w:tcW w:w="2977" w:type="dxa"/>
          </w:tcPr>
          <w:p>
            <w:pPr>
              <w:pStyle w:val="28"/>
              <w:spacing w:before="1" w:line="576" w:lineRule="exact"/>
              <w:ind w:left="542"/>
              <w:rPr>
                <w:sz w:val="24"/>
                <w:szCs w:val="24"/>
              </w:rPr>
            </w:pPr>
            <w:r>
              <w:rPr>
                <w:rFonts w:hint="eastAsia"/>
                <w:sz w:val="24"/>
                <w:szCs w:val="24"/>
              </w:rPr>
              <w:t>投标报价的其他要求</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7" w:line="576" w:lineRule="exact"/>
              <w:ind w:left="283" w:right="274"/>
              <w:jc w:val="center"/>
              <w:rPr>
                <w:sz w:val="24"/>
                <w:szCs w:val="24"/>
              </w:rPr>
            </w:pPr>
            <w:r>
              <w:rPr>
                <w:sz w:val="24"/>
                <w:szCs w:val="24"/>
              </w:rPr>
              <w:t>3.3.1</w:t>
            </w:r>
          </w:p>
        </w:tc>
        <w:tc>
          <w:tcPr>
            <w:tcW w:w="2977" w:type="dxa"/>
          </w:tcPr>
          <w:p>
            <w:pPr>
              <w:pStyle w:val="28"/>
              <w:spacing w:before="143" w:line="576" w:lineRule="exact"/>
              <w:ind w:left="962"/>
              <w:rPr>
                <w:sz w:val="24"/>
                <w:szCs w:val="24"/>
              </w:rPr>
            </w:pPr>
            <w:r>
              <w:rPr>
                <w:rFonts w:hint="eastAsia"/>
                <w:sz w:val="24"/>
                <w:szCs w:val="24"/>
              </w:rPr>
              <w:t>投标有效期</w:t>
            </w:r>
          </w:p>
        </w:tc>
        <w:tc>
          <w:tcPr>
            <w:tcW w:w="5531" w:type="dxa"/>
            <w:gridSpan w:val="2"/>
          </w:tcPr>
          <w:p>
            <w:pPr>
              <w:pStyle w:val="28"/>
              <w:tabs>
                <w:tab w:val="left" w:pos="2732"/>
              </w:tabs>
              <w:spacing w:before="143" w:line="576" w:lineRule="exact"/>
              <w:ind w:left="106"/>
              <w:rPr>
                <w:sz w:val="24"/>
                <w:szCs w:val="24"/>
                <w:lang w:eastAsia="zh-CN"/>
              </w:rPr>
            </w:pPr>
            <w:r>
              <w:rPr>
                <w:rFonts w:hint="eastAsia"/>
                <w:sz w:val="24"/>
                <w:szCs w:val="24"/>
                <w:lang w:eastAsia="zh-CN"/>
              </w:rPr>
              <w:t>从投标截止之日起：</w:t>
            </w:r>
            <w:r>
              <w:rPr>
                <w:sz w:val="24"/>
                <w:szCs w:val="24"/>
                <w:u w:val="single"/>
                <w:lang w:eastAsia="zh-CN"/>
              </w:rPr>
              <w:t xml:space="preserve"> </w:t>
            </w:r>
            <w:r>
              <w:rPr>
                <w:sz w:val="24"/>
                <w:szCs w:val="24"/>
                <w:u w:val="single"/>
                <w:lang w:eastAsia="zh-CN"/>
              </w:rPr>
              <w:tab/>
            </w:r>
            <w:r>
              <w:rPr>
                <w:rFonts w:hint="eastAsia"/>
                <w:sz w:val="24"/>
                <w:szCs w:val="24"/>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242" w:type="dxa"/>
          </w:tcPr>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rPr>
                <w:b/>
                <w:sz w:val="24"/>
                <w:szCs w:val="24"/>
                <w:lang w:eastAsia="zh-CN"/>
              </w:rPr>
            </w:pPr>
          </w:p>
          <w:p>
            <w:pPr>
              <w:pStyle w:val="28"/>
              <w:spacing w:before="169" w:line="576" w:lineRule="exact"/>
              <w:ind w:left="283" w:right="274"/>
              <w:jc w:val="center"/>
              <w:rPr>
                <w:sz w:val="24"/>
                <w:szCs w:val="24"/>
              </w:rPr>
            </w:pPr>
            <w:r>
              <w:rPr>
                <w:sz w:val="24"/>
                <w:szCs w:val="24"/>
              </w:rPr>
              <w:t>3.4.1</w:t>
            </w:r>
          </w:p>
        </w:tc>
        <w:tc>
          <w:tcPr>
            <w:tcW w:w="2977" w:type="dxa"/>
          </w:tcPr>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before="1" w:line="576" w:lineRule="exact"/>
              <w:rPr>
                <w:b/>
                <w:sz w:val="24"/>
                <w:szCs w:val="24"/>
              </w:rPr>
            </w:pPr>
          </w:p>
          <w:p>
            <w:pPr>
              <w:pStyle w:val="28"/>
              <w:spacing w:before="1" w:line="576" w:lineRule="exact"/>
              <w:ind w:left="962"/>
              <w:rPr>
                <w:color w:val="FF0000"/>
                <w:sz w:val="24"/>
                <w:szCs w:val="24"/>
              </w:rPr>
            </w:pPr>
            <w:r>
              <w:rPr>
                <w:rFonts w:hint="eastAsia"/>
                <w:color w:val="auto"/>
                <w:sz w:val="24"/>
                <w:szCs w:val="24"/>
              </w:rPr>
              <w:t>投标保证金</w:t>
            </w:r>
          </w:p>
        </w:tc>
        <w:tc>
          <w:tcPr>
            <w:tcW w:w="5531" w:type="dxa"/>
            <w:gridSpan w:val="2"/>
          </w:tcPr>
          <w:p>
            <w:pPr>
              <w:adjustRightInd w:val="0"/>
              <w:snapToGrid w:val="0"/>
              <w:spacing w:line="400" w:lineRule="exact"/>
              <w:rPr>
                <w:sz w:val="24"/>
                <w:szCs w:val="24"/>
                <w:lang w:eastAsia="zh-CN"/>
              </w:rPr>
            </w:pPr>
            <w:r>
              <w:rPr>
                <w:rFonts w:hint="eastAsia"/>
                <w:sz w:val="24"/>
                <w:szCs w:val="24"/>
                <w:lang w:eastAsia="zh-CN"/>
              </w:rPr>
              <w:t>投标保证金的金额：</w:t>
            </w:r>
          </w:p>
          <w:p>
            <w:pPr>
              <w:adjustRightInd w:val="0"/>
              <w:snapToGrid w:val="0"/>
              <w:spacing w:line="400" w:lineRule="exact"/>
              <w:ind w:firstLine="240" w:firstLineChars="100"/>
              <w:rPr>
                <w:sz w:val="24"/>
                <w:szCs w:val="24"/>
                <w:lang w:eastAsia="zh-CN"/>
              </w:rPr>
            </w:pPr>
            <w:r>
              <w:rPr>
                <w:sz w:val="24"/>
                <w:szCs w:val="24"/>
                <w:u w:val="single"/>
                <w:lang w:eastAsia="zh-CN"/>
              </w:rPr>
              <w:t xml:space="preserve">     </w:t>
            </w:r>
            <w:r>
              <w:rPr>
                <w:rFonts w:hint="eastAsia"/>
                <w:sz w:val="24"/>
                <w:szCs w:val="24"/>
                <w:lang w:eastAsia="zh-CN"/>
              </w:rPr>
              <w:t>人民币（大写）</w:t>
            </w:r>
            <w:r>
              <w:rPr>
                <w:sz w:val="24"/>
                <w:szCs w:val="24"/>
                <w:u w:val="single"/>
                <w:lang w:eastAsia="zh-CN"/>
              </w:rPr>
              <w:t xml:space="preserve">      </w:t>
            </w:r>
            <w:r>
              <w:rPr>
                <w:rFonts w:hint="eastAsia"/>
                <w:sz w:val="24"/>
                <w:szCs w:val="24"/>
                <w:lang w:eastAsia="zh-CN"/>
              </w:rPr>
              <w:t>（</w:t>
            </w:r>
            <w:r>
              <w:rPr>
                <w:sz w:val="24"/>
                <w:szCs w:val="24"/>
                <w:lang w:eastAsia="zh-CN"/>
              </w:rPr>
              <w:t>¥</w:t>
            </w:r>
            <w:r>
              <w:rPr>
                <w:b/>
                <w:sz w:val="24"/>
                <w:szCs w:val="24"/>
                <w:u w:val="single"/>
                <w:lang w:eastAsia="zh-CN"/>
              </w:rPr>
              <w:t xml:space="preserve">         </w:t>
            </w:r>
            <w:r>
              <w:rPr>
                <w:rFonts w:hint="eastAsia"/>
                <w:b/>
                <w:sz w:val="24"/>
                <w:szCs w:val="24"/>
                <w:lang w:eastAsia="zh-CN"/>
              </w:rPr>
              <w:t>元</w:t>
            </w:r>
            <w:r>
              <w:rPr>
                <w:rFonts w:hint="eastAsia"/>
                <w:sz w:val="24"/>
                <w:szCs w:val="24"/>
                <w:lang w:eastAsia="zh-CN"/>
              </w:rPr>
              <w:t>）。</w:t>
            </w:r>
          </w:p>
          <w:p>
            <w:pPr>
              <w:adjustRightInd w:val="0"/>
              <w:snapToGrid w:val="0"/>
              <w:spacing w:line="400" w:lineRule="exact"/>
              <w:rPr>
                <w:b/>
                <w:sz w:val="24"/>
                <w:szCs w:val="24"/>
              </w:rPr>
            </w:pPr>
            <w:r>
              <w:rPr>
                <w:rFonts w:hint="eastAsia"/>
                <w:b/>
                <w:sz w:val="24"/>
                <w:szCs w:val="24"/>
              </w:rPr>
              <w:t>递交方式：</w:t>
            </w:r>
          </w:p>
          <w:p>
            <w:pPr>
              <w:numPr>
                <w:ilvl w:val="0"/>
                <w:numId w:val="1"/>
              </w:numPr>
              <w:autoSpaceDE/>
              <w:autoSpaceDN/>
              <w:adjustRightInd w:val="0"/>
              <w:snapToGrid w:val="0"/>
              <w:spacing w:line="400" w:lineRule="exact"/>
              <w:ind w:firstLine="480" w:firstLineChars="200"/>
              <w:jc w:val="both"/>
              <w:rPr>
                <w:sz w:val="24"/>
                <w:szCs w:val="24"/>
                <w:lang w:eastAsia="zh-CN"/>
              </w:rPr>
            </w:pPr>
            <w:r>
              <w:rPr>
                <w:rFonts w:hint="eastAsia"/>
                <w:sz w:val="24"/>
                <w:szCs w:val="24"/>
                <w:lang w:eastAsia="zh-CN"/>
              </w:rPr>
              <w:t>投标人必须选择向金融机构申请保函或保单进行投标保证，并按照招标文件要求，将申请获得的保函或保单编入电子招标文件中；出具的投标保函格式严格按照住建部印发的投标保函示范文本执行。</w:t>
            </w:r>
          </w:p>
          <w:p>
            <w:pPr>
              <w:adjustRightInd w:val="0"/>
              <w:snapToGrid w:val="0"/>
              <w:spacing w:line="400" w:lineRule="exact"/>
              <w:ind w:firstLine="480" w:firstLineChars="200"/>
              <w:rPr>
                <w:sz w:val="24"/>
                <w:szCs w:val="24"/>
                <w:lang w:eastAsia="zh-CN"/>
              </w:rPr>
            </w:pPr>
            <w:r>
              <w:rPr>
                <w:rFonts w:hint="eastAsia"/>
                <w:sz w:val="24"/>
                <w:szCs w:val="24"/>
                <w:lang w:eastAsia="zh-CN"/>
              </w:rPr>
              <w:t>二、线下采取账户转账提交投标保证金的方式在开标现场不予认可。</w:t>
            </w:r>
          </w:p>
          <w:p>
            <w:pPr>
              <w:adjustRightInd w:val="0"/>
              <w:snapToGrid w:val="0"/>
              <w:spacing w:line="400" w:lineRule="exact"/>
              <w:ind w:firstLine="480" w:firstLineChars="200"/>
              <w:rPr>
                <w:sz w:val="24"/>
                <w:szCs w:val="24"/>
                <w:lang w:eastAsia="zh-CN"/>
              </w:rPr>
            </w:pPr>
            <w:r>
              <w:rPr>
                <w:rFonts w:hint="eastAsia"/>
                <w:sz w:val="24"/>
                <w:szCs w:val="24"/>
                <w:lang w:eastAsia="zh-CN"/>
              </w:rPr>
              <w:t>三、投标人应安排充裕的时间开具保函或保单。</w:t>
            </w:r>
          </w:p>
          <w:p>
            <w:pPr>
              <w:pStyle w:val="28"/>
              <w:spacing w:line="400" w:lineRule="exact"/>
              <w:rPr>
                <w:sz w:val="24"/>
                <w:szCs w:val="24"/>
                <w:lang w:eastAsia="zh-CN"/>
              </w:rPr>
            </w:pPr>
            <w:r>
              <w:rPr>
                <w:rFonts w:hint="eastAsia"/>
                <w:sz w:val="24"/>
                <w:szCs w:val="24"/>
                <w:lang w:eastAsia="zh-CN"/>
              </w:rPr>
              <w:t>四、申请获得的保函或保单的生效时间最迟不晚于投标截止时间，在投标有效期内（包括时间长于投标有效期）保持有效。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242" w:type="dxa"/>
          </w:tcPr>
          <w:p>
            <w:pPr>
              <w:pStyle w:val="28"/>
              <w:spacing w:before="3" w:line="576" w:lineRule="exact"/>
              <w:rPr>
                <w:b/>
                <w:sz w:val="24"/>
                <w:szCs w:val="24"/>
                <w:lang w:eastAsia="zh-CN"/>
              </w:rPr>
            </w:pPr>
          </w:p>
          <w:p>
            <w:pPr>
              <w:pStyle w:val="28"/>
              <w:spacing w:before="1" w:line="576" w:lineRule="exact"/>
              <w:ind w:left="283" w:right="274"/>
              <w:jc w:val="center"/>
              <w:rPr>
                <w:sz w:val="24"/>
                <w:szCs w:val="24"/>
              </w:rPr>
            </w:pPr>
            <w:r>
              <w:rPr>
                <w:sz w:val="24"/>
                <w:szCs w:val="24"/>
              </w:rPr>
              <w:t>3.4.4</w:t>
            </w:r>
          </w:p>
        </w:tc>
        <w:tc>
          <w:tcPr>
            <w:tcW w:w="2977" w:type="dxa"/>
          </w:tcPr>
          <w:p>
            <w:pPr>
              <w:pStyle w:val="28"/>
              <w:spacing w:before="14" w:line="576" w:lineRule="exact"/>
              <w:ind w:left="1173" w:right="113" w:hanging="1052"/>
              <w:rPr>
                <w:rFonts w:hint="eastAsia"/>
                <w:sz w:val="24"/>
                <w:szCs w:val="24"/>
                <w:lang w:eastAsia="zh-CN"/>
              </w:rPr>
            </w:pPr>
            <w:r>
              <w:rPr>
                <w:rFonts w:hint="eastAsia"/>
                <w:sz w:val="24"/>
                <w:szCs w:val="24"/>
                <w:lang w:eastAsia="zh-CN"/>
              </w:rPr>
              <w:t>其他可以不予退还投标</w:t>
            </w:r>
          </w:p>
          <w:p>
            <w:pPr>
              <w:pStyle w:val="28"/>
              <w:spacing w:before="14" w:line="576" w:lineRule="exact"/>
              <w:ind w:left="1173" w:right="113" w:hanging="1052"/>
              <w:rPr>
                <w:sz w:val="24"/>
                <w:szCs w:val="24"/>
                <w:lang w:eastAsia="zh-CN"/>
              </w:rPr>
            </w:pPr>
            <w:r>
              <w:rPr>
                <w:rFonts w:hint="eastAsia"/>
                <w:sz w:val="24"/>
                <w:szCs w:val="24"/>
                <w:lang w:eastAsia="zh-CN"/>
              </w:rPr>
              <w:t>保证</w:t>
            </w:r>
            <w:r>
              <w:rPr>
                <w:rFonts w:hint="eastAsia"/>
                <w:w w:val="95"/>
                <w:sz w:val="24"/>
                <w:szCs w:val="24"/>
                <w:lang w:eastAsia="zh-CN"/>
              </w:rPr>
              <w:t>金</w:t>
            </w:r>
            <w:r>
              <w:rPr>
                <w:rFonts w:hint="eastAsia"/>
                <w:sz w:val="24"/>
                <w:szCs w:val="24"/>
                <w:lang w:eastAsia="zh-CN"/>
              </w:rPr>
              <w:t>的情形</w:t>
            </w:r>
          </w:p>
        </w:tc>
        <w:tc>
          <w:tcPr>
            <w:tcW w:w="5531" w:type="dxa"/>
            <w:gridSpan w:val="2"/>
          </w:tcPr>
          <w:p>
            <w:pPr>
              <w:pStyle w:val="28"/>
              <w:spacing w:line="576" w:lineRule="exact"/>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42" w:type="dxa"/>
          </w:tcPr>
          <w:p>
            <w:pPr>
              <w:pStyle w:val="28"/>
              <w:spacing w:before="9" w:line="576" w:lineRule="exact"/>
              <w:rPr>
                <w:b/>
                <w:sz w:val="24"/>
                <w:szCs w:val="24"/>
                <w:lang w:eastAsia="zh-CN"/>
              </w:rPr>
            </w:pPr>
          </w:p>
          <w:p>
            <w:pPr>
              <w:pStyle w:val="28"/>
              <w:spacing w:line="576" w:lineRule="exact"/>
              <w:ind w:left="283" w:right="274"/>
              <w:jc w:val="center"/>
              <w:rPr>
                <w:sz w:val="24"/>
                <w:szCs w:val="24"/>
              </w:rPr>
            </w:pPr>
            <w:r>
              <w:rPr>
                <w:sz w:val="24"/>
                <w:szCs w:val="24"/>
              </w:rPr>
              <w:t>3.6.1</w:t>
            </w:r>
          </w:p>
        </w:tc>
        <w:tc>
          <w:tcPr>
            <w:tcW w:w="2977" w:type="dxa"/>
          </w:tcPr>
          <w:p>
            <w:pPr>
              <w:pStyle w:val="28"/>
              <w:spacing w:line="400" w:lineRule="exact"/>
              <w:ind w:left="227"/>
              <w:rPr>
                <w:rFonts w:hint="eastAsia"/>
                <w:sz w:val="24"/>
                <w:szCs w:val="24"/>
                <w:lang w:eastAsia="zh-CN"/>
              </w:rPr>
            </w:pPr>
            <w:r>
              <w:rPr>
                <w:rFonts w:hint="eastAsia"/>
                <w:sz w:val="24"/>
                <w:szCs w:val="24"/>
                <w:lang w:eastAsia="zh-CN"/>
              </w:rPr>
              <w:t>是否允许递交备选</w:t>
            </w:r>
          </w:p>
          <w:p>
            <w:pPr>
              <w:pStyle w:val="28"/>
              <w:spacing w:line="400" w:lineRule="exact"/>
              <w:ind w:left="227"/>
              <w:rPr>
                <w:sz w:val="24"/>
                <w:szCs w:val="24"/>
                <w:lang w:eastAsia="zh-CN"/>
              </w:rPr>
            </w:pPr>
            <w:r>
              <w:rPr>
                <w:rFonts w:hint="eastAsia"/>
                <w:sz w:val="24"/>
                <w:szCs w:val="24"/>
                <w:lang w:eastAsia="zh-CN"/>
              </w:rPr>
              <w:t>投标方案</w:t>
            </w:r>
          </w:p>
        </w:tc>
        <w:tc>
          <w:tcPr>
            <w:tcW w:w="5531" w:type="dxa"/>
            <w:gridSpan w:val="2"/>
          </w:tcPr>
          <w:p>
            <w:pPr>
              <w:pStyle w:val="28"/>
              <w:spacing w:before="22" w:line="400" w:lineRule="exact"/>
              <w:ind w:left="106"/>
              <w:rPr>
                <w:sz w:val="24"/>
                <w:szCs w:val="24"/>
              </w:rPr>
            </w:pPr>
            <w:r>
              <w:rPr>
                <w:rFonts w:hint="eastAsia"/>
                <w:sz w:val="24"/>
                <w:szCs w:val="24"/>
              </w:rPr>
              <w:t>□不允许</w:t>
            </w:r>
          </w:p>
          <w:p>
            <w:pPr>
              <w:pStyle w:val="28"/>
              <w:spacing w:before="64" w:line="400" w:lineRule="exact"/>
              <w:ind w:left="106"/>
              <w:rPr>
                <w:sz w:val="24"/>
                <w:szCs w:val="24"/>
              </w:rPr>
            </w:pPr>
            <w:r>
              <w:rPr>
                <w:rFonts w:hint="eastAsia"/>
                <w:sz w:val="24"/>
                <w:szCs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2" w:type="dxa"/>
          </w:tcPr>
          <w:p>
            <w:pPr>
              <w:pStyle w:val="28"/>
              <w:spacing w:line="576" w:lineRule="exact"/>
              <w:ind w:left="283" w:right="274"/>
              <w:jc w:val="center"/>
              <w:rPr>
                <w:sz w:val="24"/>
                <w:szCs w:val="24"/>
              </w:rPr>
            </w:pPr>
            <w:r>
              <w:rPr>
                <w:sz w:val="24"/>
                <w:szCs w:val="24"/>
              </w:rPr>
              <w:t>3.7.3</w:t>
            </w:r>
          </w:p>
        </w:tc>
        <w:tc>
          <w:tcPr>
            <w:tcW w:w="2977" w:type="dxa"/>
          </w:tcPr>
          <w:p>
            <w:pPr>
              <w:pStyle w:val="28"/>
              <w:spacing w:line="400" w:lineRule="exact"/>
              <w:ind w:left="122"/>
              <w:rPr>
                <w:sz w:val="24"/>
                <w:szCs w:val="24"/>
                <w:lang w:eastAsia="zh-CN"/>
              </w:rPr>
            </w:pPr>
            <w:r>
              <w:rPr>
                <w:rFonts w:hint="eastAsia"/>
                <w:sz w:val="24"/>
                <w:szCs w:val="24"/>
                <w:lang w:eastAsia="zh-CN"/>
              </w:rPr>
              <w:t>投标文件副本份数及其他要求</w:t>
            </w:r>
          </w:p>
        </w:tc>
        <w:tc>
          <w:tcPr>
            <w:tcW w:w="5531" w:type="dxa"/>
            <w:gridSpan w:val="2"/>
          </w:tcPr>
          <w:p>
            <w:pPr>
              <w:pStyle w:val="28"/>
              <w:spacing w:line="400" w:lineRule="exact"/>
              <w:ind w:left="122"/>
              <w:rPr>
                <w:sz w:val="24"/>
                <w:szCs w:val="24"/>
                <w:lang w:eastAsia="zh-CN"/>
              </w:rPr>
            </w:pPr>
            <w:r>
              <w:rPr>
                <w:rFonts w:hint="eastAsia"/>
                <w:sz w:val="24"/>
                <w:szCs w:val="24"/>
                <w:lang w:eastAsia="zh-CN"/>
              </w:rPr>
              <w:t>投标文件副本份数：</w:t>
            </w:r>
          </w:p>
          <w:p>
            <w:pPr>
              <w:pStyle w:val="28"/>
              <w:spacing w:line="400" w:lineRule="exact"/>
              <w:ind w:left="122"/>
              <w:rPr>
                <w:sz w:val="24"/>
                <w:szCs w:val="24"/>
                <w:lang w:eastAsia="zh-CN"/>
              </w:rPr>
            </w:pPr>
            <w:r>
              <w:rPr>
                <w:rFonts w:hint="eastAsia"/>
                <w:sz w:val="24"/>
                <w:szCs w:val="24"/>
                <w:lang w:eastAsia="zh-CN"/>
              </w:rPr>
              <w:t>是否要求提交电子版文件：</w:t>
            </w:r>
            <w:r>
              <w:rPr>
                <w:sz w:val="24"/>
                <w:szCs w:val="24"/>
                <w:lang w:eastAsia="zh-CN"/>
              </w:rPr>
              <w:t xml:space="preserve"> </w:t>
            </w:r>
          </w:p>
          <w:p>
            <w:pPr>
              <w:pStyle w:val="28"/>
              <w:spacing w:line="400" w:lineRule="exact"/>
              <w:ind w:left="122"/>
              <w:rPr>
                <w:sz w:val="24"/>
                <w:szCs w:val="24"/>
              </w:rPr>
            </w:pPr>
            <w:r>
              <w:rPr>
                <w:rFonts w:hint="eastAsia"/>
                <w:sz w:val="24"/>
                <w:szCs w:val="24"/>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242" w:type="dxa"/>
          </w:tcPr>
          <w:p>
            <w:pPr>
              <w:pStyle w:val="28"/>
              <w:spacing w:line="576" w:lineRule="exact"/>
              <w:ind w:left="283" w:right="274"/>
              <w:jc w:val="center"/>
              <w:rPr>
                <w:sz w:val="24"/>
                <w:szCs w:val="24"/>
              </w:rPr>
            </w:pPr>
            <w:r>
              <w:rPr>
                <w:sz w:val="24"/>
                <w:szCs w:val="24"/>
              </w:rPr>
              <w:t>3.7.4</w:t>
            </w:r>
          </w:p>
        </w:tc>
        <w:tc>
          <w:tcPr>
            <w:tcW w:w="2977" w:type="dxa"/>
          </w:tcPr>
          <w:p>
            <w:pPr>
              <w:pStyle w:val="28"/>
              <w:spacing w:line="576" w:lineRule="exact"/>
              <w:rPr>
                <w:sz w:val="24"/>
                <w:szCs w:val="24"/>
                <w:lang w:eastAsia="zh-CN"/>
              </w:rPr>
            </w:pPr>
            <w:r>
              <w:rPr>
                <w:rFonts w:hint="eastAsia"/>
                <w:sz w:val="24"/>
                <w:szCs w:val="24"/>
                <w:lang w:eastAsia="zh-CN"/>
              </w:rPr>
              <w:t>是否须由注册建筑师签章</w:t>
            </w:r>
          </w:p>
        </w:tc>
        <w:tc>
          <w:tcPr>
            <w:tcW w:w="5531" w:type="dxa"/>
            <w:gridSpan w:val="2"/>
          </w:tcPr>
          <w:p>
            <w:pPr>
              <w:pStyle w:val="28"/>
              <w:tabs>
                <w:tab w:val="left" w:pos="3766"/>
              </w:tabs>
              <w:spacing w:before="20" w:line="576" w:lineRule="exact"/>
              <w:ind w:left="106"/>
              <w:rPr>
                <w:sz w:val="24"/>
                <w:szCs w:val="24"/>
              </w:rPr>
            </w:pPr>
            <w:r>
              <w:rPr>
                <w:rFonts w:hint="eastAsia"/>
                <w:sz w:val="24"/>
                <w:szCs w:val="24"/>
              </w:rPr>
              <w:t>□要求，具体要求：</w:t>
            </w:r>
            <w:r>
              <w:rPr>
                <w:sz w:val="24"/>
                <w:szCs w:val="24"/>
                <w:u w:val="single"/>
              </w:rPr>
              <w:t xml:space="preserve"> </w:t>
            </w:r>
            <w:r>
              <w:rPr>
                <w:sz w:val="24"/>
                <w:szCs w:val="24"/>
                <w:u w:val="single"/>
              </w:rPr>
              <w:tab/>
            </w:r>
            <w:r>
              <w:rPr>
                <w:rFonts w:hint="eastAsia"/>
                <w:sz w:val="24"/>
                <w:szCs w:val="24"/>
              </w:rPr>
              <w:t>。</w:t>
            </w:r>
          </w:p>
          <w:p>
            <w:pPr>
              <w:pStyle w:val="28"/>
              <w:spacing w:before="64" w:line="576" w:lineRule="exact"/>
              <w:ind w:left="106"/>
              <w:rPr>
                <w:sz w:val="24"/>
                <w:szCs w:val="24"/>
              </w:rPr>
            </w:pPr>
            <w:r>
              <w:rPr>
                <w:rFonts w:hint="eastAsia"/>
                <w:sz w:val="24"/>
                <w:szCs w:val="24"/>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42" w:type="dxa"/>
          </w:tcPr>
          <w:p>
            <w:pPr>
              <w:pStyle w:val="28"/>
              <w:spacing w:before="10" w:line="576" w:lineRule="exact"/>
              <w:rPr>
                <w:b/>
                <w:sz w:val="24"/>
                <w:szCs w:val="24"/>
              </w:rPr>
            </w:pPr>
          </w:p>
          <w:p>
            <w:pPr>
              <w:pStyle w:val="28"/>
              <w:spacing w:before="1" w:line="576" w:lineRule="exact"/>
              <w:ind w:left="283" w:right="274"/>
              <w:jc w:val="center"/>
              <w:rPr>
                <w:sz w:val="24"/>
                <w:szCs w:val="24"/>
              </w:rPr>
            </w:pPr>
            <w:r>
              <w:rPr>
                <w:sz w:val="24"/>
                <w:szCs w:val="24"/>
              </w:rPr>
              <w:t>3.7.5</w:t>
            </w:r>
          </w:p>
        </w:tc>
        <w:tc>
          <w:tcPr>
            <w:tcW w:w="2977" w:type="dxa"/>
            <w:vAlign w:val="center"/>
          </w:tcPr>
          <w:p>
            <w:pPr>
              <w:pStyle w:val="28"/>
              <w:spacing w:line="576" w:lineRule="exact"/>
              <w:jc w:val="both"/>
              <w:rPr>
                <w:sz w:val="24"/>
                <w:szCs w:val="24"/>
                <w:lang w:eastAsia="zh-CN"/>
              </w:rPr>
            </w:pPr>
            <w:r>
              <w:rPr>
                <w:rFonts w:hint="eastAsia"/>
                <w:sz w:val="24"/>
                <w:szCs w:val="24"/>
                <w:lang w:eastAsia="zh-CN"/>
              </w:rPr>
              <w:t>投标文件是否需分册装订</w:t>
            </w:r>
          </w:p>
        </w:tc>
        <w:tc>
          <w:tcPr>
            <w:tcW w:w="5531" w:type="dxa"/>
            <w:gridSpan w:val="2"/>
          </w:tcPr>
          <w:p>
            <w:pPr>
              <w:pStyle w:val="28"/>
              <w:spacing w:before="21" w:line="576" w:lineRule="exact"/>
              <w:ind w:left="106"/>
              <w:rPr>
                <w:sz w:val="24"/>
                <w:szCs w:val="24"/>
                <w:lang w:eastAsia="zh-CN"/>
              </w:rPr>
            </w:pPr>
            <w:r>
              <w:rPr>
                <w:rFonts w:hint="eastAsia"/>
                <w:sz w:val="24"/>
                <w:szCs w:val="24"/>
                <w:lang w:eastAsia="zh-CN"/>
              </w:rPr>
              <w:t>□不需要</w:t>
            </w:r>
          </w:p>
          <w:p>
            <w:pPr>
              <w:pStyle w:val="28"/>
              <w:spacing w:before="64" w:line="576" w:lineRule="exact"/>
              <w:ind w:left="106"/>
              <w:rPr>
                <w:sz w:val="24"/>
                <w:szCs w:val="24"/>
                <w:lang w:eastAsia="zh-CN"/>
              </w:rPr>
            </w:pPr>
            <w:r>
              <w:rPr>
                <w:rFonts w:hint="eastAsia"/>
                <w:sz w:val="24"/>
                <w:szCs w:val="24"/>
                <w:lang w:eastAsia="zh-CN"/>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1242" w:type="dxa"/>
          </w:tcPr>
          <w:p>
            <w:pPr>
              <w:pStyle w:val="28"/>
              <w:spacing w:before="157" w:line="576" w:lineRule="exact"/>
              <w:ind w:left="283" w:right="274"/>
              <w:jc w:val="center"/>
              <w:rPr>
                <w:sz w:val="24"/>
                <w:szCs w:val="24"/>
              </w:rPr>
            </w:pPr>
            <w:r>
              <w:rPr>
                <w:sz w:val="24"/>
                <w:szCs w:val="24"/>
              </w:rPr>
              <w:t>4.1.2</w:t>
            </w:r>
          </w:p>
        </w:tc>
        <w:tc>
          <w:tcPr>
            <w:tcW w:w="2977" w:type="dxa"/>
          </w:tcPr>
          <w:p>
            <w:pPr>
              <w:pStyle w:val="28"/>
              <w:spacing w:before="143" w:line="576" w:lineRule="exact"/>
              <w:rPr>
                <w:sz w:val="24"/>
                <w:szCs w:val="24"/>
              </w:rPr>
            </w:pPr>
            <w:r>
              <w:rPr>
                <w:rFonts w:hint="eastAsia"/>
                <w:sz w:val="24"/>
                <w:szCs w:val="24"/>
              </w:rPr>
              <w:t>封套上应载明的信息</w:t>
            </w:r>
          </w:p>
        </w:tc>
        <w:tc>
          <w:tcPr>
            <w:tcW w:w="5531" w:type="dxa"/>
            <w:gridSpan w:val="2"/>
          </w:tcPr>
          <w:p>
            <w:pPr>
              <w:pStyle w:val="28"/>
              <w:spacing w:before="143" w:line="576" w:lineRule="exact"/>
              <w:ind w:left="106"/>
              <w:rPr>
                <w:sz w:val="24"/>
                <w:szCs w:val="24"/>
                <w:lang w:eastAsia="zh-CN"/>
              </w:rPr>
            </w:pPr>
            <w:r>
              <w:rPr>
                <w:rFonts w:hint="eastAsia"/>
                <w:sz w:val="24"/>
                <w:szCs w:val="24"/>
                <w:lang w:eastAsia="zh-CN"/>
              </w:rPr>
              <w:t>招标人名称：</w:t>
            </w:r>
          </w:p>
          <w:p>
            <w:pPr>
              <w:pStyle w:val="28"/>
              <w:spacing w:before="143" w:line="576" w:lineRule="exact"/>
              <w:ind w:left="106"/>
              <w:rPr>
                <w:sz w:val="24"/>
                <w:szCs w:val="24"/>
                <w:lang w:eastAsia="zh-CN"/>
              </w:rPr>
            </w:pPr>
            <w:r>
              <w:rPr>
                <w:rFonts w:hint="eastAsia"/>
                <w:sz w:val="24"/>
                <w:szCs w:val="24"/>
                <w:lang w:eastAsia="zh-CN"/>
              </w:rPr>
              <w:t>招标代理机构名称：</w:t>
            </w:r>
          </w:p>
          <w:p>
            <w:pPr>
              <w:pStyle w:val="28"/>
              <w:spacing w:before="143" w:line="576" w:lineRule="exact"/>
              <w:rPr>
                <w:sz w:val="24"/>
                <w:szCs w:val="24"/>
                <w:lang w:eastAsia="zh-CN"/>
              </w:rPr>
            </w:pPr>
            <w:r>
              <w:rPr>
                <w:sz w:val="24"/>
                <w:szCs w:val="24"/>
                <w:lang w:eastAsia="zh-CN"/>
              </w:rPr>
              <w:t xml:space="preserve"> </w:t>
            </w:r>
            <w:r>
              <w:rPr>
                <w:rFonts w:hint="eastAsia"/>
                <w:sz w:val="24"/>
                <w:szCs w:val="24"/>
                <w:lang w:eastAsia="zh-CN"/>
              </w:rPr>
              <w:t>招标代理机构地址：</w:t>
            </w:r>
          </w:p>
          <w:p>
            <w:pPr>
              <w:pStyle w:val="28"/>
              <w:spacing w:before="143" w:line="576" w:lineRule="exact"/>
              <w:ind w:left="106"/>
              <w:rPr>
                <w:sz w:val="24"/>
                <w:szCs w:val="24"/>
                <w:lang w:eastAsia="zh-CN"/>
              </w:rPr>
            </w:pPr>
            <w:r>
              <w:rPr>
                <w:rFonts w:hint="eastAsia"/>
                <w:sz w:val="24"/>
                <w:szCs w:val="24"/>
                <w:lang w:eastAsia="zh-CN"/>
              </w:rPr>
              <w:t>设计招标项目投标文件招标项目编号：</w:t>
            </w:r>
          </w:p>
          <w:p>
            <w:pPr>
              <w:pStyle w:val="28"/>
              <w:tabs>
                <w:tab w:val="left" w:pos="737"/>
                <w:tab w:val="left" w:pos="1366"/>
                <w:tab w:val="left" w:pos="1997"/>
                <w:tab w:val="left" w:pos="2626"/>
              </w:tabs>
              <w:spacing w:before="2" w:line="576" w:lineRule="exact"/>
              <w:ind w:left="106" w:right="1631"/>
              <w:rPr>
                <w:sz w:val="24"/>
                <w:szCs w:val="24"/>
                <w:lang w:eastAsia="zh-CN"/>
              </w:rPr>
            </w:pPr>
            <w:r>
              <w:rPr>
                <w:rFonts w:hint="eastAsia"/>
                <w:sz w:val="24"/>
                <w:szCs w:val="24"/>
                <w:lang w:eastAsia="zh-CN"/>
              </w:rPr>
              <w:t>在</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r>
              <w:rPr>
                <w:sz w:val="24"/>
                <w:szCs w:val="24"/>
                <w:u w:val="single"/>
                <w:lang w:eastAsia="zh-CN"/>
              </w:rPr>
              <w:t xml:space="preserve"> </w:t>
            </w:r>
            <w:r>
              <w:rPr>
                <w:sz w:val="24"/>
                <w:szCs w:val="24"/>
                <w:u w:val="single"/>
                <w:lang w:eastAsia="zh-CN"/>
              </w:rPr>
              <w:tab/>
            </w:r>
            <w:r>
              <w:rPr>
                <w:rFonts w:hint="eastAsia"/>
                <w:sz w:val="24"/>
                <w:szCs w:val="24"/>
                <w:lang w:eastAsia="zh-CN"/>
              </w:rPr>
              <w:t>时前不得开投标人名称：</w:t>
            </w:r>
          </w:p>
          <w:p>
            <w:pPr>
              <w:pStyle w:val="28"/>
              <w:spacing w:before="1" w:line="576" w:lineRule="exact"/>
              <w:ind w:left="106"/>
              <w:rPr>
                <w:sz w:val="24"/>
                <w:szCs w:val="24"/>
              </w:rPr>
            </w:pPr>
            <w:r>
              <w:rPr>
                <w:rFonts w:hint="eastAsia"/>
                <w:sz w:val="24"/>
                <w:szCs w:val="24"/>
              </w:rPr>
              <w:t>投标人地址：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6" w:line="576" w:lineRule="exact"/>
              <w:ind w:left="283" w:right="274"/>
              <w:jc w:val="center"/>
              <w:rPr>
                <w:sz w:val="24"/>
                <w:szCs w:val="24"/>
              </w:rPr>
            </w:pPr>
            <w:r>
              <w:rPr>
                <w:sz w:val="24"/>
                <w:szCs w:val="24"/>
              </w:rPr>
              <w:t>4.2.1</w:t>
            </w:r>
          </w:p>
        </w:tc>
        <w:tc>
          <w:tcPr>
            <w:tcW w:w="2977" w:type="dxa"/>
          </w:tcPr>
          <w:p>
            <w:pPr>
              <w:pStyle w:val="28"/>
              <w:spacing w:before="143" w:line="576" w:lineRule="exact"/>
              <w:ind w:left="3"/>
              <w:jc w:val="center"/>
              <w:rPr>
                <w:sz w:val="24"/>
                <w:szCs w:val="24"/>
              </w:rPr>
            </w:pPr>
            <w:r>
              <w:rPr>
                <w:rFonts w:hint="eastAsia"/>
                <w:sz w:val="24"/>
                <w:szCs w:val="24"/>
              </w:rPr>
              <w:t>投标截止时间</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5" w:line="576" w:lineRule="exact"/>
              <w:ind w:left="283" w:right="274"/>
              <w:jc w:val="center"/>
              <w:rPr>
                <w:sz w:val="24"/>
                <w:szCs w:val="24"/>
              </w:rPr>
            </w:pPr>
            <w:r>
              <w:rPr>
                <w:sz w:val="24"/>
                <w:szCs w:val="24"/>
              </w:rPr>
              <w:t>4.2.2</w:t>
            </w:r>
          </w:p>
        </w:tc>
        <w:tc>
          <w:tcPr>
            <w:tcW w:w="2977" w:type="dxa"/>
          </w:tcPr>
          <w:p>
            <w:pPr>
              <w:pStyle w:val="28"/>
              <w:spacing w:before="141" w:line="576" w:lineRule="exact"/>
              <w:ind w:left="6"/>
              <w:jc w:val="center"/>
              <w:rPr>
                <w:sz w:val="24"/>
                <w:szCs w:val="24"/>
              </w:rPr>
            </w:pPr>
            <w:r>
              <w:rPr>
                <w:rFonts w:hint="eastAsia"/>
                <w:sz w:val="24"/>
                <w:szCs w:val="24"/>
              </w:rPr>
              <w:t>递交投标文件地点</w:t>
            </w:r>
          </w:p>
        </w:tc>
        <w:tc>
          <w:tcPr>
            <w:tcW w:w="5531" w:type="dxa"/>
            <w:gridSpan w:val="2"/>
          </w:tcPr>
          <w:p>
            <w:pPr>
              <w:pStyle w:val="28"/>
              <w:spacing w:line="576"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242" w:type="dxa"/>
          </w:tcPr>
          <w:p>
            <w:pPr>
              <w:pStyle w:val="28"/>
              <w:spacing w:line="576" w:lineRule="exact"/>
              <w:rPr>
                <w:b/>
                <w:sz w:val="24"/>
                <w:szCs w:val="24"/>
              </w:rPr>
            </w:pPr>
          </w:p>
          <w:p>
            <w:pPr>
              <w:pStyle w:val="28"/>
              <w:spacing w:before="4" w:line="576" w:lineRule="exact"/>
              <w:rPr>
                <w:b/>
                <w:sz w:val="24"/>
                <w:szCs w:val="24"/>
              </w:rPr>
            </w:pPr>
          </w:p>
          <w:p>
            <w:pPr>
              <w:pStyle w:val="28"/>
              <w:spacing w:line="576" w:lineRule="exact"/>
              <w:ind w:left="283" w:right="274"/>
              <w:jc w:val="center"/>
              <w:rPr>
                <w:sz w:val="24"/>
                <w:szCs w:val="24"/>
              </w:rPr>
            </w:pPr>
            <w:r>
              <w:rPr>
                <w:sz w:val="24"/>
                <w:szCs w:val="24"/>
              </w:rPr>
              <w:t>4.2.3</w:t>
            </w:r>
          </w:p>
        </w:tc>
        <w:tc>
          <w:tcPr>
            <w:tcW w:w="2977" w:type="dxa"/>
          </w:tcPr>
          <w:p>
            <w:pPr>
              <w:pStyle w:val="28"/>
              <w:spacing w:line="576" w:lineRule="exact"/>
              <w:rPr>
                <w:b/>
                <w:sz w:val="24"/>
                <w:szCs w:val="24"/>
              </w:rPr>
            </w:pPr>
          </w:p>
          <w:p>
            <w:pPr>
              <w:pStyle w:val="28"/>
              <w:spacing w:before="3" w:line="576" w:lineRule="exact"/>
              <w:rPr>
                <w:b/>
                <w:sz w:val="24"/>
                <w:szCs w:val="24"/>
              </w:rPr>
            </w:pPr>
          </w:p>
          <w:p>
            <w:pPr>
              <w:pStyle w:val="28"/>
              <w:spacing w:line="576" w:lineRule="exact"/>
              <w:ind w:left="6"/>
              <w:jc w:val="center"/>
              <w:rPr>
                <w:sz w:val="24"/>
                <w:szCs w:val="24"/>
              </w:rPr>
            </w:pPr>
            <w:r>
              <w:rPr>
                <w:rFonts w:hint="eastAsia"/>
                <w:sz w:val="24"/>
                <w:szCs w:val="24"/>
              </w:rPr>
              <w:t>投标文件是否退还</w:t>
            </w:r>
          </w:p>
        </w:tc>
        <w:tc>
          <w:tcPr>
            <w:tcW w:w="5531" w:type="dxa"/>
            <w:gridSpan w:val="2"/>
          </w:tcPr>
          <w:p>
            <w:pPr>
              <w:pStyle w:val="28"/>
              <w:spacing w:before="23" w:line="576" w:lineRule="exact"/>
              <w:ind w:left="106"/>
              <w:rPr>
                <w:sz w:val="24"/>
                <w:szCs w:val="24"/>
              </w:rPr>
            </w:pPr>
            <w:r>
              <w:rPr>
                <w:rFonts w:hint="eastAsia"/>
                <w:sz w:val="24"/>
                <w:szCs w:val="24"/>
              </w:rPr>
              <w:t>□是</w:t>
            </w:r>
          </w:p>
          <w:p>
            <w:pPr>
              <w:pStyle w:val="28"/>
              <w:spacing w:before="119" w:line="576" w:lineRule="exact"/>
              <w:ind w:left="423"/>
              <w:rPr>
                <w:sz w:val="24"/>
                <w:szCs w:val="24"/>
              </w:rPr>
            </w:pPr>
            <w:r>
              <w:rPr>
                <w:rFonts w:hint="eastAsia"/>
                <w:sz w:val="24"/>
                <w:szCs w:val="24"/>
              </w:rPr>
              <w:t>退还时间：</w:t>
            </w:r>
          </w:p>
          <w:p>
            <w:pPr>
              <w:pStyle w:val="28"/>
              <w:spacing w:before="74" w:line="576" w:lineRule="exact"/>
              <w:ind w:left="106"/>
              <w:rPr>
                <w:sz w:val="24"/>
                <w:szCs w:val="24"/>
              </w:rPr>
            </w:pP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42" w:type="dxa"/>
          </w:tcPr>
          <w:p>
            <w:pPr>
              <w:pStyle w:val="28"/>
              <w:spacing w:before="3" w:line="576" w:lineRule="exact"/>
              <w:rPr>
                <w:b/>
                <w:sz w:val="24"/>
                <w:szCs w:val="24"/>
              </w:rPr>
            </w:pPr>
          </w:p>
          <w:p>
            <w:pPr>
              <w:pStyle w:val="28"/>
              <w:spacing w:before="1" w:line="576" w:lineRule="exact"/>
              <w:ind w:left="284" w:right="272"/>
              <w:jc w:val="center"/>
              <w:rPr>
                <w:sz w:val="24"/>
                <w:szCs w:val="24"/>
              </w:rPr>
            </w:pPr>
            <w:r>
              <w:rPr>
                <w:sz w:val="24"/>
                <w:szCs w:val="24"/>
              </w:rPr>
              <w:t>5.1</w:t>
            </w:r>
          </w:p>
        </w:tc>
        <w:tc>
          <w:tcPr>
            <w:tcW w:w="2977" w:type="dxa"/>
          </w:tcPr>
          <w:p>
            <w:pPr>
              <w:pStyle w:val="28"/>
              <w:spacing w:before="2" w:line="576" w:lineRule="exact"/>
              <w:rPr>
                <w:b/>
                <w:sz w:val="24"/>
                <w:szCs w:val="24"/>
              </w:rPr>
            </w:pPr>
          </w:p>
          <w:p>
            <w:pPr>
              <w:pStyle w:val="28"/>
              <w:spacing w:before="1" w:line="576" w:lineRule="exact"/>
              <w:ind w:left="8"/>
              <w:jc w:val="center"/>
              <w:rPr>
                <w:sz w:val="24"/>
                <w:szCs w:val="24"/>
              </w:rPr>
            </w:pPr>
            <w:r>
              <w:rPr>
                <w:rFonts w:hint="eastAsia"/>
                <w:sz w:val="24"/>
                <w:szCs w:val="24"/>
              </w:rPr>
              <w:t>开标时间和地点</w:t>
            </w:r>
          </w:p>
        </w:tc>
        <w:tc>
          <w:tcPr>
            <w:tcW w:w="5531" w:type="dxa"/>
            <w:gridSpan w:val="2"/>
          </w:tcPr>
          <w:p>
            <w:pPr>
              <w:pStyle w:val="28"/>
              <w:spacing w:before="1" w:line="576" w:lineRule="exact"/>
              <w:ind w:left="106" w:right="2889"/>
              <w:rPr>
                <w:sz w:val="24"/>
                <w:szCs w:val="24"/>
                <w:lang w:eastAsia="zh-CN"/>
              </w:rPr>
            </w:pPr>
            <w:r>
              <w:rPr>
                <w:rFonts w:hint="eastAsia"/>
                <w:sz w:val="24"/>
                <w:szCs w:val="24"/>
                <w:lang w:eastAsia="zh-CN"/>
              </w:rPr>
              <w:t>开标时间：同投标截止时间开标地点：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242" w:type="dxa"/>
          </w:tcPr>
          <w:p>
            <w:pPr>
              <w:pStyle w:val="28"/>
              <w:spacing w:before="3" w:line="576" w:lineRule="exact"/>
              <w:rPr>
                <w:b/>
                <w:sz w:val="24"/>
                <w:szCs w:val="24"/>
                <w:lang w:eastAsia="zh-CN"/>
              </w:rPr>
            </w:pPr>
          </w:p>
          <w:p>
            <w:pPr>
              <w:pStyle w:val="28"/>
              <w:spacing w:line="576" w:lineRule="exact"/>
              <w:ind w:left="284" w:right="272"/>
              <w:jc w:val="center"/>
              <w:rPr>
                <w:sz w:val="24"/>
                <w:szCs w:val="24"/>
              </w:rPr>
            </w:pPr>
            <w:r>
              <w:rPr>
                <w:sz w:val="24"/>
                <w:szCs w:val="24"/>
              </w:rPr>
              <w:t>5.2</w:t>
            </w:r>
          </w:p>
        </w:tc>
        <w:tc>
          <w:tcPr>
            <w:tcW w:w="2977" w:type="dxa"/>
          </w:tcPr>
          <w:p>
            <w:pPr>
              <w:pStyle w:val="28"/>
              <w:spacing w:before="2" w:line="576" w:lineRule="exact"/>
              <w:rPr>
                <w:b/>
                <w:sz w:val="24"/>
                <w:szCs w:val="24"/>
              </w:rPr>
            </w:pPr>
          </w:p>
          <w:p>
            <w:pPr>
              <w:pStyle w:val="28"/>
              <w:spacing w:line="576" w:lineRule="exact"/>
              <w:ind w:left="6"/>
              <w:jc w:val="center"/>
              <w:rPr>
                <w:sz w:val="24"/>
                <w:szCs w:val="24"/>
              </w:rPr>
            </w:pPr>
            <w:r>
              <w:rPr>
                <w:rFonts w:hint="eastAsia"/>
                <w:sz w:val="24"/>
                <w:szCs w:val="24"/>
              </w:rPr>
              <w:t>开标程序</w:t>
            </w:r>
          </w:p>
        </w:tc>
        <w:tc>
          <w:tcPr>
            <w:tcW w:w="5531" w:type="dxa"/>
            <w:gridSpan w:val="2"/>
          </w:tcPr>
          <w:p>
            <w:pPr>
              <w:pStyle w:val="28"/>
              <w:spacing w:before="140" w:line="576" w:lineRule="exact"/>
              <w:ind w:left="106"/>
              <w:rPr>
                <w:sz w:val="24"/>
                <w:szCs w:val="24"/>
                <w:lang w:eastAsia="zh-CN"/>
              </w:rPr>
            </w:pPr>
            <w:r>
              <w:rPr>
                <w:rFonts w:hint="eastAsia"/>
                <w:sz w:val="24"/>
                <w:szCs w:val="24"/>
                <w:lang w:eastAsia="zh-CN"/>
              </w:rPr>
              <w:t>密封情况检查：</w:t>
            </w:r>
          </w:p>
          <w:p>
            <w:pPr>
              <w:pStyle w:val="28"/>
              <w:spacing w:before="172" w:line="576" w:lineRule="exact"/>
              <w:ind w:left="106"/>
              <w:rPr>
                <w:sz w:val="24"/>
                <w:szCs w:val="24"/>
                <w:lang w:eastAsia="zh-CN"/>
              </w:rPr>
            </w:pPr>
            <w:r>
              <w:rPr>
                <w:rFonts w:hint="eastAsia"/>
                <w:sz w:val="24"/>
                <w:szCs w:val="24"/>
                <w:lang w:eastAsia="zh-CN"/>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242" w:type="dxa"/>
          </w:tcPr>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ind w:left="283" w:right="274"/>
              <w:jc w:val="center"/>
              <w:rPr>
                <w:sz w:val="24"/>
                <w:szCs w:val="24"/>
              </w:rPr>
            </w:pPr>
            <w:r>
              <w:rPr>
                <w:sz w:val="24"/>
                <w:szCs w:val="24"/>
              </w:rPr>
              <w:t>6.1.1</w:t>
            </w:r>
          </w:p>
        </w:tc>
        <w:tc>
          <w:tcPr>
            <w:tcW w:w="2977" w:type="dxa"/>
          </w:tcPr>
          <w:p>
            <w:pPr>
              <w:pStyle w:val="28"/>
              <w:spacing w:line="400" w:lineRule="exact"/>
              <w:rPr>
                <w:b/>
                <w:sz w:val="24"/>
                <w:szCs w:val="24"/>
              </w:rPr>
            </w:pPr>
          </w:p>
          <w:p>
            <w:pPr>
              <w:pStyle w:val="28"/>
              <w:spacing w:before="12" w:line="400" w:lineRule="exact"/>
              <w:rPr>
                <w:b/>
                <w:sz w:val="24"/>
                <w:szCs w:val="24"/>
              </w:rPr>
            </w:pPr>
          </w:p>
          <w:p>
            <w:pPr>
              <w:pStyle w:val="28"/>
              <w:spacing w:line="400" w:lineRule="exact"/>
              <w:ind w:left="6"/>
              <w:jc w:val="center"/>
              <w:rPr>
                <w:color w:val="FF0000"/>
                <w:sz w:val="24"/>
                <w:szCs w:val="24"/>
              </w:rPr>
            </w:pPr>
            <w:r>
              <w:rPr>
                <w:rFonts w:hint="eastAsia"/>
                <w:color w:val="auto"/>
                <w:sz w:val="24"/>
                <w:szCs w:val="24"/>
              </w:rPr>
              <w:t>评标委员会的组建</w:t>
            </w:r>
          </w:p>
        </w:tc>
        <w:tc>
          <w:tcPr>
            <w:tcW w:w="5531" w:type="dxa"/>
            <w:gridSpan w:val="2"/>
          </w:tcPr>
          <w:p>
            <w:pPr>
              <w:pStyle w:val="28"/>
              <w:tabs>
                <w:tab w:val="left" w:pos="826"/>
                <w:tab w:val="left" w:pos="1906"/>
                <w:tab w:val="left" w:pos="2343"/>
                <w:tab w:val="left" w:pos="5060"/>
              </w:tabs>
              <w:spacing w:before="1" w:line="400" w:lineRule="exact"/>
              <w:ind w:left="106" w:right="-29"/>
              <w:rPr>
                <w:sz w:val="24"/>
                <w:szCs w:val="24"/>
                <w:lang w:eastAsia="zh-CN"/>
              </w:rPr>
            </w:pPr>
            <w:r>
              <w:rPr>
                <w:rFonts w:hint="eastAsia"/>
                <w:sz w:val="24"/>
                <w:szCs w:val="24"/>
                <w:lang w:eastAsia="zh-CN"/>
              </w:rPr>
              <w:t>评标委员会构成：</w:t>
            </w:r>
            <w:r>
              <w:rPr>
                <w:sz w:val="24"/>
                <w:szCs w:val="24"/>
                <w:u w:val="single"/>
                <w:lang w:eastAsia="zh-CN"/>
              </w:rPr>
              <w:t xml:space="preserve">     </w:t>
            </w:r>
            <w:r>
              <w:rPr>
                <w:rFonts w:hint="eastAsia"/>
                <w:sz w:val="24"/>
                <w:szCs w:val="24"/>
                <w:lang w:eastAsia="zh-CN"/>
              </w:rPr>
              <w:t>人</w:t>
            </w:r>
          </w:p>
          <w:p>
            <w:pPr>
              <w:pStyle w:val="28"/>
              <w:tabs>
                <w:tab w:val="left" w:pos="826"/>
                <w:tab w:val="left" w:pos="1906"/>
                <w:tab w:val="left" w:pos="2343"/>
                <w:tab w:val="left" w:pos="5060"/>
              </w:tabs>
              <w:spacing w:before="1" w:line="400" w:lineRule="exact"/>
              <w:ind w:left="106" w:right="-29"/>
              <w:rPr>
                <w:sz w:val="24"/>
                <w:szCs w:val="24"/>
                <w:lang w:eastAsia="zh-CN"/>
              </w:rPr>
            </w:pPr>
            <w:r>
              <w:rPr>
                <w:rFonts w:hint="eastAsia"/>
                <w:sz w:val="24"/>
                <w:szCs w:val="24"/>
                <w:lang w:eastAsia="zh-CN"/>
              </w:rPr>
              <w:t>其中：招标人代表</w:t>
            </w:r>
            <w:r>
              <w:rPr>
                <w:sz w:val="24"/>
                <w:szCs w:val="24"/>
                <w:u w:val="single"/>
                <w:lang w:eastAsia="zh-CN"/>
              </w:rPr>
              <w:t xml:space="preserve">     </w:t>
            </w:r>
            <w:r>
              <w:rPr>
                <w:rFonts w:hint="eastAsia"/>
                <w:sz w:val="24"/>
                <w:szCs w:val="24"/>
                <w:lang w:eastAsia="zh-CN"/>
              </w:rPr>
              <w:t>人，</w:t>
            </w:r>
          </w:p>
          <w:p>
            <w:pPr>
              <w:pStyle w:val="28"/>
              <w:tabs>
                <w:tab w:val="left" w:pos="826"/>
                <w:tab w:val="left" w:pos="1906"/>
                <w:tab w:val="left" w:pos="2343"/>
                <w:tab w:val="left" w:pos="5060"/>
              </w:tabs>
              <w:spacing w:before="1" w:line="400" w:lineRule="exact"/>
              <w:ind w:left="106" w:leftChars="48" w:right="-29" w:firstLine="720" w:firstLineChars="300"/>
              <w:rPr>
                <w:sz w:val="24"/>
                <w:szCs w:val="24"/>
                <w:lang w:eastAsia="zh-CN"/>
              </w:rPr>
            </w:pPr>
            <w:r>
              <w:rPr>
                <w:rFonts w:hint="eastAsia"/>
                <w:sz w:val="24"/>
                <w:szCs w:val="24"/>
                <w:lang w:eastAsia="zh-CN"/>
              </w:rPr>
              <w:t>技术、经济类专家</w:t>
            </w:r>
            <w:r>
              <w:rPr>
                <w:sz w:val="24"/>
                <w:szCs w:val="24"/>
                <w:u w:val="single"/>
                <w:lang w:eastAsia="zh-CN"/>
              </w:rPr>
              <w:t xml:space="preserve">    </w:t>
            </w:r>
            <w:r>
              <w:rPr>
                <w:rFonts w:hint="eastAsia"/>
                <w:sz w:val="24"/>
                <w:szCs w:val="24"/>
                <w:lang w:eastAsia="zh-CN"/>
              </w:rPr>
              <w:t>人。</w:t>
            </w:r>
          </w:p>
          <w:p>
            <w:pPr>
              <w:pStyle w:val="28"/>
              <w:tabs>
                <w:tab w:val="left" w:pos="826"/>
                <w:tab w:val="left" w:pos="1906"/>
                <w:tab w:val="left" w:pos="2343"/>
                <w:tab w:val="left" w:pos="5060"/>
              </w:tabs>
              <w:spacing w:before="1" w:line="400" w:lineRule="exact"/>
              <w:ind w:left="106" w:right="-29"/>
              <w:rPr>
                <w:sz w:val="24"/>
                <w:szCs w:val="24"/>
                <w:u w:val="single"/>
                <w:lang w:eastAsia="zh-CN"/>
              </w:rPr>
            </w:pPr>
            <w:r>
              <w:rPr>
                <w:rFonts w:hint="eastAsia"/>
                <w:sz w:val="24"/>
                <w:szCs w:val="24"/>
                <w:lang w:eastAsia="zh-CN"/>
              </w:rPr>
              <w:t>评标专家确定方式：</w:t>
            </w:r>
            <w:r>
              <w:rPr>
                <w:sz w:val="24"/>
                <w:szCs w:val="24"/>
                <w:u w:val="single"/>
                <w:lang w:eastAsia="zh-CN"/>
              </w:rPr>
              <w:t xml:space="preserve">              </w:t>
            </w:r>
          </w:p>
          <w:p>
            <w:pPr>
              <w:pStyle w:val="28"/>
              <w:spacing w:before="33" w:line="400" w:lineRule="exact"/>
              <w:ind w:left="106"/>
              <w:rPr>
                <w:sz w:val="24"/>
                <w:szCs w:val="24"/>
                <w:lang w:eastAsia="zh-CN"/>
              </w:rPr>
            </w:pPr>
            <w:r>
              <w:rPr>
                <w:rFonts w:hint="eastAsia"/>
                <w:sz w:val="24"/>
                <w:szCs w:val="24"/>
                <w:lang w:eastAsia="zh-CN"/>
              </w:rPr>
              <w:t>注：评标委员会组建按照</w:t>
            </w:r>
            <w:r>
              <w:rPr>
                <w:rFonts w:hint="eastAsia"/>
                <w:b/>
                <w:bCs/>
                <w:sz w:val="24"/>
                <w:szCs w:val="24"/>
                <w:lang w:eastAsia="zh-CN"/>
              </w:rPr>
              <w:t>《</w:t>
            </w:r>
            <w:r>
              <w:rPr>
                <w:rFonts w:hint="eastAsia"/>
                <w:sz w:val="24"/>
                <w:szCs w:val="24"/>
                <w:lang w:eastAsia="zh-CN"/>
              </w:rPr>
              <w:t>关于印发</w:t>
            </w:r>
            <w:r>
              <w:rPr>
                <w:sz w:val="24"/>
                <w:szCs w:val="24"/>
                <w:lang w:eastAsia="zh-CN"/>
              </w:rPr>
              <w:t>&lt;</w:t>
            </w:r>
            <w:r>
              <w:rPr>
                <w:rFonts w:hint="eastAsia"/>
                <w:b/>
                <w:bCs/>
                <w:sz w:val="24"/>
                <w:szCs w:val="24"/>
                <w:lang w:eastAsia="zh-CN"/>
              </w:rPr>
              <w:t>西藏自治区房建市政专业类评标专家随机抽取工作细则</w:t>
            </w:r>
            <w:r>
              <w:rPr>
                <w:b/>
                <w:bCs/>
                <w:sz w:val="24"/>
                <w:szCs w:val="24"/>
                <w:lang w:eastAsia="zh-CN"/>
              </w:rPr>
              <w:t>&gt;</w:t>
            </w:r>
            <w:r>
              <w:rPr>
                <w:rFonts w:hint="eastAsia"/>
                <w:sz w:val="24"/>
                <w:szCs w:val="24"/>
                <w:lang w:eastAsia="zh-CN"/>
              </w:rPr>
              <w:t>的通知</w:t>
            </w:r>
            <w:r>
              <w:rPr>
                <w:rFonts w:hint="eastAsia"/>
                <w:b/>
                <w:bCs/>
                <w:sz w:val="24"/>
                <w:szCs w:val="24"/>
                <w:lang w:eastAsia="zh-CN"/>
              </w:rPr>
              <w:t>》</w:t>
            </w:r>
            <w:r>
              <w:rPr>
                <w:rFonts w:hint="eastAsia"/>
                <w:sz w:val="24"/>
                <w:szCs w:val="24"/>
                <w:lang w:eastAsia="zh-CN"/>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42" w:type="dxa"/>
          </w:tcPr>
          <w:p>
            <w:pPr>
              <w:pStyle w:val="28"/>
              <w:spacing w:before="3" w:line="576" w:lineRule="exact"/>
              <w:rPr>
                <w:b/>
                <w:sz w:val="24"/>
                <w:szCs w:val="24"/>
                <w:lang w:eastAsia="zh-CN"/>
              </w:rPr>
            </w:pPr>
          </w:p>
          <w:p>
            <w:pPr>
              <w:pStyle w:val="28"/>
              <w:spacing w:before="1" w:line="576" w:lineRule="exact"/>
              <w:ind w:left="283" w:right="274"/>
              <w:jc w:val="center"/>
              <w:rPr>
                <w:sz w:val="24"/>
                <w:szCs w:val="24"/>
                <w:lang w:eastAsia="zh-CN"/>
              </w:rPr>
            </w:pPr>
            <w:r>
              <w:rPr>
                <w:sz w:val="24"/>
                <w:szCs w:val="24"/>
              </w:rPr>
              <w:t>6.3.</w:t>
            </w:r>
            <w:r>
              <w:rPr>
                <w:sz w:val="24"/>
                <w:szCs w:val="24"/>
                <w:lang w:eastAsia="zh-CN"/>
              </w:rPr>
              <w:t>2</w:t>
            </w:r>
          </w:p>
        </w:tc>
        <w:tc>
          <w:tcPr>
            <w:tcW w:w="2977" w:type="dxa"/>
          </w:tcPr>
          <w:p>
            <w:pPr>
              <w:pStyle w:val="28"/>
              <w:spacing w:before="19" w:line="576" w:lineRule="exact"/>
              <w:ind w:left="107" w:right="97"/>
              <w:jc w:val="center"/>
              <w:rPr>
                <w:rFonts w:hint="eastAsia"/>
                <w:sz w:val="24"/>
                <w:szCs w:val="24"/>
                <w:lang w:eastAsia="zh-CN"/>
              </w:rPr>
            </w:pPr>
            <w:r>
              <w:rPr>
                <w:rFonts w:hint="eastAsia"/>
                <w:sz w:val="24"/>
                <w:szCs w:val="24"/>
                <w:lang w:eastAsia="zh-CN"/>
              </w:rPr>
              <w:t>是否授权评标委员会</w:t>
            </w:r>
          </w:p>
          <w:p>
            <w:pPr>
              <w:pStyle w:val="28"/>
              <w:spacing w:before="19" w:line="576" w:lineRule="exact"/>
              <w:ind w:left="107" w:right="97"/>
              <w:jc w:val="center"/>
              <w:rPr>
                <w:sz w:val="24"/>
                <w:szCs w:val="24"/>
                <w:lang w:eastAsia="zh-CN"/>
              </w:rPr>
            </w:pPr>
            <w:r>
              <w:rPr>
                <w:rFonts w:hint="eastAsia"/>
                <w:sz w:val="24"/>
                <w:szCs w:val="24"/>
                <w:lang w:eastAsia="zh-CN"/>
              </w:rPr>
              <w:t>确定中标人</w:t>
            </w:r>
          </w:p>
        </w:tc>
        <w:tc>
          <w:tcPr>
            <w:tcW w:w="5531" w:type="dxa"/>
            <w:gridSpan w:val="2"/>
          </w:tcPr>
          <w:p>
            <w:pPr>
              <w:pStyle w:val="28"/>
              <w:spacing w:before="54" w:line="576" w:lineRule="exact"/>
              <w:rPr>
                <w:sz w:val="24"/>
                <w:szCs w:val="24"/>
                <w:lang w:eastAsia="zh-CN"/>
              </w:rPr>
            </w:pPr>
            <w:r>
              <w:rPr>
                <w:rFonts w:hint="eastAsia"/>
                <w:sz w:val="24"/>
                <w:szCs w:val="24"/>
                <w:lang w:eastAsia="zh-CN"/>
              </w:rPr>
              <w:t>□是</w:t>
            </w:r>
          </w:p>
          <w:p>
            <w:pPr>
              <w:pStyle w:val="28"/>
              <w:spacing w:line="576" w:lineRule="exact"/>
              <w:rPr>
                <w:sz w:val="24"/>
                <w:szCs w:val="24"/>
                <w:lang w:eastAsia="zh-CN"/>
              </w:rPr>
            </w:pPr>
            <w:r>
              <w:rPr>
                <w:rFonts w:hint="eastAsia"/>
                <w:spacing w:val="2"/>
                <w:sz w:val="24"/>
                <w:szCs w:val="24"/>
                <w:lang w:eastAsia="zh-CN"/>
              </w:rPr>
              <w:t>□</w:t>
            </w:r>
            <w:r>
              <w:rPr>
                <w:rFonts w:hint="eastAsia"/>
                <w:sz w:val="24"/>
                <w:szCs w:val="24"/>
                <w:lang w:eastAsia="zh-CN"/>
              </w:rPr>
              <w:t>否</w:t>
            </w:r>
            <w:r>
              <w:rPr>
                <w:spacing w:val="31"/>
                <w:sz w:val="24"/>
                <w:szCs w:val="24"/>
                <w:lang w:eastAsia="zh-CN"/>
              </w:rPr>
              <w:t xml:space="preserve"> </w:t>
            </w:r>
            <w:r>
              <w:rPr>
                <w:rFonts w:hint="eastAsia"/>
                <w:sz w:val="24"/>
                <w:szCs w:val="24"/>
                <w:lang w:eastAsia="zh-CN"/>
              </w:rPr>
              <w:t>，推荐的中标候选人数：综合得分排名前</w:t>
            </w:r>
            <w:r>
              <w:rPr>
                <w:sz w:val="24"/>
                <w:szCs w:val="24"/>
                <w:u w:val="single"/>
                <w:lang w:eastAsia="zh-CN"/>
              </w:rPr>
              <w:t xml:space="preserve"> </w:t>
            </w:r>
            <w:r>
              <w:rPr>
                <w:sz w:val="24"/>
                <w:szCs w:val="24"/>
                <w:u w:val="single"/>
                <w:lang w:eastAsia="zh-CN"/>
              </w:rPr>
              <w:tab/>
            </w:r>
            <w:r>
              <w:rPr>
                <w:rFonts w:hint="eastAsia"/>
                <w:sz w:val="24"/>
                <w:szCs w:val="24"/>
                <w:lang w:eastAsia="zh-CN"/>
              </w:rPr>
              <w:t>名的投标人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42" w:type="dxa"/>
          </w:tcPr>
          <w:p>
            <w:pPr>
              <w:pStyle w:val="28"/>
              <w:spacing w:before="4" w:line="576" w:lineRule="exact"/>
              <w:rPr>
                <w:b/>
                <w:sz w:val="24"/>
                <w:szCs w:val="24"/>
                <w:lang w:eastAsia="zh-CN"/>
              </w:rPr>
            </w:pPr>
          </w:p>
          <w:p>
            <w:pPr>
              <w:pStyle w:val="28"/>
              <w:spacing w:line="576" w:lineRule="exact"/>
              <w:ind w:left="284" w:right="272"/>
              <w:jc w:val="center"/>
              <w:rPr>
                <w:sz w:val="24"/>
                <w:szCs w:val="24"/>
              </w:rPr>
            </w:pPr>
            <w:r>
              <w:rPr>
                <w:sz w:val="24"/>
                <w:szCs w:val="24"/>
              </w:rPr>
              <w:t>7.1</w:t>
            </w:r>
          </w:p>
        </w:tc>
        <w:tc>
          <w:tcPr>
            <w:tcW w:w="2977" w:type="dxa"/>
          </w:tcPr>
          <w:p>
            <w:pPr>
              <w:pStyle w:val="28"/>
              <w:spacing w:before="3" w:line="576" w:lineRule="exact"/>
              <w:rPr>
                <w:b/>
                <w:sz w:val="24"/>
                <w:szCs w:val="24"/>
                <w:lang w:eastAsia="zh-CN"/>
              </w:rPr>
            </w:pPr>
          </w:p>
          <w:p>
            <w:pPr>
              <w:pStyle w:val="28"/>
              <w:spacing w:line="576" w:lineRule="exact"/>
              <w:ind w:left="6"/>
              <w:jc w:val="center"/>
              <w:rPr>
                <w:sz w:val="24"/>
                <w:szCs w:val="24"/>
                <w:lang w:eastAsia="zh-CN"/>
              </w:rPr>
            </w:pPr>
            <w:r>
              <w:rPr>
                <w:rFonts w:hint="eastAsia"/>
                <w:sz w:val="24"/>
                <w:szCs w:val="24"/>
                <w:lang w:eastAsia="zh-CN"/>
              </w:rPr>
              <w:t>中标候选人公示媒介及期限</w:t>
            </w:r>
          </w:p>
        </w:tc>
        <w:tc>
          <w:tcPr>
            <w:tcW w:w="5531" w:type="dxa"/>
            <w:gridSpan w:val="2"/>
          </w:tcPr>
          <w:p>
            <w:pPr>
              <w:pStyle w:val="28"/>
              <w:spacing w:before="141" w:line="576" w:lineRule="exact"/>
              <w:ind w:left="106"/>
              <w:rPr>
                <w:sz w:val="24"/>
                <w:szCs w:val="24"/>
              </w:rPr>
            </w:pPr>
            <w:r>
              <w:rPr>
                <w:rFonts w:hint="eastAsia"/>
                <w:sz w:val="24"/>
                <w:szCs w:val="24"/>
              </w:rPr>
              <w:t>公示媒介：</w:t>
            </w:r>
          </w:p>
          <w:p>
            <w:pPr>
              <w:pStyle w:val="28"/>
              <w:tabs>
                <w:tab w:val="left" w:pos="1577"/>
              </w:tabs>
              <w:spacing w:before="172" w:line="576" w:lineRule="exact"/>
              <w:ind w:left="106"/>
              <w:rPr>
                <w:sz w:val="24"/>
                <w:szCs w:val="24"/>
              </w:rPr>
            </w:pPr>
            <w:r>
              <w:rPr>
                <w:rFonts w:hint="eastAsia"/>
                <w:sz w:val="24"/>
                <w:szCs w:val="24"/>
              </w:rPr>
              <w:t>公示期限：</w:t>
            </w:r>
            <w:r>
              <w:rPr>
                <w:sz w:val="24"/>
                <w:szCs w:val="24"/>
                <w:u w:val="single"/>
              </w:rPr>
              <w:t xml:space="preserve"> </w:t>
            </w:r>
            <w:r>
              <w:rPr>
                <w:sz w:val="24"/>
                <w:szCs w:val="24"/>
                <w:u w:val="single"/>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2" w:type="dxa"/>
          </w:tcPr>
          <w:p>
            <w:pPr>
              <w:pStyle w:val="28"/>
              <w:spacing w:line="400" w:lineRule="exact"/>
              <w:ind w:left="283" w:right="274"/>
              <w:jc w:val="center"/>
              <w:rPr>
                <w:sz w:val="24"/>
                <w:szCs w:val="24"/>
              </w:rPr>
            </w:pPr>
            <w:r>
              <w:rPr>
                <w:sz w:val="24"/>
                <w:szCs w:val="24"/>
              </w:rPr>
              <w:t>7.7</w:t>
            </w:r>
          </w:p>
        </w:tc>
        <w:tc>
          <w:tcPr>
            <w:tcW w:w="2977" w:type="dxa"/>
            <w:vAlign w:val="center"/>
          </w:tcPr>
          <w:p>
            <w:pPr>
              <w:pStyle w:val="28"/>
              <w:spacing w:line="400" w:lineRule="exact"/>
              <w:ind w:left="3"/>
              <w:jc w:val="center"/>
              <w:rPr>
                <w:sz w:val="24"/>
                <w:szCs w:val="24"/>
                <w:lang w:eastAsia="zh-CN"/>
              </w:rPr>
            </w:pPr>
            <w:r>
              <w:rPr>
                <w:rFonts w:hint="eastAsia"/>
                <w:sz w:val="24"/>
                <w:szCs w:val="24"/>
                <w:lang w:eastAsia="zh-CN"/>
              </w:rPr>
              <w:t>是否提供设计责任保险</w:t>
            </w:r>
          </w:p>
        </w:tc>
        <w:tc>
          <w:tcPr>
            <w:tcW w:w="5531" w:type="dxa"/>
            <w:gridSpan w:val="2"/>
          </w:tcPr>
          <w:p>
            <w:pPr>
              <w:pStyle w:val="28"/>
              <w:spacing w:before="55" w:line="400" w:lineRule="exact"/>
              <w:ind w:left="106"/>
              <w:rPr>
                <w:sz w:val="24"/>
                <w:szCs w:val="24"/>
                <w:lang w:eastAsia="zh-CN"/>
              </w:rPr>
            </w:pPr>
            <w:r>
              <w:rPr>
                <w:rFonts w:hint="eastAsia"/>
                <w:sz w:val="24"/>
                <w:szCs w:val="24"/>
                <w:lang w:eastAsia="zh-CN"/>
              </w:rPr>
              <w:t>□是</w:t>
            </w:r>
            <w:r>
              <w:rPr>
                <w:rFonts w:hint="eastAsia"/>
                <w:sz w:val="24"/>
                <w:szCs w:val="24"/>
                <w:lang w:val="en-US" w:eastAsia="zh-CN"/>
              </w:rPr>
              <w:t xml:space="preserve">      </w:t>
            </w:r>
            <w:r>
              <w:rPr>
                <w:rFonts w:hint="eastAsia"/>
                <w:sz w:val="24"/>
                <w:szCs w:val="24"/>
                <w:lang w:eastAsia="zh-CN"/>
              </w:rPr>
              <w:t>设计责任保险金额：</w:t>
            </w:r>
          </w:p>
          <w:p>
            <w:pPr>
              <w:pStyle w:val="28"/>
              <w:spacing w:before="81" w:line="400" w:lineRule="exact"/>
              <w:ind w:left="106"/>
              <w:rPr>
                <w:sz w:val="24"/>
                <w:szCs w:val="24"/>
              </w:rPr>
            </w:pP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tcPr>
          <w:p>
            <w:pPr>
              <w:pStyle w:val="28"/>
              <w:spacing w:before="156" w:line="576" w:lineRule="exact"/>
              <w:ind w:left="281" w:right="274"/>
              <w:jc w:val="center"/>
              <w:rPr>
                <w:sz w:val="24"/>
                <w:szCs w:val="24"/>
                <w:lang w:eastAsia="zh-CN"/>
              </w:rPr>
            </w:pPr>
            <w:r>
              <w:rPr>
                <w:sz w:val="24"/>
                <w:szCs w:val="24"/>
                <w:lang w:eastAsia="zh-CN"/>
              </w:rPr>
              <w:t>9</w:t>
            </w:r>
          </w:p>
        </w:tc>
        <w:tc>
          <w:tcPr>
            <w:tcW w:w="3823" w:type="dxa"/>
            <w:gridSpan w:val="2"/>
          </w:tcPr>
          <w:p>
            <w:pPr>
              <w:pStyle w:val="28"/>
              <w:spacing w:before="142" w:line="576" w:lineRule="exact"/>
              <w:ind w:right="1524"/>
              <w:jc w:val="center"/>
              <w:rPr>
                <w:sz w:val="24"/>
                <w:szCs w:val="24"/>
              </w:rPr>
            </w:pPr>
            <w:r>
              <w:rPr>
                <w:rFonts w:hint="eastAsia"/>
                <w:sz w:val="24"/>
                <w:szCs w:val="24"/>
              </w:rPr>
              <w:t>电子招标投标</w:t>
            </w:r>
          </w:p>
        </w:tc>
        <w:tc>
          <w:tcPr>
            <w:tcW w:w="4685" w:type="dxa"/>
          </w:tcPr>
          <w:p>
            <w:pPr>
              <w:pStyle w:val="28"/>
              <w:spacing w:before="53" w:line="576" w:lineRule="exact"/>
              <w:ind w:left="110"/>
              <w:rPr>
                <w:sz w:val="24"/>
                <w:szCs w:val="24"/>
              </w:rPr>
            </w:pPr>
            <w:r>
              <w:rPr>
                <w:rFonts w:hint="eastAsia"/>
                <w:sz w:val="24"/>
                <w:szCs w:val="24"/>
              </w:rPr>
              <w:t>□否</w:t>
            </w:r>
          </w:p>
          <w:p>
            <w:pPr>
              <w:pStyle w:val="28"/>
              <w:spacing w:before="53" w:line="576" w:lineRule="exact"/>
              <w:ind w:left="110"/>
              <w:rPr>
                <w:sz w:val="24"/>
                <w:szCs w:val="24"/>
              </w:rPr>
            </w:pPr>
            <w:r>
              <w:rPr>
                <w:rFonts w:hint="eastAsia"/>
                <w:sz w:val="24"/>
                <w:szCs w:val="24"/>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42" w:type="dxa"/>
          </w:tcPr>
          <w:p>
            <w:pPr>
              <w:pStyle w:val="28"/>
              <w:spacing w:before="155" w:line="576" w:lineRule="exact"/>
              <w:ind w:left="7"/>
              <w:jc w:val="center"/>
              <w:rPr>
                <w:sz w:val="24"/>
                <w:szCs w:val="24"/>
                <w:lang w:eastAsia="zh-CN"/>
              </w:rPr>
            </w:pPr>
            <w:r>
              <w:rPr>
                <w:w w:val="99"/>
                <w:sz w:val="24"/>
                <w:szCs w:val="24"/>
                <w:lang w:eastAsia="zh-CN"/>
              </w:rPr>
              <w:t>10</w:t>
            </w:r>
          </w:p>
        </w:tc>
        <w:tc>
          <w:tcPr>
            <w:tcW w:w="3823" w:type="dxa"/>
            <w:gridSpan w:val="2"/>
          </w:tcPr>
          <w:p>
            <w:pPr>
              <w:pStyle w:val="28"/>
              <w:spacing w:before="141" w:line="576" w:lineRule="exact"/>
              <w:ind w:left="1235"/>
              <w:rPr>
                <w:sz w:val="24"/>
                <w:szCs w:val="24"/>
              </w:rPr>
            </w:pPr>
            <w:r>
              <w:rPr>
                <w:rFonts w:hint="eastAsia"/>
                <w:sz w:val="24"/>
                <w:szCs w:val="24"/>
              </w:rPr>
              <w:t>需要补充的其他内容</w:t>
            </w:r>
          </w:p>
        </w:tc>
        <w:tc>
          <w:tcPr>
            <w:tcW w:w="4685" w:type="dxa"/>
          </w:tcPr>
          <w:p>
            <w:pPr>
              <w:pStyle w:val="28"/>
              <w:spacing w:before="53" w:line="576" w:lineRule="exact"/>
              <w:ind w:left="11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vAlign w:val="center"/>
          </w:tcPr>
          <w:p>
            <w:pPr>
              <w:pStyle w:val="28"/>
              <w:spacing w:before="1" w:line="576" w:lineRule="exact"/>
              <w:ind w:right="235"/>
              <w:jc w:val="center"/>
              <w:rPr>
                <w:sz w:val="24"/>
                <w:szCs w:val="24"/>
              </w:rPr>
            </w:pPr>
            <w:r>
              <w:rPr>
                <w:sz w:val="24"/>
                <w:szCs w:val="24"/>
              </w:rPr>
              <w:t>10.1.1</w:t>
            </w:r>
          </w:p>
        </w:tc>
        <w:tc>
          <w:tcPr>
            <w:tcW w:w="3823" w:type="dxa"/>
            <w:gridSpan w:val="2"/>
            <w:vAlign w:val="center"/>
          </w:tcPr>
          <w:p>
            <w:pPr>
              <w:pStyle w:val="28"/>
              <w:spacing w:before="131" w:line="576" w:lineRule="exact"/>
              <w:ind w:right="138"/>
              <w:jc w:val="center"/>
              <w:rPr>
                <w:sz w:val="24"/>
                <w:szCs w:val="24"/>
              </w:rPr>
            </w:pPr>
            <w:r>
              <w:rPr>
                <w:rFonts w:hint="eastAsia"/>
                <w:sz w:val="24"/>
                <w:szCs w:val="24"/>
              </w:rPr>
              <w:t>类似项目</w:t>
            </w:r>
          </w:p>
        </w:tc>
        <w:tc>
          <w:tcPr>
            <w:tcW w:w="4685" w:type="dxa"/>
            <w:vAlign w:val="center"/>
          </w:tcPr>
          <w:p>
            <w:pPr>
              <w:pStyle w:val="28"/>
              <w:spacing w:line="576" w:lineRule="exact"/>
              <w:rPr>
                <w:sz w:val="24"/>
                <w:szCs w:val="24"/>
              </w:rPr>
            </w:pPr>
            <w:r>
              <w:rPr>
                <w:rFonts w:hint="eastAsia"/>
                <w:sz w:val="24"/>
                <w:szCs w:val="24"/>
              </w:rPr>
              <w:t>类似项目：</w:t>
            </w:r>
            <w:r>
              <w:rPr>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vAlign w:val="center"/>
          </w:tcPr>
          <w:p>
            <w:pPr>
              <w:pStyle w:val="28"/>
              <w:spacing w:before="1" w:line="576" w:lineRule="exact"/>
              <w:ind w:right="235"/>
              <w:jc w:val="center"/>
              <w:rPr>
                <w:sz w:val="24"/>
                <w:szCs w:val="24"/>
              </w:rPr>
            </w:pPr>
            <w:r>
              <w:rPr>
                <w:sz w:val="24"/>
                <w:szCs w:val="24"/>
              </w:rPr>
              <w:t>10.1.2</w:t>
            </w:r>
          </w:p>
        </w:tc>
        <w:tc>
          <w:tcPr>
            <w:tcW w:w="3823" w:type="dxa"/>
            <w:gridSpan w:val="2"/>
            <w:vAlign w:val="center"/>
          </w:tcPr>
          <w:p>
            <w:pPr>
              <w:pStyle w:val="28"/>
              <w:spacing w:before="131" w:line="576" w:lineRule="exact"/>
              <w:ind w:right="138"/>
              <w:jc w:val="center"/>
              <w:rPr>
                <w:color w:val="auto"/>
                <w:sz w:val="24"/>
                <w:szCs w:val="24"/>
              </w:rPr>
            </w:pPr>
            <w:r>
              <w:rPr>
                <w:rFonts w:hint="eastAsia"/>
                <w:color w:val="auto"/>
                <w:sz w:val="24"/>
                <w:szCs w:val="24"/>
              </w:rPr>
              <w:t>不良行为记录</w:t>
            </w:r>
          </w:p>
        </w:tc>
        <w:tc>
          <w:tcPr>
            <w:tcW w:w="4685" w:type="dxa"/>
            <w:vAlign w:val="center"/>
          </w:tcPr>
          <w:p>
            <w:pPr>
              <w:pStyle w:val="28"/>
              <w:spacing w:line="576" w:lineRule="exact"/>
              <w:rPr>
                <w:sz w:val="24"/>
                <w:szCs w:val="24"/>
                <w:lang w:eastAsia="zh-CN"/>
              </w:rPr>
            </w:pPr>
            <w:r>
              <w:rPr>
                <w:rFonts w:hint="eastAsia"/>
                <w:sz w:val="24"/>
                <w:szCs w:val="24"/>
                <w:lang w:eastAsia="zh-CN"/>
              </w:rPr>
              <w:t>按照投标人须知</w:t>
            </w:r>
            <w:r>
              <w:rPr>
                <w:sz w:val="24"/>
                <w:szCs w:val="24"/>
                <w:lang w:eastAsia="zh-CN"/>
              </w:rPr>
              <w:t>1.4.3</w:t>
            </w:r>
            <w:r>
              <w:rPr>
                <w:rFonts w:hint="eastAsia"/>
                <w:sz w:val="24"/>
                <w:szCs w:val="24"/>
                <w:lang w:eastAsia="zh-CN"/>
              </w:rPr>
              <w:t>条内容执行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vAlign w:val="center"/>
          </w:tcPr>
          <w:p>
            <w:pPr>
              <w:pStyle w:val="28"/>
              <w:spacing w:before="1" w:line="576" w:lineRule="exact"/>
              <w:ind w:right="235"/>
              <w:jc w:val="center"/>
              <w:rPr>
                <w:sz w:val="24"/>
                <w:szCs w:val="24"/>
              </w:rPr>
            </w:pPr>
            <w:r>
              <w:rPr>
                <w:sz w:val="24"/>
                <w:szCs w:val="24"/>
              </w:rPr>
              <w:t>10.1.3</w:t>
            </w:r>
          </w:p>
        </w:tc>
        <w:tc>
          <w:tcPr>
            <w:tcW w:w="3823" w:type="dxa"/>
            <w:gridSpan w:val="2"/>
            <w:vAlign w:val="center"/>
          </w:tcPr>
          <w:p>
            <w:pPr>
              <w:pStyle w:val="28"/>
              <w:spacing w:before="131" w:line="576" w:lineRule="exact"/>
              <w:ind w:right="138"/>
              <w:jc w:val="center"/>
              <w:rPr>
                <w:color w:val="auto"/>
                <w:sz w:val="24"/>
                <w:szCs w:val="24"/>
              </w:rPr>
            </w:pPr>
            <w:r>
              <w:rPr>
                <w:rFonts w:hint="eastAsia"/>
                <w:color w:val="auto"/>
                <w:sz w:val="24"/>
                <w:szCs w:val="24"/>
              </w:rPr>
              <w:t>招标控制价</w:t>
            </w:r>
          </w:p>
        </w:tc>
        <w:tc>
          <w:tcPr>
            <w:tcW w:w="4685" w:type="dxa"/>
            <w:vAlign w:val="center"/>
          </w:tcPr>
          <w:p>
            <w:pPr>
              <w:pStyle w:val="28"/>
              <w:spacing w:line="576" w:lineRule="exact"/>
              <w:rPr>
                <w:sz w:val="24"/>
                <w:szCs w:val="24"/>
                <w:u w:val="single"/>
                <w:lang w:eastAsia="zh-CN"/>
              </w:rPr>
            </w:pPr>
            <w:r>
              <w:rPr>
                <w:rFonts w:hint="eastAsia"/>
                <w:sz w:val="24"/>
                <w:szCs w:val="24"/>
                <w:lang w:eastAsia="zh-CN"/>
              </w:rPr>
              <w:t>招标控制价为：</w:t>
            </w:r>
            <w:r>
              <w:rPr>
                <w:sz w:val="24"/>
                <w:szCs w:val="24"/>
                <w:u w:val="single"/>
                <w:lang w:eastAsia="zh-CN"/>
              </w:rPr>
              <w:t xml:space="preserve">        </w:t>
            </w:r>
          </w:p>
          <w:p>
            <w:pPr>
              <w:pStyle w:val="28"/>
              <w:spacing w:line="576" w:lineRule="exact"/>
              <w:rPr>
                <w:sz w:val="24"/>
                <w:szCs w:val="24"/>
                <w:lang w:eastAsia="zh-CN"/>
              </w:rPr>
            </w:pPr>
            <w:r>
              <w:rPr>
                <w:rFonts w:hint="eastAsia"/>
                <w:sz w:val="24"/>
                <w:szCs w:val="24"/>
                <w:lang w:eastAsia="zh-CN"/>
              </w:rPr>
              <w:t>详见本招标文件附件：</w:t>
            </w:r>
            <w:r>
              <w:rPr>
                <w:sz w:val="24"/>
                <w:szCs w:val="24"/>
                <w:u w:val="single"/>
                <w:lang w:eastAsia="zh-CN"/>
              </w:rPr>
              <w:t xml:space="preserve">        </w:t>
            </w:r>
            <w:r>
              <w:rPr>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42" w:type="dxa"/>
            <w:vAlign w:val="center"/>
          </w:tcPr>
          <w:p>
            <w:pPr>
              <w:pStyle w:val="28"/>
              <w:spacing w:before="1" w:line="576" w:lineRule="exact"/>
              <w:ind w:right="235"/>
              <w:jc w:val="center"/>
              <w:rPr>
                <w:sz w:val="24"/>
                <w:szCs w:val="24"/>
                <w:lang w:eastAsia="zh-CN"/>
              </w:rPr>
            </w:pPr>
            <w:r>
              <w:rPr>
                <w:sz w:val="24"/>
                <w:szCs w:val="24"/>
                <w:lang w:eastAsia="zh-CN"/>
              </w:rPr>
              <w:t>10</w:t>
            </w:r>
            <w:r>
              <w:rPr>
                <w:rFonts w:hint="eastAsia"/>
                <w:sz w:val="24"/>
                <w:szCs w:val="24"/>
                <w:lang w:eastAsia="zh-CN"/>
              </w:rPr>
              <w:t>．</w:t>
            </w:r>
            <w:r>
              <w:rPr>
                <w:sz w:val="24"/>
                <w:szCs w:val="24"/>
                <w:lang w:eastAsia="zh-CN"/>
              </w:rPr>
              <w:t>1</w:t>
            </w:r>
            <w:r>
              <w:rPr>
                <w:rFonts w:hint="eastAsia"/>
                <w:sz w:val="24"/>
                <w:szCs w:val="24"/>
                <w:lang w:eastAsia="zh-CN"/>
              </w:rPr>
              <w:t>．</w:t>
            </w:r>
            <w:r>
              <w:rPr>
                <w:sz w:val="24"/>
                <w:szCs w:val="24"/>
                <w:lang w:eastAsia="zh-CN"/>
              </w:rPr>
              <w:t>4</w:t>
            </w:r>
          </w:p>
        </w:tc>
        <w:tc>
          <w:tcPr>
            <w:tcW w:w="3823" w:type="dxa"/>
            <w:gridSpan w:val="2"/>
            <w:vAlign w:val="center"/>
          </w:tcPr>
          <w:p>
            <w:pPr>
              <w:spacing w:line="360" w:lineRule="auto"/>
              <w:jc w:val="center"/>
              <w:rPr>
                <w:color w:val="auto"/>
                <w:sz w:val="24"/>
                <w:szCs w:val="24"/>
                <w:lang w:eastAsia="zh-CN"/>
              </w:rPr>
            </w:pPr>
            <w:r>
              <w:rPr>
                <w:rFonts w:hint="eastAsia"/>
                <w:color w:val="auto"/>
                <w:sz w:val="24"/>
                <w:szCs w:val="24"/>
              </w:rPr>
              <w:t>履约</w:t>
            </w:r>
            <w:r>
              <w:rPr>
                <w:rFonts w:hint="eastAsia"/>
                <w:color w:val="auto"/>
                <w:sz w:val="24"/>
                <w:szCs w:val="24"/>
                <w:lang w:eastAsia="zh-CN"/>
              </w:rPr>
              <w:t>保证金</w:t>
            </w:r>
          </w:p>
        </w:tc>
        <w:tc>
          <w:tcPr>
            <w:tcW w:w="4685" w:type="dxa"/>
            <w:vAlign w:val="center"/>
          </w:tcPr>
          <w:p>
            <w:pPr>
              <w:spacing w:line="360" w:lineRule="auto"/>
              <w:rPr>
                <w:sz w:val="24"/>
                <w:szCs w:val="24"/>
                <w:lang w:eastAsia="zh-CN"/>
              </w:rPr>
            </w:pPr>
            <w:r>
              <w:rPr>
                <w:rFonts w:hint="eastAsia"/>
                <w:sz w:val="24"/>
                <w:szCs w:val="24"/>
                <w:lang w:eastAsia="zh-CN"/>
              </w:rPr>
              <w:t>履约保证金：中标价的</w:t>
            </w:r>
            <w:r>
              <w:rPr>
                <w:sz w:val="24"/>
                <w:szCs w:val="24"/>
                <w:u w:val="single"/>
                <w:lang w:eastAsia="zh-CN"/>
              </w:rPr>
              <w:t xml:space="preserve">    </w:t>
            </w:r>
            <w:r>
              <w:rPr>
                <w:sz w:val="24"/>
                <w:szCs w:val="24"/>
                <w:lang w:eastAsia="zh-CN"/>
              </w:rPr>
              <w:t>%</w:t>
            </w:r>
            <w:r>
              <w:rPr>
                <w:rFonts w:hint="eastAsia"/>
                <w:sz w:val="24"/>
                <w:szCs w:val="24"/>
                <w:lang w:eastAsia="zh-CN"/>
              </w:rPr>
              <w:t>。</w:t>
            </w:r>
          </w:p>
          <w:p>
            <w:pPr>
              <w:adjustRightInd w:val="0"/>
              <w:snapToGrid w:val="0"/>
              <w:spacing w:line="360" w:lineRule="auto"/>
              <w:rPr>
                <w:sz w:val="24"/>
                <w:szCs w:val="24"/>
                <w:lang w:eastAsia="zh-CN"/>
              </w:rPr>
            </w:pPr>
            <w:r>
              <w:rPr>
                <w:rFonts w:hint="eastAsia"/>
                <w:sz w:val="24"/>
                <w:szCs w:val="24"/>
                <w:lang w:eastAsia="zh-CN"/>
              </w:rPr>
              <w:t>履约保证金形式：银行保函或保单保函。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242" w:type="dxa"/>
          </w:tcPr>
          <w:p>
            <w:pPr>
              <w:pStyle w:val="28"/>
              <w:spacing w:before="156" w:line="576" w:lineRule="exact"/>
              <w:ind w:left="411"/>
              <w:rPr>
                <w:sz w:val="24"/>
                <w:szCs w:val="24"/>
              </w:rPr>
            </w:pPr>
            <w:r>
              <w:rPr>
                <w:rFonts w:hint="eastAsia"/>
                <w:sz w:val="24"/>
                <w:szCs w:val="24"/>
              </w:rPr>
              <w:t>……</w:t>
            </w:r>
          </w:p>
        </w:tc>
        <w:tc>
          <w:tcPr>
            <w:tcW w:w="8508" w:type="dxa"/>
            <w:gridSpan w:val="3"/>
          </w:tcPr>
          <w:p>
            <w:pPr>
              <w:pStyle w:val="28"/>
              <w:spacing w:before="156" w:line="576" w:lineRule="exact"/>
              <w:ind w:left="4020" w:right="4015"/>
              <w:jc w:val="center"/>
              <w:rPr>
                <w:sz w:val="24"/>
                <w:szCs w:val="24"/>
              </w:rPr>
            </w:pPr>
            <w:r>
              <w:rPr>
                <w:rFonts w:hint="eastAsia"/>
                <w:sz w:val="24"/>
                <w:szCs w:val="24"/>
              </w:rPr>
              <w:t>……</w:t>
            </w:r>
          </w:p>
        </w:tc>
      </w:tr>
    </w:tbl>
    <w:p>
      <w:pPr>
        <w:pStyle w:val="8"/>
        <w:spacing w:before="4" w:line="576" w:lineRule="exact"/>
        <w:rPr>
          <w:rFonts w:ascii="黑体"/>
          <w:b/>
          <w:sz w:val="23"/>
          <w:lang w:eastAsia="zh-CN"/>
        </w:rPr>
      </w:pPr>
    </w:p>
    <w:p>
      <w:pPr>
        <w:pStyle w:val="8"/>
        <w:spacing w:before="4" w:line="576" w:lineRule="exact"/>
        <w:rPr>
          <w:rFonts w:ascii="黑体"/>
          <w:b/>
          <w:sz w:val="23"/>
          <w:lang w:eastAsia="zh-CN"/>
        </w:rPr>
      </w:pPr>
    </w:p>
    <w:p>
      <w:pPr>
        <w:pStyle w:val="3"/>
        <w:tabs>
          <w:tab w:val="left" w:pos="640"/>
        </w:tabs>
        <w:spacing w:before="69" w:line="360" w:lineRule="auto"/>
        <w:ind w:left="212" w:firstLine="0"/>
        <w:rPr>
          <w:rFonts w:ascii="宋体" w:hAnsi="宋体" w:eastAsia="宋体" w:cs="宋体"/>
          <w:sz w:val="24"/>
          <w:szCs w:val="24"/>
        </w:rPr>
      </w:pPr>
      <w:bookmarkStart w:id="91" w:name="_bookmark23"/>
      <w:bookmarkEnd w:id="91"/>
      <w:bookmarkStart w:id="92" w:name="1._总则"/>
      <w:bookmarkEnd w:id="92"/>
      <w:r>
        <w:rPr>
          <w:rFonts w:ascii="宋体" w:hAnsi="宋体" w:eastAsia="宋体" w:cs="宋体"/>
          <w:sz w:val="24"/>
          <w:szCs w:val="24"/>
          <w:lang w:eastAsia="zh-CN"/>
        </w:rPr>
        <w:t>1.</w:t>
      </w:r>
      <w:r>
        <w:rPr>
          <w:rFonts w:hint="eastAsia" w:ascii="宋体" w:hAnsi="宋体" w:eastAsia="宋体" w:cs="宋体"/>
          <w:sz w:val="24"/>
          <w:szCs w:val="24"/>
        </w:rPr>
        <w:t>总则</w:t>
      </w:r>
    </w:p>
    <w:p>
      <w:pPr>
        <w:pStyle w:val="4"/>
        <w:tabs>
          <w:tab w:val="left" w:pos="842"/>
        </w:tabs>
        <w:spacing w:line="360" w:lineRule="auto"/>
        <w:ind w:left="352" w:firstLine="0"/>
        <w:rPr>
          <w:b/>
          <w:bCs/>
          <w:sz w:val="24"/>
          <w:szCs w:val="24"/>
        </w:rPr>
      </w:pPr>
      <w:bookmarkStart w:id="93" w:name="1.1_招标项目概况"/>
      <w:bookmarkEnd w:id="93"/>
      <w:bookmarkStart w:id="94" w:name="_bookmark24"/>
      <w:bookmarkEnd w:id="94"/>
      <w:r>
        <w:rPr>
          <w:rFonts w:ascii="宋体" w:hAnsi="宋体" w:eastAsia="宋体" w:cs="宋体"/>
          <w:b/>
          <w:bCs/>
          <w:spacing w:val="-3"/>
          <w:sz w:val="24"/>
          <w:szCs w:val="24"/>
          <w:lang w:eastAsia="zh-CN"/>
        </w:rPr>
        <w:t>1.1</w:t>
      </w:r>
      <w:r>
        <w:rPr>
          <w:rFonts w:hint="eastAsia" w:ascii="宋体" w:hAnsi="宋体" w:eastAsia="宋体" w:cs="宋体"/>
          <w:b/>
          <w:bCs/>
          <w:spacing w:val="-3"/>
          <w:sz w:val="24"/>
          <w:szCs w:val="24"/>
        </w:rPr>
        <w:t>招标项目概况</w:t>
      </w:r>
    </w:p>
    <w:p>
      <w:pPr>
        <w:pStyle w:val="27"/>
        <w:numPr>
          <w:ilvl w:val="2"/>
          <w:numId w:val="2"/>
        </w:numPr>
        <w:tabs>
          <w:tab w:val="left" w:pos="1106"/>
        </w:tabs>
        <w:spacing w:line="360" w:lineRule="auto"/>
        <w:ind w:right="310" w:firstLine="420"/>
        <w:rPr>
          <w:sz w:val="24"/>
          <w:szCs w:val="24"/>
          <w:lang w:eastAsia="zh-CN"/>
        </w:rPr>
      </w:pPr>
      <w:r>
        <w:rPr>
          <w:rFonts w:hint="eastAsia"/>
          <w:spacing w:val="-18"/>
          <w:sz w:val="24"/>
          <w:szCs w:val="24"/>
          <w:lang w:eastAsia="zh-CN"/>
        </w:rPr>
        <w:t>根据《中华人民共和国招标投标法》、《中华人民共和国招标投标法实施条例》等有关法律、法规</w:t>
      </w:r>
      <w:r>
        <w:rPr>
          <w:spacing w:val="-18"/>
          <w:sz w:val="24"/>
          <w:szCs w:val="24"/>
          <w:lang w:eastAsia="zh-CN"/>
        </w:rPr>
        <w:t xml:space="preserve">   </w:t>
      </w:r>
      <w:r>
        <w:rPr>
          <w:rFonts w:hint="eastAsia"/>
          <w:spacing w:val="-18"/>
          <w:sz w:val="24"/>
          <w:szCs w:val="24"/>
          <w:lang w:eastAsia="zh-CN"/>
        </w:rPr>
        <w:t>和规章的规定，本招标项目已具备招标条件，现进行招标。</w:t>
      </w:r>
    </w:p>
    <w:p>
      <w:pPr>
        <w:pStyle w:val="27"/>
        <w:numPr>
          <w:ilvl w:val="2"/>
          <w:numId w:val="2"/>
        </w:numPr>
        <w:tabs>
          <w:tab w:val="left" w:pos="1159"/>
        </w:tabs>
        <w:spacing w:line="360" w:lineRule="auto"/>
        <w:ind w:left="1158" w:hanging="526"/>
        <w:rPr>
          <w:sz w:val="24"/>
          <w:szCs w:val="24"/>
          <w:lang w:eastAsia="zh-CN"/>
        </w:rPr>
      </w:pPr>
      <w:r>
        <w:rPr>
          <w:rFonts w:hint="eastAsia"/>
          <w:sz w:val="24"/>
          <w:szCs w:val="24"/>
          <w:lang w:eastAsia="zh-CN"/>
        </w:rPr>
        <w:t>招标人：见投标人须知前附表。</w:t>
      </w:r>
    </w:p>
    <w:p>
      <w:pPr>
        <w:pStyle w:val="27"/>
        <w:numPr>
          <w:ilvl w:val="2"/>
          <w:numId w:val="2"/>
        </w:numPr>
        <w:tabs>
          <w:tab w:val="left" w:pos="1106"/>
        </w:tabs>
        <w:spacing w:line="360" w:lineRule="auto"/>
        <w:ind w:right="310" w:firstLine="420"/>
        <w:rPr>
          <w:spacing w:val="-18"/>
          <w:sz w:val="24"/>
          <w:szCs w:val="24"/>
          <w:lang w:eastAsia="zh-CN"/>
        </w:rPr>
      </w:pPr>
      <w:r>
        <w:rPr>
          <w:rFonts w:hint="eastAsia"/>
          <w:spacing w:val="-18"/>
          <w:sz w:val="24"/>
          <w:szCs w:val="24"/>
          <w:lang w:eastAsia="zh-CN"/>
        </w:rPr>
        <w:t>招标代理机构：见投标人须知前附表。</w:t>
      </w:r>
    </w:p>
    <w:p>
      <w:pPr>
        <w:pStyle w:val="27"/>
        <w:numPr>
          <w:ilvl w:val="2"/>
          <w:numId w:val="2"/>
        </w:numPr>
        <w:tabs>
          <w:tab w:val="left" w:pos="1106"/>
        </w:tabs>
        <w:spacing w:line="360" w:lineRule="auto"/>
        <w:ind w:right="310" w:firstLine="420"/>
        <w:rPr>
          <w:sz w:val="24"/>
          <w:szCs w:val="24"/>
          <w:lang w:eastAsia="zh-CN"/>
        </w:rPr>
      </w:pPr>
      <w:r>
        <w:rPr>
          <w:rFonts w:hint="eastAsia"/>
          <w:spacing w:val="-18"/>
          <w:sz w:val="24"/>
          <w:szCs w:val="24"/>
          <w:lang w:eastAsia="zh-CN"/>
        </w:rPr>
        <w:t>招标项目名称：见投标人须知前附表</w:t>
      </w:r>
      <w:r>
        <w:rPr>
          <w:rFonts w:hint="eastAsia"/>
          <w:w w:val="95"/>
          <w:sz w:val="24"/>
          <w:szCs w:val="24"/>
          <w:lang w:eastAsia="zh-CN"/>
        </w:rPr>
        <w:t>。</w:t>
      </w:r>
    </w:p>
    <w:p>
      <w:pPr>
        <w:pStyle w:val="27"/>
        <w:numPr>
          <w:ilvl w:val="2"/>
          <w:numId w:val="2"/>
        </w:numPr>
        <w:tabs>
          <w:tab w:val="left" w:pos="1106"/>
        </w:tabs>
        <w:spacing w:line="360" w:lineRule="auto"/>
        <w:ind w:right="310" w:firstLine="420"/>
        <w:rPr>
          <w:spacing w:val="-18"/>
          <w:sz w:val="24"/>
          <w:szCs w:val="24"/>
          <w:lang w:eastAsia="zh-CN"/>
        </w:rPr>
      </w:pPr>
      <w:r>
        <w:rPr>
          <w:rFonts w:hint="eastAsia"/>
          <w:sz w:val="24"/>
          <w:szCs w:val="24"/>
          <w:lang w:eastAsia="zh-CN"/>
        </w:rPr>
        <w:t>工</w:t>
      </w:r>
      <w:r>
        <w:rPr>
          <w:rFonts w:hint="eastAsia"/>
          <w:spacing w:val="-18"/>
          <w:sz w:val="24"/>
          <w:szCs w:val="24"/>
          <w:lang w:eastAsia="zh-CN"/>
        </w:rPr>
        <w:t>程项目名称：即招标项目所属的工程建设项目，见投标人须知前附表。</w:t>
      </w:r>
    </w:p>
    <w:p>
      <w:pPr>
        <w:pStyle w:val="27"/>
        <w:numPr>
          <w:ilvl w:val="2"/>
          <w:numId w:val="2"/>
        </w:numPr>
        <w:tabs>
          <w:tab w:val="left" w:pos="1106"/>
        </w:tabs>
        <w:spacing w:line="360" w:lineRule="auto"/>
        <w:ind w:right="310" w:firstLine="420"/>
        <w:rPr>
          <w:spacing w:val="-18"/>
          <w:sz w:val="24"/>
          <w:szCs w:val="24"/>
          <w:lang w:eastAsia="zh-CN"/>
        </w:rPr>
      </w:pPr>
      <w:r>
        <w:rPr>
          <w:rFonts w:hint="eastAsia"/>
          <w:spacing w:val="-18"/>
          <w:sz w:val="24"/>
          <w:szCs w:val="24"/>
          <w:lang w:eastAsia="zh-CN"/>
        </w:rPr>
        <w:t>工程项目建设地点：见投标人须知前附表。</w:t>
      </w:r>
    </w:p>
    <w:p>
      <w:pPr>
        <w:pStyle w:val="27"/>
        <w:numPr>
          <w:ilvl w:val="2"/>
          <w:numId w:val="2"/>
        </w:numPr>
        <w:tabs>
          <w:tab w:val="left" w:pos="1106"/>
        </w:tabs>
        <w:spacing w:line="360" w:lineRule="auto"/>
        <w:ind w:right="310" w:firstLine="420"/>
        <w:rPr>
          <w:spacing w:val="-18"/>
          <w:sz w:val="24"/>
          <w:szCs w:val="24"/>
          <w:lang w:eastAsia="zh-CN"/>
        </w:rPr>
      </w:pPr>
      <w:r>
        <w:rPr>
          <w:rFonts w:hint="eastAsia"/>
          <w:spacing w:val="-18"/>
          <w:sz w:val="24"/>
          <w:szCs w:val="24"/>
          <w:lang w:eastAsia="zh-CN"/>
        </w:rPr>
        <w:t>工程项目建设规模：见投标人须知前附表。</w:t>
      </w:r>
    </w:p>
    <w:p>
      <w:pPr>
        <w:pStyle w:val="27"/>
        <w:numPr>
          <w:ilvl w:val="2"/>
          <w:numId w:val="2"/>
        </w:numPr>
        <w:tabs>
          <w:tab w:val="left" w:pos="1106"/>
        </w:tabs>
        <w:spacing w:line="360" w:lineRule="auto"/>
        <w:ind w:right="310" w:firstLine="420"/>
        <w:rPr>
          <w:spacing w:val="-18"/>
          <w:sz w:val="24"/>
          <w:szCs w:val="24"/>
          <w:lang w:eastAsia="zh-CN"/>
        </w:rPr>
      </w:pPr>
      <w:r>
        <w:rPr>
          <w:rFonts w:hint="eastAsia"/>
          <w:spacing w:val="-18"/>
          <w:sz w:val="24"/>
          <w:szCs w:val="24"/>
          <w:lang w:eastAsia="zh-CN"/>
        </w:rPr>
        <w:t>工程项目施工预计开工日期和建设周期：见投标人须知前附表。</w:t>
      </w:r>
    </w:p>
    <w:p>
      <w:pPr>
        <w:pStyle w:val="27"/>
        <w:numPr>
          <w:ilvl w:val="2"/>
          <w:numId w:val="2"/>
        </w:numPr>
        <w:tabs>
          <w:tab w:val="left" w:pos="1106"/>
        </w:tabs>
        <w:spacing w:line="360" w:lineRule="auto"/>
        <w:ind w:right="310" w:firstLine="420"/>
        <w:rPr>
          <w:spacing w:val="-18"/>
          <w:sz w:val="24"/>
          <w:szCs w:val="24"/>
          <w:lang w:eastAsia="zh-CN"/>
        </w:rPr>
      </w:pPr>
      <w:r>
        <w:rPr>
          <w:rFonts w:hint="eastAsia"/>
          <w:spacing w:val="-18"/>
          <w:sz w:val="24"/>
          <w:szCs w:val="24"/>
          <w:lang w:eastAsia="zh-CN"/>
        </w:rPr>
        <w:t>工程项目投资估算以及建筑安装工程费、设备与工器具购置费和联合试运转费之和：见投标人须知前附表，此金额为工程设计收费计费额。</w:t>
      </w:r>
    </w:p>
    <w:p>
      <w:pPr>
        <w:pStyle w:val="4"/>
        <w:numPr>
          <w:ilvl w:val="1"/>
          <w:numId w:val="2"/>
        </w:numPr>
        <w:tabs>
          <w:tab w:val="left" w:pos="842"/>
        </w:tabs>
        <w:spacing w:line="360" w:lineRule="auto"/>
        <w:ind w:hanging="489"/>
        <w:rPr>
          <w:rFonts w:ascii="宋体" w:hAnsi="宋体" w:eastAsia="宋体" w:cs="宋体"/>
          <w:b/>
          <w:bCs/>
          <w:sz w:val="24"/>
          <w:szCs w:val="24"/>
          <w:lang w:eastAsia="zh-CN"/>
        </w:rPr>
      </w:pPr>
      <w:bookmarkStart w:id="95" w:name="1.2_招标项目的资金来源和落实情况"/>
      <w:bookmarkEnd w:id="95"/>
      <w:bookmarkStart w:id="96" w:name="_bookmark25"/>
      <w:bookmarkEnd w:id="96"/>
      <w:r>
        <w:rPr>
          <w:rFonts w:hint="eastAsia" w:ascii="宋体" w:hAnsi="宋体" w:eastAsia="宋体" w:cs="宋体"/>
          <w:b/>
          <w:bCs/>
          <w:spacing w:val="-3"/>
          <w:sz w:val="24"/>
          <w:szCs w:val="24"/>
          <w:lang w:eastAsia="zh-CN"/>
        </w:rPr>
        <w:t>招标项目的资金来源和落实情况</w:t>
      </w:r>
    </w:p>
    <w:p>
      <w:pPr>
        <w:pStyle w:val="27"/>
        <w:numPr>
          <w:ilvl w:val="2"/>
          <w:numId w:val="2"/>
        </w:numPr>
        <w:tabs>
          <w:tab w:val="left" w:pos="1159"/>
        </w:tabs>
        <w:spacing w:line="360" w:lineRule="auto"/>
        <w:ind w:left="1158" w:hanging="526"/>
        <w:rPr>
          <w:sz w:val="24"/>
          <w:szCs w:val="24"/>
          <w:lang w:eastAsia="zh-CN"/>
        </w:rPr>
      </w:pPr>
      <w:r>
        <w:rPr>
          <w:rFonts w:hint="eastAsia"/>
          <w:sz w:val="24"/>
          <w:szCs w:val="24"/>
          <w:lang w:eastAsia="zh-CN"/>
        </w:rPr>
        <w:t>资金来源及比例：见投标人须知前附表。</w:t>
      </w:r>
    </w:p>
    <w:p>
      <w:pPr>
        <w:pStyle w:val="27"/>
        <w:numPr>
          <w:ilvl w:val="2"/>
          <w:numId w:val="2"/>
        </w:numPr>
        <w:tabs>
          <w:tab w:val="left" w:pos="1106"/>
        </w:tabs>
        <w:spacing w:line="360" w:lineRule="auto"/>
        <w:ind w:right="310" w:firstLine="420"/>
        <w:rPr>
          <w:sz w:val="24"/>
          <w:szCs w:val="24"/>
          <w:lang w:eastAsia="zh-CN"/>
        </w:rPr>
      </w:pPr>
      <w:r>
        <w:rPr>
          <w:rFonts w:hint="eastAsia"/>
          <w:sz w:val="24"/>
          <w:szCs w:val="24"/>
          <w:lang w:eastAsia="zh-CN"/>
        </w:rPr>
        <w:t>资金落实情况：见投标人须知前附表。</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97" w:name="_bookmark26"/>
      <w:bookmarkEnd w:id="97"/>
      <w:bookmarkStart w:id="98" w:name="1.3_招标范围和设计周期"/>
      <w:bookmarkEnd w:id="98"/>
      <w:r>
        <w:rPr>
          <w:rFonts w:hint="eastAsia" w:ascii="宋体" w:hAnsi="宋体" w:eastAsia="宋体" w:cs="宋体"/>
          <w:b/>
          <w:bCs/>
          <w:spacing w:val="-3"/>
          <w:sz w:val="24"/>
          <w:szCs w:val="24"/>
        </w:rPr>
        <w:t>招标范围和设计周期</w:t>
      </w:r>
    </w:p>
    <w:p>
      <w:pPr>
        <w:pStyle w:val="27"/>
        <w:numPr>
          <w:ilvl w:val="2"/>
          <w:numId w:val="2"/>
        </w:numPr>
        <w:tabs>
          <w:tab w:val="left" w:pos="1159"/>
        </w:tabs>
        <w:spacing w:line="360" w:lineRule="auto"/>
        <w:ind w:left="1158" w:hanging="526"/>
        <w:rPr>
          <w:sz w:val="24"/>
          <w:szCs w:val="24"/>
          <w:lang w:eastAsia="zh-CN"/>
        </w:rPr>
      </w:pPr>
      <w:r>
        <w:rPr>
          <w:rFonts w:hint="eastAsia"/>
          <w:sz w:val="24"/>
          <w:szCs w:val="24"/>
          <w:lang w:eastAsia="zh-CN"/>
        </w:rPr>
        <w:t>招标范围：见投标人须知前附表。</w:t>
      </w:r>
    </w:p>
    <w:p>
      <w:pPr>
        <w:pStyle w:val="27"/>
        <w:numPr>
          <w:ilvl w:val="2"/>
          <w:numId w:val="2"/>
        </w:numPr>
        <w:tabs>
          <w:tab w:val="left" w:pos="1159"/>
        </w:tabs>
        <w:spacing w:line="360" w:lineRule="auto"/>
        <w:ind w:left="1158" w:hanging="526"/>
        <w:rPr>
          <w:sz w:val="24"/>
          <w:szCs w:val="24"/>
          <w:lang w:eastAsia="zh-CN"/>
        </w:rPr>
      </w:pPr>
      <w:r>
        <w:rPr>
          <w:rFonts w:hint="eastAsia"/>
          <w:sz w:val="24"/>
          <w:szCs w:val="24"/>
          <w:lang w:eastAsia="zh-CN"/>
        </w:rPr>
        <w:t>设计周期：见投标人须知前附表。</w:t>
      </w:r>
    </w:p>
    <w:p>
      <w:pPr>
        <w:pStyle w:val="4"/>
        <w:numPr>
          <w:ilvl w:val="1"/>
          <w:numId w:val="2"/>
        </w:numPr>
        <w:tabs>
          <w:tab w:val="left" w:pos="842"/>
        </w:tabs>
        <w:spacing w:line="360" w:lineRule="auto"/>
        <w:ind w:hanging="489"/>
        <w:rPr>
          <w:rFonts w:ascii="宋体" w:hAnsi="宋体" w:eastAsia="宋体" w:cs="宋体"/>
          <w:b/>
          <w:bCs/>
          <w:spacing w:val="-3"/>
          <w:sz w:val="24"/>
          <w:szCs w:val="24"/>
          <w:lang w:eastAsia="zh-CN"/>
        </w:rPr>
      </w:pPr>
      <w:bookmarkStart w:id="99" w:name="1.4_投标人资格和履约能力要求"/>
      <w:bookmarkEnd w:id="99"/>
      <w:bookmarkStart w:id="100" w:name="_bookmark27"/>
      <w:bookmarkEnd w:id="100"/>
      <w:r>
        <w:rPr>
          <w:rFonts w:hint="eastAsia" w:ascii="宋体" w:hAnsi="宋体" w:eastAsia="宋体" w:cs="宋体"/>
          <w:b/>
          <w:bCs/>
          <w:spacing w:val="-3"/>
          <w:sz w:val="24"/>
          <w:szCs w:val="24"/>
          <w:lang w:eastAsia="zh-CN"/>
        </w:rPr>
        <w:t>投标人资格和履约能力要求</w:t>
      </w:r>
    </w:p>
    <w:p>
      <w:pPr>
        <w:pStyle w:val="27"/>
        <w:numPr>
          <w:ilvl w:val="2"/>
          <w:numId w:val="2"/>
        </w:numPr>
        <w:tabs>
          <w:tab w:val="left" w:pos="1106"/>
        </w:tabs>
        <w:spacing w:line="360" w:lineRule="auto"/>
        <w:ind w:right="310" w:firstLine="420"/>
        <w:rPr>
          <w:spacing w:val="-18"/>
          <w:sz w:val="24"/>
          <w:szCs w:val="24"/>
          <w:lang w:eastAsia="zh-CN"/>
        </w:rPr>
      </w:pPr>
      <w:r>
        <w:rPr>
          <w:rFonts w:hint="eastAsia"/>
          <w:spacing w:val="-18"/>
          <w:sz w:val="24"/>
          <w:szCs w:val="24"/>
          <w:lang w:eastAsia="zh-CN"/>
        </w:rPr>
        <w:t>投标人应为法人或者其他组织，并在投标文件中提供其营业执照的复印件，否则其投标将被否决。</w:t>
      </w:r>
    </w:p>
    <w:p>
      <w:pPr>
        <w:pStyle w:val="27"/>
        <w:numPr>
          <w:ilvl w:val="2"/>
          <w:numId w:val="2"/>
        </w:numPr>
        <w:tabs>
          <w:tab w:val="left" w:pos="1106"/>
        </w:tabs>
        <w:spacing w:line="360" w:lineRule="auto"/>
        <w:ind w:right="310" w:firstLine="420"/>
        <w:rPr>
          <w:sz w:val="24"/>
          <w:szCs w:val="24"/>
          <w:lang w:eastAsia="zh-CN"/>
        </w:rPr>
      </w:pPr>
      <w:r>
        <w:rPr>
          <w:rFonts w:hint="eastAsia"/>
          <w:sz w:val="24"/>
          <w:szCs w:val="24"/>
          <w:lang w:eastAsia="zh-CN"/>
        </w:rPr>
        <w:t>投标人应满足</w:t>
      </w:r>
      <w:r>
        <w:rPr>
          <w:rFonts w:hint="eastAsia"/>
          <w:spacing w:val="-18"/>
          <w:sz w:val="24"/>
          <w:szCs w:val="24"/>
          <w:lang w:eastAsia="zh-CN"/>
        </w:rPr>
        <w:t>下列</w:t>
      </w:r>
      <w:r>
        <w:rPr>
          <w:rFonts w:hint="eastAsia"/>
          <w:sz w:val="24"/>
          <w:szCs w:val="24"/>
          <w:lang w:eastAsia="zh-CN"/>
        </w:rPr>
        <w:t>资格及履约能力要求：</w:t>
      </w:r>
    </w:p>
    <w:p>
      <w:pPr>
        <w:pStyle w:val="27"/>
        <w:tabs>
          <w:tab w:val="left" w:pos="1106"/>
        </w:tabs>
        <w:spacing w:line="360" w:lineRule="auto"/>
        <w:ind w:left="632" w:right="310" w:firstLine="0"/>
        <w:rPr>
          <w:sz w:val="24"/>
          <w:szCs w:val="24"/>
          <w:lang w:eastAsia="zh-CN"/>
        </w:rPr>
      </w:pPr>
      <w:r>
        <w:rPr>
          <w:sz w:val="24"/>
          <w:szCs w:val="24"/>
          <w:lang w:eastAsia="zh-CN"/>
        </w:rPr>
        <w:t xml:space="preserve"> </w:t>
      </w:r>
      <w:r>
        <w:rPr>
          <w:rFonts w:hint="eastAsia"/>
          <w:sz w:val="24"/>
          <w:szCs w:val="24"/>
          <w:lang w:eastAsia="zh-CN"/>
        </w:rPr>
        <w:t>投标人的资格要求：</w:t>
      </w:r>
    </w:p>
    <w:p>
      <w:pPr>
        <w:pStyle w:val="8"/>
        <w:spacing w:before="3" w:line="360" w:lineRule="auto"/>
        <w:ind w:left="529"/>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）资质要求及需提供的证明材料：见投标人须知前附表；</w:t>
      </w:r>
    </w:p>
    <w:p>
      <w:pPr>
        <w:pStyle w:val="8"/>
        <w:spacing w:before="50" w:line="360" w:lineRule="auto"/>
        <w:ind w:left="529"/>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）业绩要求：如需要，业绩要求及需提供的证明材料见投标人须知前附表；</w:t>
      </w:r>
    </w:p>
    <w:p>
      <w:pPr>
        <w:pStyle w:val="8"/>
        <w:spacing w:before="130" w:line="360" w:lineRule="auto"/>
        <w:ind w:left="529"/>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）信用要求：如需要，信用要求及需提供的证明材料见投标人须知前附表；</w:t>
      </w:r>
    </w:p>
    <w:p>
      <w:pPr>
        <w:pStyle w:val="8"/>
        <w:spacing w:before="131" w:line="360" w:lineRule="auto"/>
        <w:ind w:left="529"/>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）项目设计负责人的资格要求及需要提供的证明材料：见投标人须知前附表；</w:t>
      </w:r>
    </w:p>
    <w:p>
      <w:pPr>
        <w:pStyle w:val="8"/>
        <w:spacing w:before="3" w:line="360" w:lineRule="auto"/>
        <w:ind w:left="529"/>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）其他要求及需要提供的证明材料：见投标人须知前附表。</w:t>
      </w:r>
    </w:p>
    <w:p>
      <w:pPr>
        <w:pStyle w:val="8"/>
        <w:spacing w:before="3" w:line="360" w:lineRule="auto"/>
        <w:ind w:left="212" w:right="312" w:firstLine="420"/>
        <w:jc w:val="both"/>
        <w:rPr>
          <w:rFonts w:hint="eastAsia"/>
          <w:spacing w:val="-8"/>
          <w:sz w:val="24"/>
          <w:szCs w:val="24"/>
          <w:lang w:eastAsia="zh-CN"/>
        </w:rPr>
      </w:pPr>
      <w:r>
        <w:rPr>
          <w:rFonts w:hint="eastAsia"/>
          <w:spacing w:val="-8"/>
          <w:sz w:val="24"/>
          <w:szCs w:val="24"/>
          <w:lang w:eastAsia="zh-CN"/>
        </w:rPr>
        <w:t>如投标人不满足上述资格要求，其投标将被否决。</w:t>
      </w:r>
    </w:p>
    <w:p>
      <w:pPr>
        <w:pStyle w:val="8"/>
        <w:spacing w:before="3" w:line="360" w:lineRule="auto"/>
        <w:ind w:left="212" w:right="312" w:firstLine="420"/>
        <w:jc w:val="both"/>
        <w:rPr>
          <w:sz w:val="24"/>
          <w:szCs w:val="24"/>
          <w:lang w:eastAsia="zh-CN"/>
        </w:rPr>
      </w:pPr>
      <w:r>
        <w:rPr>
          <w:rFonts w:hint="eastAsia"/>
          <w:spacing w:val="-8"/>
          <w:sz w:val="24"/>
          <w:szCs w:val="24"/>
          <w:lang w:eastAsia="zh-CN"/>
        </w:rPr>
        <w:t>在满足上述资格要求的前提下，投标人还应根据招标文件第三章“评标标准和方法”的规定，提交能够证明其履约能力的证明材料，以供评标委员会对其履约能力进行评分。履约能力证明材料的具体要求见投标人须知前附表。投标人不会因未提交履约能力证明材料而被否决投标，但却无法在评标中获得相应的得分。</w:t>
      </w:r>
    </w:p>
    <w:p>
      <w:pPr>
        <w:pStyle w:val="27"/>
        <w:numPr>
          <w:ilvl w:val="2"/>
          <w:numId w:val="2"/>
        </w:numPr>
        <w:tabs>
          <w:tab w:val="left" w:pos="1161"/>
        </w:tabs>
        <w:spacing w:line="360" w:lineRule="auto"/>
        <w:ind w:right="310" w:firstLine="420"/>
        <w:jc w:val="both"/>
        <w:rPr>
          <w:sz w:val="24"/>
          <w:szCs w:val="24"/>
          <w:lang w:eastAsia="zh-CN"/>
        </w:rPr>
      </w:pPr>
      <w:r>
        <w:rPr>
          <w:rFonts w:hint="eastAsia"/>
          <w:spacing w:val="-2"/>
          <w:sz w:val="24"/>
          <w:szCs w:val="24"/>
          <w:lang w:eastAsia="zh-CN"/>
        </w:rPr>
        <w:t>投标人须知前附表规定接受联合体投标的，联合体除应符合本章第</w:t>
      </w:r>
      <w:r>
        <w:rPr>
          <w:spacing w:val="-2"/>
          <w:sz w:val="24"/>
          <w:szCs w:val="24"/>
          <w:lang w:eastAsia="zh-CN"/>
        </w:rPr>
        <w:t xml:space="preserve"> </w:t>
      </w:r>
      <w:r>
        <w:rPr>
          <w:sz w:val="24"/>
          <w:szCs w:val="24"/>
          <w:lang w:eastAsia="zh-CN"/>
        </w:rPr>
        <w:t>1.4.1</w:t>
      </w:r>
      <w:r>
        <w:rPr>
          <w:spacing w:val="2"/>
          <w:sz w:val="24"/>
          <w:szCs w:val="24"/>
          <w:lang w:eastAsia="zh-CN"/>
        </w:rPr>
        <w:t xml:space="preserve"> </w:t>
      </w:r>
      <w:r>
        <w:rPr>
          <w:rFonts w:hint="eastAsia"/>
          <w:spacing w:val="-12"/>
          <w:sz w:val="24"/>
          <w:szCs w:val="24"/>
          <w:lang w:eastAsia="zh-CN"/>
        </w:rPr>
        <w:t>项、第</w:t>
      </w:r>
      <w:r>
        <w:rPr>
          <w:spacing w:val="-12"/>
          <w:sz w:val="24"/>
          <w:szCs w:val="24"/>
          <w:lang w:eastAsia="zh-CN"/>
        </w:rPr>
        <w:t xml:space="preserve"> </w:t>
      </w:r>
      <w:r>
        <w:rPr>
          <w:sz w:val="24"/>
          <w:szCs w:val="24"/>
          <w:lang w:eastAsia="zh-CN"/>
        </w:rPr>
        <w:t>1.4.2</w:t>
      </w:r>
      <w:r>
        <w:rPr>
          <w:spacing w:val="2"/>
          <w:sz w:val="24"/>
          <w:szCs w:val="24"/>
          <w:lang w:eastAsia="zh-CN"/>
        </w:rPr>
        <w:t xml:space="preserve"> </w:t>
      </w:r>
      <w:r>
        <w:rPr>
          <w:rFonts w:hint="eastAsia"/>
          <w:sz w:val="24"/>
          <w:szCs w:val="24"/>
          <w:lang w:eastAsia="zh-CN"/>
        </w:rPr>
        <w:t>项和投标人须知前附表的要求外，还应遵守以下规定：</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）联合体各方应按招标文件提供的格式签订联合体协议书，明确联合体牵头人和各方权利义务，并承诺就中标项目向招标人承担连带责任；</w:t>
      </w:r>
    </w:p>
    <w:p>
      <w:pPr>
        <w:pStyle w:val="8"/>
        <w:spacing w:line="360" w:lineRule="auto"/>
        <w:ind w:left="529"/>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）由同一专业的单位组成的联合体，按照资质等级较低的单位确定资质等级；</w:t>
      </w:r>
    </w:p>
    <w:p>
      <w:pPr>
        <w:pStyle w:val="8"/>
        <w:spacing w:before="132" w:line="360" w:lineRule="auto"/>
        <w:ind w:left="212" w:right="243" w:firstLine="316"/>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）联合体各方不得再以自己名义单独或参加其他联合体在本招标项目中投标，否则各相关投标均无效；</w:t>
      </w:r>
    </w:p>
    <w:p>
      <w:pPr>
        <w:pStyle w:val="8"/>
        <w:spacing w:line="360" w:lineRule="auto"/>
        <w:ind w:left="212" w:right="243" w:firstLine="31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）进行资格预审的，联合体应当在提交资格预审申请文件前组成。资格预审后联合体增减、更换成员的，其投标无效。</w:t>
      </w:r>
    </w:p>
    <w:p>
      <w:pPr>
        <w:pStyle w:val="27"/>
        <w:numPr>
          <w:ilvl w:val="2"/>
          <w:numId w:val="2"/>
        </w:numPr>
        <w:tabs>
          <w:tab w:val="left" w:pos="1159"/>
        </w:tabs>
        <w:spacing w:line="360" w:lineRule="auto"/>
        <w:ind w:left="1158" w:hanging="526"/>
        <w:rPr>
          <w:color w:val="auto"/>
          <w:sz w:val="24"/>
          <w:szCs w:val="24"/>
          <w:lang w:eastAsia="zh-CN"/>
        </w:rPr>
      </w:pPr>
      <w:r>
        <w:rPr>
          <w:rFonts w:hint="eastAsia"/>
          <w:color w:val="auto"/>
          <w:sz w:val="24"/>
          <w:szCs w:val="24"/>
          <w:lang w:eastAsia="zh-CN"/>
        </w:rPr>
        <w:t>投标人不得存在下列情形之一：</w:t>
      </w:r>
    </w:p>
    <w:p>
      <w:pPr>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w:t>
      </w:r>
      <w:r>
        <w:rPr>
          <w:rFonts w:hint="eastAsia"/>
          <w:kern w:val="2"/>
          <w:sz w:val="24"/>
          <w:szCs w:val="24"/>
          <w:lang w:eastAsia="zh-CN"/>
        </w:rPr>
        <w:t>）</w:t>
      </w:r>
      <w:r>
        <w:rPr>
          <w:rFonts w:hint="eastAsia"/>
          <w:kern w:val="2"/>
          <w:sz w:val="24"/>
          <w:szCs w:val="24"/>
          <w:lang w:val="en-US" w:eastAsia="zh-CN"/>
        </w:rPr>
        <w:t>为</w:t>
      </w:r>
      <w:r>
        <w:rPr>
          <w:rFonts w:hint="eastAsia"/>
          <w:kern w:val="2"/>
          <w:sz w:val="24"/>
          <w:szCs w:val="24"/>
          <w:lang w:eastAsia="zh-CN"/>
        </w:rPr>
        <w:t>招标人不具有独立法人资格的附属机构（单位）；</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2</w:t>
      </w:r>
      <w:r>
        <w:rPr>
          <w:rFonts w:hint="eastAsia"/>
          <w:kern w:val="2"/>
          <w:sz w:val="24"/>
          <w:szCs w:val="24"/>
          <w:lang w:eastAsia="zh-CN"/>
        </w:rPr>
        <w:t>）与招标人存在利害关系且可能影响招标公正性；</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3</w:t>
      </w:r>
      <w:r>
        <w:rPr>
          <w:rFonts w:hint="eastAsia"/>
          <w:kern w:val="2"/>
          <w:sz w:val="24"/>
          <w:szCs w:val="24"/>
          <w:lang w:eastAsia="zh-CN"/>
        </w:rPr>
        <w:t>）与本招标项目的其他投标人为同一个单位负责人；</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4</w:t>
      </w:r>
      <w:r>
        <w:rPr>
          <w:rFonts w:hint="eastAsia"/>
          <w:kern w:val="2"/>
          <w:sz w:val="24"/>
          <w:szCs w:val="24"/>
          <w:lang w:eastAsia="zh-CN"/>
        </w:rPr>
        <w:t>）与本招标项目的其他投标人存在控股、管理关系；</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5</w:t>
      </w:r>
      <w:r>
        <w:rPr>
          <w:rFonts w:hint="eastAsia"/>
          <w:kern w:val="2"/>
          <w:sz w:val="24"/>
          <w:szCs w:val="24"/>
          <w:lang w:eastAsia="zh-CN"/>
        </w:rPr>
        <w:t>）为本招标项目的代建人；</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6</w:t>
      </w:r>
      <w:r>
        <w:rPr>
          <w:rFonts w:hint="eastAsia"/>
          <w:kern w:val="2"/>
          <w:sz w:val="24"/>
          <w:szCs w:val="24"/>
          <w:lang w:eastAsia="zh-CN"/>
        </w:rPr>
        <w:t>）为本招标项目的招标代理机构；</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7</w:t>
      </w:r>
      <w:r>
        <w:rPr>
          <w:rFonts w:hint="eastAsia"/>
          <w:kern w:val="2"/>
          <w:sz w:val="24"/>
          <w:szCs w:val="24"/>
          <w:lang w:eastAsia="zh-CN"/>
        </w:rPr>
        <w:t>）与本招标项目的代建人或招标代理机构同为一个法定代表人；</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8</w:t>
      </w:r>
      <w:r>
        <w:rPr>
          <w:rFonts w:hint="eastAsia"/>
          <w:kern w:val="2"/>
          <w:sz w:val="24"/>
          <w:szCs w:val="24"/>
          <w:lang w:eastAsia="zh-CN"/>
        </w:rPr>
        <w:t>）与本招标项目的代建人或招标代理机构存在控股或参股关系；</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9</w:t>
      </w:r>
      <w:r>
        <w:rPr>
          <w:rFonts w:hint="eastAsia"/>
          <w:kern w:val="2"/>
          <w:sz w:val="24"/>
          <w:szCs w:val="24"/>
          <w:lang w:eastAsia="zh-CN"/>
        </w:rPr>
        <w:t>）与本招标项目的施工承包人以及建筑材料、建筑构配件和设备供应商有隶属关系或者其他利害关系；</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10</w:t>
      </w:r>
      <w:r>
        <w:rPr>
          <w:rFonts w:hint="eastAsia"/>
          <w:kern w:val="2"/>
          <w:sz w:val="24"/>
          <w:szCs w:val="24"/>
          <w:lang w:eastAsia="zh-CN"/>
        </w:rPr>
        <w:t>）被依法暂停或者取消投标资格；</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11</w:t>
      </w:r>
      <w:r>
        <w:rPr>
          <w:rFonts w:hint="eastAsia"/>
          <w:kern w:val="2"/>
          <w:sz w:val="24"/>
          <w:szCs w:val="24"/>
          <w:lang w:eastAsia="zh-CN"/>
        </w:rPr>
        <w:t>）被责令停产停业、暂扣或者吊销许可证、暂扣或者吊销执照；</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12</w:t>
      </w:r>
      <w:r>
        <w:rPr>
          <w:rFonts w:hint="eastAsia"/>
          <w:kern w:val="2"/>
          <w:sz w:val="24"/>
          <w:szCs w:val="24"/>
          <w:lang w:eastAsia="zh-CN"/>
        </w:rPr>
        <w:t>）进入清算程序，或被宣告破产，或其他丧失履约能力的情形；</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13</w:t>
      </w:r>
      <w:r>
        <w:rPr>
          <w:rFonts w:hint="eastAsia"/>
          <w:kern w:val="2"/>
          <w:sz w:val="24"/>
          <w:szCs w:val="24"/>
          <w:lang w:eastAsia="zh-CN"/>
        </w:rPr>
        <w:t>）在最近三年内发生重大监理质量问题（以相关行业主管部门的行政处罚决定或司法机关出具的有关法律文书为准）；</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14</w:t>
      </w:r>
      <w:r>
        <w:rPr>
          <w:rFonts w:hint="eastAsia"/>
          <w:kern w:val="2"/>
          <w:sz w:val="24"/>
          <w:szCs w:val="24"/>
          <w:lang w:eastAsia="zh-CN"/>
        </w:rPr>
        <w:t>）被工商行政管理机关在全国企业信用信息公示系统中列入严重违法失信企业名单；</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15</w:t>
      </w:r>
      <w:r>
        <w:rPr>
          <w:rFonts w:hint="eastAsia"/>
          <w:kern w:val="2"/>
          <w:sz w:val="24"/>
          <w:szCs w:val="24"/>
          <w:lang w:eastAsia="zh-CN"/>
        </w:rPr>
        <w:t>）被最高人民法院在“信用中国”网站（</w:t>
      </w:r>
      <w:r>
        <w:rPr>
          <w:kern w:val="2"/>
          <w:sz w:val="24"/>
          <w:szCs w:val="24"/>
          <w:lang w:eastAsia="zh-CN"/>
        </w:rPr>
        <w:t>www.creditchina.gov.cn</w:t>
      </w:r>
      <w:r>
        <w:rPr>
          <w:rFonts w:hint="eastAsia"/>
          <w:kern w:val="2"/>
          <w:sz w:val="24"/>
          <w:szCs w:val="24"/>
          <w:lang w:eastAsia="zh-CN"/>
        </w:rPr>
        <w:t>）或各级信用信息共享平台中列入失信被执行人名单；</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16</w:t>
      </w:r>
      <w:r>
        <w:rPr>
          <w:rFonts w:hint="eastAsia"/>
          <w:kern w:val="2"/>
          <w:sz w:val="24"/>
          <w:szCs w:val="24"/>
          <w:lang w:eastAsia="zh-CN"/>
        </w:rPr>
        <w:t>）与招标人存在利害关系且可能影响招标公正性的；</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17</w:t>
      </w:r>
      <w:r>
        <w:rPr>
          <w:rFonts w:hint="eastAsia"/>
          <w:kern w:val="2"/>
          <w:sz w:val="24"/>
          <w:szCs w:val="24"/>
          <w:lang w:eastAsia="zh-CN"/>
        </w:rPr>
        <w:t>）在最近三年内投标人或其法定代表人、拟委任的项目经理及技术负责人有行贿、围标、串标及其他违法违规行为事实的；</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18</w:t>
      </w:r>
      <w:r>
        <w:rPr>
          <w:rFonts w:hint="eastAsia"/>
          <w:kern w:val="2"/>
          <w:sz w:val="24"/>
          <w:szCs w:val="24"/>
          <w:lang w:eastAsia="zh-CN"/>
        </w:rPr>
        <w:t>）在最近一年内投标人拟委任的项目经理因违反《注册建造师管理规定》被建设主管部门或者其他有关部门行政处罚的；</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19</w:t>
      </w:r>
      <w:r>
        <w:rPr>
          <w:rFonts w:hint="eastAsia"/>
          <w:kern w:val="2"/>
          <w:sz w:val="24"/>
          <w:szCs w:val="24"/>
          <w:lang w:eastAsia="zh-CN"/>
        </w:rPr>
        <w:t>）单位负责人为同一人或者存在控股、管理关系的不同单位，不得在同一标段或未划分标段的同一项目中同时投标。</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20</w:t>
      </w:r>
      <w:r>
        <w:rPr>
          <w:rFonts w:hint="eastAsia"/>
          <w:kern w:val="2"/>
          <w:sz w:val="24"/>
          <w:szCs w:val="24"/>
          <w:lang w:eastAsia="zh-CN"/>
        </w:rPr>
        <w:t>）拟任项目经理在参加本项目投标时（指提交投标文件截止时间）在其他项目担任项目经理的（在本项目其他标段担任项目经理的除外）。</w:t>
      </w:r>
    </w:p>
    <w:p>
      <w:pPr>
        <w:autoSpaceDE/>
        <w:autoSpaceDN/>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21</w:t>
      </w:r>
      <w:r>
        <w:rPr>
          <w:rFonts w:hint="eastAsia"/>
          <w:kern w:val="2"/>
          <w:sz w:val="24"/>
          <w:szCs w:val="24"/>
          <w:lang w:eastAsia="zh-CN"/>
        </w:rPr>
        <w:t>）根据国家或行政区域内有关部门制定的联合惩戒措施规范性文件（联合惩戒措施包括限制参与工程招投标或限制参与政府采购活动），被列为联合惩戒对象的；</w:t>
      </w:r>
    </w:p>
    <w:p>
      <w:pPr>
        <w:autoSpaceDE/>
        <w:autoSpaceDN/>
        <w:spacing w:line="360" w:lineRule="auto"/>
        <w:ind w:firstLine="480" w:firstLineChars="200"/>
        <w:rPr>
          <w:kern w:val="2"/>
          <w:sz w:val="24"/>
          <w:szCs w:val="24"/>
          <w:lang w:eastAsia="zh-CN"/>
        </w:rPr>
      </w:pPr>
      <w:r>
        <w:rPr>
          <w:rFonts w:hint="eastAsia"/>
          <w:kern w:val="2"/>
          <w:sz w:val="24"/>
          <w:szCs w:val="24"/>
          <w:lang w:eastAsia="zh-CN"/>
        </w:rPr>
        <w:t>注：除此之外招标人不得另行增加其他限制投标情形。</w:t>
      </w:r>
    </w:p>
    <w:p>
      <w:pPr>
        <w:autoSpaceDE/>
        <w:autoSpaceDN/>
        <w:spacing w:line="360" w:lineRule="auto"/>
        <w:ind w:firstLine="480" w:firstLineChars="200"/>
        <w:rPr>
          <w:kern w:val="2"/>
          <w:sz w:val="24"/>
          <w:szCs w:val="24"/>
          <w:lang w:eastAsia="zh-CN"/>
        </w:rPr>
      </w:pPr>
      <w:r>
        <w:rPr>
          <w:rFonts w:hint="eastAsia"/>
          <w:kern w:val="2"/>
          <w:sz w:val="24"/>
          <w:szCs w:val="24"/>
          <w:lang w:eastAsia="zh-CN"/>
        </w:rPr>
        <w:t>本条规定的事项，应以有关行政主管部门出具的行政处罚决定书或司法部门出具的已生效的裁判文书为依据，“近三年”“近一年”应以行政处罚决定书或裁判文书的出具时间起算。</w:t>
      </w:r>
    </w:p>
    <w:p>
      <w:pPr>
        <w:autoSpaceDE/>
        <w:autoSpaceDN/>
        <w:spacing w:line="360" w:lineRule="auto"/>
        <w:ind w:firstLine="480" w:firstLineChars="200"/>
        <w:rPr>
          <w:kern w:val="2"/>
          <w:sz w:val="24"/>
          <w:szCs w:val="24"/>
          <w:lang w:eastAsia="zh-CN"/>
        </w:rPr>
      </w:pPr>
      <w:r>
        <w:rPr>
          <w:rFonts w:hint="eastAsia"/>
          <w:kern w:val="2"/>
          <w:sz w:val="24"/>
          <w:szCs w:val="24"/>
          <w:lang w:eastAsia="zh-CN"/>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pPr>
        <w:autoSpaceDE/>
        <w:autoSpaceDN/>
        <w:spacing w:line="360" w:lineRule="auto"/>
        <w:ind w:firstLine="480" w:firstLineChars="200"/>
        <w:rPr>
          <w:color w:val="4BACC6"/>
          <w:kern w:val="2"/>
          <w:sz w:val="24"/>
          <w:szCs w:val="24"/>
          <w:lang w:eastAsia="zh-CN"/>
        </w:rPr>
      </w:pPr>
      <w:r>
        <w:rPr>
          <w:rFonts w:hint="eastAsia"/>
          <w:kern w:val="2"/>
          <w:sz w:val="24"/>
          <w:szCs w:val="24"/>
          <w:lang w:eastAsia="zh-CN"/>
        </w:rPr>
        <w:t>骗取中标是指投标人实施了以弄虚作假的行为作为谋取中标的手段，投标人只要具有弄虚作假的行为，无论结果是否中标，都属于骗取中标。</w:t>
      </w:r>
    </w:p>
    <w:p>
      <w:pPr>
        <w:spacing w:line="360" w:lineRule="auto"/>
        <w:ind w:firstLine="480" w:firstLineChars="200"/>
        <w:rPr>
          <w:kern w:val="2"/>
          <w:sz w:val="24"/>
          <w:szCs w:val="24"/>
          <w:lang w:eastAsia="zh-CN"/>
        </w:rPr>
      </w:pPr>
      <w:r>
        <w:rPr>
          <w:rFonts w:hint="eastAsia"/>
          <w:kern w:val="2"/>
          <w:sz w:val="24"/>
          <w:szCs w:val="24"/>
          <w:lang w:eastAsia="zh-CN"/>
        </w:rPr>
        <w:t>“严重违约”是指：</w:t>
      </w:r>
      <w:r>
        <w:rPr>
          <w:kern w:val="2"/>
          <w:sz w:val="24"/>
          <w:szCs w:val="24"/>
          <w:lang w:eastAsia="zh-CN"/>
        </w:rPr>
        <w:t xml:space="preserve">                          </w:t>
      </w:r>
    </w:p>
    <w:p>
      <w:pPr>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1</w:t>
      </w:r>
      <w:r>
        <w:rPr>
          <w:rFonts w:hint="eastAsia"/>
          <w:kern w:val="2"/>
          <w:sz w:val="24"/>
          <w:szCs w:val="24"/>
          <w:lang w:eastAsia="zh-CN"/>
        </w:rPr>
        <w:t>）在经营活动中，被行政监督部门或司法机关认定为情节严重的或严重违约的。</w:t>
      </w:r>
    </w:p>
    <w:p>
      <w:pPr>
        <w:spacing w:line="360" w:lineRule="auto"/>
        <w:ind w:firstLine="480" w:firstLineChars="200"/>
        <w:rPr>
          <w:kern w:val="2"/>
          <w:sz w:val="24"/>
          <w:szCs w:val="24"/>
          <w:lang w:eastAsia="zh-CN"/>
        </w:rPr>
      </w:pPr>
      <w:r>
        <w:rPr>
          <w:rFonts w:hint="eastAsia"/>
          <w:kern w:val="2"/>
          <w:sz w:val="24"/>
          <w:szCs w:val="24"/>
          <w:lang w:eastAsia="zh-CN"/>
        </w:rPr>
        <w:t>（</w:t>
      </w:r>
      <w:r>
        <w:rPr>
          <w:kern w:val="2"/>
          <w:sz w:val="24"/>
          <w:szCs w:val="24"/>
          <w:lang w:eastAsia="zh-CN"/>
        </w:rPr>
        <w:t>2</w:t>
      </w:r>
      <w:r>
        <w:rPr>
          <w:rFonts w:hint="eastAsia"/>
          <w:kern w:val="2"/>
          <w:sz w:val="24"/>
          <w:szCs w:val="24"/>
          <w:lang w:eastAsia="zh-CN"/>
        </w:rPr>
        <w:t>）在既往工程建设项目中，转包的。</w:t>
      </w:r>
    </w:p>
    <w:p>
      <w:pPr>
        <w:pStyle w:val="8"/>
        <w:spacing w:line="360" w:lineRule="auto"/>
        <w:ind w:left="212" w:right="242" w:firstLine="316"/>
        <w:rPr>
          <w:sz w:val="24"/>
          <w:szCs w:val="24"/>
          <w:lang w:eastAsia="zh-CN"/>
        </w:rPr>
      </w:pPr>
      <w:r>
        <w:rPr>
          <w:rFonts w:hint="eastAsia"/>
          <w:kern w:val="2"/>
          <w:sz w:val="24"/>
          <w:szCs w:val="24"/>
          <w:lang w:eastAsia="zh-CN"/>
        </w:rPr>
        <w:t>（</w:t>
      </w:r>
      <w:r>
        <w:rPr>
          <w:kern w:val="2"/>
          <w:sz w:val="24"/>
          <w:szCs w:val="24"/>
          <w:lang w:eastAsia="zh-CN"/>
        </w:rPr>
        <w:t>3</w:t>
      </w:r>
      <w:r>
        <w:rPr>
          <w:rFonts w:hint="eastAsia"/>
          <w:kern w:val="2"/>
          <w:sz w:val="24"/>
          <w:szCs w:val="24"/>
          <w:lang w:eastAsia="zh-CN"/>
        </w:rPr>
        <w:t>）在既往工程建设项目中，违法分包</w:t>
      </w:r>
      <w:r>
        <w:rPr>
          <w:kern w:val="2"/>
          <w:sz w:val="24"/>
          <w:szCs w:val="24"/>
          <w:lang w:eastAsia="zh-CN"/>
        </w:rPr>
        <w:t>2</w:t>
      </w:r>
      <w:r>
        <w:rPr>
          <w:rFonts w:hint="eastAsia"/>
          <w:kern w:val="2"/>
          <w:sz w:val="24"/>
          <w:szCs w:val="24"/>
          <w:lang w:eastAsia="zh-CN"/>
        </w:rPr>
        <w:t>次以上的。</w:t>
      </w:r>
    </w:p>
    <w:p>
      <w:pPr>
        <w:pStyle w:val="4"/>
        <w:numPr>
          <w:ilvl w:val="1"/>
          <w:numId w:val="2"/>
        </w:numPr>
        <w:tabs>
          <w:tab w:val="left" w:pos="842"/>
        </w:tabs>
        <w:spacing w:line="360" w:lineRule="auto"/>
        <w:ind w:hanging="489"/>
        <w:rPr>
          <w:rFonts w:ascii="宋体" w:hAnsi="宋体" w:eastAsia="宋体" w:cs="宋体"/>
          <w:b/>
          <w:bCs/>
          <w:spacing w:val="-3"/>
          <w:sz w:val="24"/>
          <w:szCs w:val="24"/>
          <w:lang w:eastAsia="zh-CN"/>
        </w:rPr>
      </w:pPr>
      <w:bookmarkStart w:id="101" w:name="_bookmark28"/>
      <w:bookmarkEnd w:id="101"/>
      <w:bookmarkStart w:id="102" w:name="1.5_费用承担和设计成果补偿"/>
      <w:bookmarkEnd w:id="102"/>
      <w:r>
        <w:rPr>
          <w:rFonts w:hint="eastAsia" w:ascii="宋体" w:hAnsi="宋体" w:eastAsia="宋体" w:cs="宋体"/>
          <w:b/>
          <w:bCs/>
          <w:spacing w:val="-3"/>
          <w:sz w:val="24"/>
          <w:szCs w:val="24"/>
          <w:lang w:eastAsia="zh-CN"/>
        </w:rPr>
        <w:t>费用承担和设计成果补偿</w:t>
      </w:r>
    </w:p>
    <w:p>
      <w:pPr>
        <w:pStyle w:val="27"/>
        <w:numPr>
          <w:ilvl w:val="2"/>
          <w:numId w:val="2"/>
        </w:numPr>
        <w:tabs>
          <w:tab w:val="left" w:pos="1159"/>
        </w:tabs>
        <w:spacing w:line="360" w:lineRule="auto"/>
        <w:ind w:firstLine="420"/>
        <w:rPr>
          <w:sz w:val="24"/>
          <w:szCs w:val="24"/>
          <w:lang w:eastAsia="zh-CN"/>
        </w:rPr>
      </w:pPr>
      <w:r>
        <w:rPr>
          <w:rFonts w:hint="eastAsia"/>
          <w:sz w:val="24"/>
          <w:szCs w:val="24"/>
          <w:lang w:eastAsia="zh-CN"/>
        </w:rPr>
        <w:t>投标人准备和参加投标活动发生的费用自理。</w:t>
      </w:r>
    </w:p>
    <w:p>
      <w:pPr>
        <w:pStyle w:val="27"/>
        <w:numPr>
          <w:ilvl w:val="2"/>
          <w:numId w:val="2"/>
        </w:numPr>
        <w:tabs>
          <w:tab w:val="left" w:pos="1161"/>
        </w:tabs>
        <w:spacing w:before="132" w:line="360" w:lineRule="auto"/>
        <w:ind w:right="312" w:firstLine="420"/>
        <w:jc w:val="both"/>
        <w:rPr>
          <w:sz w:val="24"/>
          <w:szCs w:val="24"/>
          <w:lang w:eastAsia="zh-CN"/>
        </w:rPr>
      </w:pPr>
      <w:r>
        <w:rPr>
          <w:rFonts w:hint="eastAsia"/>
          <w:sz w:val="24"/>
          <w:szCs w:val="24"/>
          <w:lang w:eastAsia="zh-CN"/>
        </w:rPr>
        <w:t>招标人对符合招标文件规定的未中标人的设计成果进行补偿的，且未中标人未在投标函中声明</w:t>
      </w:r>
      <w:r>
        <w:rPr>
          <w:rFonts w:hint="eastAsia"/>
          <w:spacing w:val="-1"/>
          <w:sz w:val="24"/>
          <w:szCs w:val="24"/>
          <w:lang w:eastAsia="zh-CN"/>
        </w:rPr>
        <w:t>放弃补偿金的，招标人将按投标人须知前附表规定的标准给予补偿。招标人将于中标通知书发出后</w:t>
      </w:r>
      <w:r>
        <w:rPr>
          <w:spacing w:val="-1"/>
          <w:sz w:val="24"/>
          <w:szCs w:val="24"/>
          <w:lang w:eastAsia="zh-CN"/>
        </w:rPr>
        <w:t xml:space="preserve"> </w:t>
      </w:r>
      <w:r>
        <w:rPr>
          <w:sz w:val="24"/>
          <w:szCs w:val="24"/>
          <w:lang w:eastAsia="zh-CN"/>
        </w:rPr>
        <w:t>35</w:t>
      </w:r>
      <w:r>
        <w:rPr>
          <w:spacing w:val="11"/>
          <w:sz w:val="24"/>
          <w:szCs w:val="24"/>
          <w:lang w:eastAsia="zh-CN"/>
        </w:rPr>
        <w:t xml:space="preserve"> </w:t>
      </w:r>
      <w:r>
        <w:rPr>
          <w:rFonts w:hint="eastAsia"/>
          <w:sz w:val="24"/>
          <w:szCs w:val="24"/>
          <w:lang w:eastAsia="zh-CN"/>
        </w:rPr>
        <w:t>日内向未中标人支付设计成果补偿费。</w:t>
      </w:r>
    </w:p>
    <w:p>
      <w:pPr>
        <w:pStyle w:val="27"/>
        <w:numPr>
          <w:ilvl w:val="2"/>
          <w:numId w:val="2"/>
        </w:numPr>
        <w:tabs>
          <w:tab w:val="left" w:pos="1161"/>
        </w:tabs>
        <w:spacing w:line="360" w:lineRule="auto"/>
        <w:ind w:right="312" w:firstLine="420"/>
        <w:jc w:val="both"/>
        <w:rPr>
          <w:sz w:val="24"/>
          <w:szCs w:val="24"/>
          <w:lang w:eastAsia="zh-CN"/>
        </w:rPr>
      </w:pPr>
      <w:r>
        <w:rPr>
          <w:rFonts w:hint="eastAsia"/>
          <w:sz w:val="24"/>
          <w:szCs w:val="24"/>
          <w:lang w:eastAsia="zh-CN"/>
        </w:rPr>
        <w:t>招标人支付经济补偿费后，有权在本项目中（包括但不限于项目的设计、施工、宣传、展示及销售等）免费使用未中标人的设计文件；如未中标人在投标文件中声明放弃补偿金，则招标人不得在本项目中使用未中标人的设计文件。</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03" w:name="_bookmark29"/>
      <w:bookmarkEnd w:id="103"/>
      <w:bookmarkStart w:id="104" w:name="1.6_保密"/>
      <w:bookmarkEnd w:id="104"/>
      <w:r>
        <w:rPr>
          <w:rFonts w:hint="eastAsia" w:ascii="宋体" w:hAnsi="宋体" w:eastAsia="宋体" w:cs="宋体"/>
          <w:b/>
          <w:bCs/>
          <w:spacing w:val="-3"/>
          <w:sz w:val="24"/>
          <w:szCs w:val="24"/>
        </w:rPr>
        <w:t>保密</w:t>
      </w:r>
    </w:p>
    <w:p>
      <w:pPr>
        <w:pStyle w:val="8"/>
        <w:spacing w:line="360" w:lineRule="auto"/>
        <w:ind w:left="212" w:right="312" w:firstLine="420"/>
        <w:rPr>
          <w:sz w:val="24"/>
          <w:szCs w:val="24"/>
          <w:lang w:eastAsia="zh-CN"/>
        </w:rPr>
      </w:pPr>
      <w:r>
        <w:rPr>
          <w:rFonts w:hint="eastAsia"/>
          <w:sz w:val="24"/>
          <w:szCs w:val="24"/>
          <w:lang w:eastAsia="zh-CN"/>
        </w:rPr>
        <w:t>参与招标投标活动的各方应对招标文件和投标文件中的商业和技术等秘密保密，否则应承担相应的法律责任。</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05" w:name="1.7_语言文字"/>
      <w:bookmarkEnd w:id="105"/>
      <w:bookmarkStart w:id="106" w:name="_bookmark30"/>
      <w:bookmarkEnd w:id="106"/>
      <w:r>
        <w:rPr>
          <w:rFonts w:hint="eastAsia" w:ascii="宋体" w:hAnsi="宋体" w:eastAsia="宋体" w:cs="宋体"/>
          <w:b/>
          <w:bCs/>
          <w:spacing w:val="-3"/>
          <w:sz w:val="24"/>
          <w:szCs w:val="24"/>
        </w:rPr>
        <w:t>语言文字</w:t>
      </w:r>
    </w:p>
    <w:p>
      <w:pPr>
        <w:pStyle w:val="8"/>
        <w:spacing w:line="360" w:lineRule="auto"/>
        <w:ind w:left="212" w:right="312" w:firstLine="420"/>
        <w:rPr>
          <w:sz w:val="24"/>
          <w:szCs w:val="24"/>
          <w:lang w:eastAsia="zh-CN"/>
        </w:rPr>
      </w:pPr>
      <w:r>
        <w:rPr>
          <w:rFonts w:hint="eastAsia"/>
          <w:sz w:val="24"/>
          <w:szCs w:val="24"/>
          <w:lang w:eastAsia="zh-CN"/>
        </w:rPr>
        <w:t>招标投标文件使用的语言文字为中文。专用术语使用外文的，应附有中文注释。</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07" w:name="_bookmark31"/>
      <w:bookmarkEnd w:id="107"/>
      <w:bookmarkStart w:id="108" w:name="1.8_计量单位"/>
      <w:bookmarkEnd w:id="108"/>
      <w:r>
        <w:rPr>
          <w:rFonts w:hint="eastAsia" w:ascii="宋体" w:hAnsi="宋体" w:eastAsia="宋体" w:cs="宋体"/>
          <w:b/>
          <w:bCs/>
          <w:spacing w:val="-3"/>
          <w:sz w:val="24"/>
          <w:szCs w:val="24"/>
        </w:rPr>
        <w:t>计量单位</w:t>
      </w:r>
    </w:p>
    <w:p>
      <w:pPr>
        <w:pStyle w:val="8"/>
        <w:spacing w:line="360" w:lineRule="auto"/>
        <w:ind w:left="212" w:right="242" w:firstLine="316"/>
        <w:rPr>
          <w:sz w:val="24"/>
          <w:szCs w:val="24"/>
          <w:lang w:eastAsia="zh-CN"/>
        </w:rPr>
      </w:pPr>
      <w:r>
        <w:rPr>
          <w:rFonts w:hint="eastAsia"/>
          <w:sz w:val="24"/>
          <w:szCs w:val="24"/>
          <w:lang w:eastAsia="zh-CN"/>
        </w:rPr>
        <w:t>所有计量均采用中华人民共和国法定计量单位。</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09" w:name="_bookmark32"/>
      <w:bookmarkEnd w:id="109"/>
      <w:bookmarkStart w:id="110" w:name="1.9_踏勘现场"/>
      <w:bookmarkEnd w:id="110"/>
      <w:r>
        <w:rPr>
          <w:rFonts w:hint="eastAsia" w:ascii="宋体" w:hAnsi="宋体" w:eastAsia="宋体" w:cs="宋体"/>
          <w:b/>
          <w:bCs/>
          <w:spacing w:val="-3"/>
          <w:sz w:val="24"/>
          <w:szCs w:val="24"/>
        </w:rPr>
        <w:t>踏勘现场</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投标人须知前附表规定组织踏勘现场的，招标人按投标人须知前附表规定的时间、地点组织投标人踏勘项目现场。部分投标人未按时参加踏勘现场的，不影响踏勘现场的正常进行。</w:t>
      </w:r>
    </w:p>
    <w:p>
      <w:pPr>
        <w:pStyle w:val="27"/>
        <w:numPr>
          <w:ilvl w:val="2"/>
          <w:numId w:val="2"/>
        </w:numPr>
        <w:tabs>
          <w:tab w:val="left" w:pos="1159"/>
        </w:tabs>
        <w:spacing w:line="360" w:lineRule="auto"/>
        <w:ind w:left="1158" w:hanging="526"/>
        <w:rPr>
          <w:sz w:val="24"/>
          <w:szCs w:val="24"/>
          <w:lang w:eastAsia="zh-CN"/>
        </w:rPr>
      </w:pPr>
      <w:r>
        <w:rPr>
          <w:rFonts w:hint="eastAsia"/>
          <w:sz w:val="24"/>
          <w:szCs w:val="24"/>
          <w:lang w:eastAsia="zh-CN"/>
        </w:rPr>
        <w:t>投标人踏勘现场发生的费用自理。</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除招标人的原因外，投标人自行负责在踏勘现场中所发生的人员伤亡和财产损失。</w:t>
      </w:r>
    </w:p>
    <w:p>
      <w:pPr>
        <w:pStyle w:val="27"/>
        <w:numPr>
          <w:ilvl w:val="2"/>
          <w:numId w:val="2"/>
        </w:numPr>
        <w:tabs>
          <w:tab w:val="left" w:pos="1159"/>
        </w:tabs>
        <w:spacing w:before="132" w:line="360" w:lineRule="auto"/>
        <w:ind w:right="208" w:firstLine="420"/>
        <w:rPr>
          <w:sz w:val="24"/>
          <w:szCs w:val="24"/>
          <w:lang w:eastAsia="zh-CN"/>
        </w:rPr>
      </w:pPr>
      <w:r>
        <w:rPr>
          <w:rFonts w:hint="eastAsia"/>
          <w:sz w:val="24"/>
          <w:szCs w:val="24"/>
          <w:lang w:eastAsia="zh-CN"/>
        </w:rPr>
        <w:t>招标人在踏勘现场中介绍的工程场地和相关的周边环境情况，供投标人在编制投标文件时参考，招标人不对投标人据此作出的判断和决策负责。</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11" w:name="1.10_投标预备会"/>
      <w:bookmarkEnd w:id="111"/>
      <w:bookmarkStart w:id="112" w:name="_bookmark33"/>
      <w:bookmarkEnd w:id="112"/>
      <w:r>
        <w:rPr>
          <w:rFonts w:hint="eastAsia" w:ascii="宋体" w:hAnsi="宋体" w:eastAsia="宋体" w:cs="宋体"/>
          <w:b/>
          <w:bCs/>
          <w:spacing w:val="-3"/>
          <w:sz w:val="24"/>
          <w:szCs w:val="24"/>
        </w:rPr>
        <w:t>投标预备会</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投标人须知前附表规定召开投标预备会的，招标人按投标人须知前附表规定的时间和地点召开投标预备会，澄清投标人提出的问题。</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应在投标人须知前附表规定的时间前，以书面形式（包括信件、电报、电传、传真、电子数据交换和电子邮件等可以有形地表现所载内容的形式，下同）将提出的问题送达招标人，以便招标人在会议期间澄清。</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投标预备会后，招标人将对投标人所提问题的澄清，以书面形式通知所有购买招标文件的投标人。该澄清内容为招标文件的组成部分。</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13" w:name="_bookmark34"/>
      <w:bookmarkEnd w:id="113"/>
      <w:bookmarkStart w:id="114" w:name="1.11_分包"/>
      <w:bookmarkEnd w:id="114"/>
      <w:r>
        <w:rPr>
          <w:rFonts w:hint="eastAsia" w:ascii="宋体" w:hAnsi="宋体" w:eastAsia="宋体" w:cs="宋体"/>
          <w:b/>
          <w:bCs/>
          <w:spacing w:val="-3"/>
          <w:sz w:val="24"/>
          <w:szCs w:val="24"/>
        </w:rPr>
        <w:t>分包</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拟在中标后将中标项目的部分非主体、非关键性工作进行分包的，应符合投标人须知前附表规定的分包内容、分包金额和资质要求等限制性条件，除投标人须知前附表规定的非主体、非关键性工作外，其他工作不得分包。</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拟由分包人实施非主体、非关键性工作的，投标人应在投标文件中提供分包人侯选名单及其相应资料。</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中标人不得向他人转让中标项目，接受分包的人不得再次分包。中标人应当就分包项目向招标人负责，接受分包的人就分包项目承担连带责任。</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15" w:name="_bookmark35"/>
      <w:bookmarkEnd w:id="115"/>
      <w:bookmarkStart w:id="116" w:name="1.12_响应和偏差"/>
      <w:bookmarkEnd w:id="116"/>
      <w:r>
        <w:rPr>
          <w:rFonts w:hint="eastAsia" w:ascii="宋体" w:hAnsi="宋体" w:eastAsia="宋体" w:cs="宋体"/>
          <w:b/>
          <w:bCs/>
          <w:spacing w:val="-3"/>
          <w:sz w:val="24"/>
          <w:szCs w:val="24"/>
        </w:rPr>
        <w:t>响应和偏差</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投标文件应当对招标文件的实质性要求和条件作出满足性或更有利于招标人的响应，否则，投标人的投标将被否决。实质性要求和条件见投标人须知前附表。</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投标人应根据招标文件的要求提供投标人技术文件等内容以对招标文件作出响应。</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投标人须知前附表规定了可以偏差的范围和最高偏差项数的，偏差应当符合投标人须知前附表规定的偏差范围和最高项数，超出偏差范围和最高偏差项数的投标将被否决。</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投标文件对招标文件的全部偏差，均应在投标文件的偏差表中列明，除列明的内容外，视为投标人响应招标文件的全部要求。</w:t>
      </w:r>
    </w:p>
    <w:p>
      <w:pPr>
        <w:pStyle w:val="3"/>
        <w:numPr>
          <w:ilvl w:val="0"/>
          <w:numId w:val="2"/>
        </w:numPr>
        <w:tabs>
          <w:tab w:val="left" w:pos="640"/>
        </w:tabs>
        <w:spacing w:line="360" w:lineRule="auto"/>
        <w:rPr>
          <w:rFonts w:ascii="宋体" w:hAnsi="宋体" w:eastAsia="宋体" w:cs="宋体"/>
          <w:sz w:val="24"/>
          <w:szCs w:val="24"/>
        </w:rPr>
      </w:pPr>
      <w:bookmarkStart w:id="117" w:name="_bookmark36"/>
      <w:bookmarkEnd w:id="117"/>
      <w:bookmarkStart w:id="118" w:name="2._招标文件"/>
      <w:bookmarkEnd w:id="118"/>
      <w:r>
        <w:rPr>
          <w:rFonts w:hint="eastAsia" w:ascii="宋体" w:hAnsi="宋体" w:eastAsia="宋体" w:cs="宋体"/>
          <w:sz w:val="24"/>
          <w:szCs w:val="24"/>
        </w:rPr>
        <w:t>招标文件</w:t>
      </w:r>
    </w:p>
    <w:p>
      <w:pPr>
        <w:pStyle w:val="4"/>
        <w:numPr>
          <w:ilvl w:val="1"/>
          <w:numId w:val="2"/>
        </w:numPr>
        <w:tabs>
          <w:tab w:val="left" w:pos="842"/>
        </w:tabs>
        <w:spacing w:line="360" w:lineRule="auto"/>
        <w:ind w:hanging="489"/>
        <w:rPr>
          <w:sz w:val="24"/>
          <w:szCs w:val="24"/>
        </w:rPr>
      </w:pPr>
      <w:bookmarkStart w:id="119" w:name="_bookmark37"/>
      <w:bookmarkEnd w:id="119"/>
      <w:bookmarkStart w:id="120" w:name="2.1_招标文件的组成"/>
      <w:bookmarkEnd w:id="120"/>
      <w:r>
        <w:rPr>
          <w:rFonts w:hint="eastAsia" w:ascii="宋体" w:hAnsi="宋体" w:eastAsia="宋体" w:cs="宋体"/>
          <w:b/>
          <w:bCs/>
          <w:spacing w:val="-3"/>
          <w:sz w:val="24"/>
          <w:szCs w:val="24"/>
        </w:rPr>
        <w:t>招标文件的组成</w:t>
      </w:r>
    </w:p>
    <w:p>
      <w:pPr>
        <w:pStyle w:val="8"/>
        <w:spacing w:line="360" w:lineRule="auto"/>
        <w:ind w:left="632"/>
        <w:rPr>
          <w:sz w:val="24"/>
          <w:szCs w:val="24"/>
        </w:rPr>
      </w:pPr>
      <w:r>
        <w:rPr>
          <w:rFonts w:hint="eastAsia"/>
          <w:sz w:val="24"/>
          <w:szCs w:val="24"/>
        </w:rPr>
        <w:t>本招标文件包括：</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）招标公告（或投标邀请书）；</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）投标人须知；</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）评标标准和方法；</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）合同条款及格式；</w:t>
      </w:r>
    </w:p>
    <w:p>
      <w:pPr>
        <w:pStyle w:val="8"/>
        <w:spacing w:before="130" w:line="360" w:lineRule="auto"/>
        <w:ind w:left="572"/>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）设计要求；</w:t>
      </w:r>
    </w:p>
    <w:p>
      <w:pPr>
        <w:pStyle w:val="8"/>
        <w:spacing w:before="131" w:line="360" w:lineRule="auto"/>
        <w:ind w:left="572"/>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）发包人提供的资料；</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）投标文件格式；</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8</w:t>
      </w:r>
      <w:r>
        <w:rPr>
          <w:rFonts w:hint="eastAsia"/>
          <w:sz w:val="24"/>
          <w:szCs w:val="24"/>
          <w:lang w:eastAsia="zh-CN"/>
        </w:rPr>
        <w:t>）投标人须知前附表规定的其他资料。</w:t>
      </w:r>
    </w:p>
    <w:p>
      <w:pPr>
        <w:pStyle w:val="8"/>
        <w:spacing w:before="132" w:line="360" w:lineRule="auto"/>
        <w:ind w:firstLine="480" w:firstLineChars="200"/>
        <w:rPr>
          <w:sz w:val="24"/>
          <w:szCs w:val="24"/>
          <w:lang w:eastAsia="zh-CN"/>
        </w:rPr>
      </w:pPr>
      <w:r>
        <w:rPr>
          <w:rFonts w:hint="eastAsia"/>
          <w:sz w:val="24"/>
          <w:szCs w:val="24"/>
          <w:lang w:eastAsia="zh-CN"/>
        </w:rPr>
        <w:t>根据本章第</w:t>
      </w:r>
      <w:r>
        <w:rPr>
          <w:sz w:val="24"/>
          <w:szCs w:val="24"/>
          <w:lang w:eastAsia="zh-CN"/>
        </w:rPr>
        <w:t xml:space="preserve"> 1.10 </w:t>
      </w:r>
      <w:r>
        <w:rPr>
          <w:rFonts w:hint="eastAsia"/>
          <w:sz w:val="24"/>
          <w:szCs w:val="24"/>
          <w:lang w:eastAsia="zh-CN"/>
        </w:rPr>
        <w:t>款、第</w:t>
      </w:r>
      <w:r>
        <w:rPr>
          <w:sz w:val="24"/>
          <w:szCs w:val="24"/>
          <w:lang w:eastAsia="zh-CN"/>
        </w:rPr>
        <w:t xml:space="preserve"> 2.2 </w:t>
      </w:r>
      <w:r>
        <w:rPr>
          <w:rFonts w:hint="eastAsia"/>
          <w:sz w:val="24"/>
          <w:szCs w:val="24"/>
          <w:lang w:eastAsia="zh-CN"/>
        </w:rPr>
        <w:t>款和第</w:t>
      </w:r>
      <w:r>
        <w:rPr>
          <w:sz w:val="24"/>
          <w:szCs w:val="24"/>
          <w:lang w:eastAsia="zh-CN"/>
        </w:rPr>
        <w:t xml:space="preserve"> 2.3 </w:t>
      </w:r>
      <w:r>
        <w:rPr>
          <w:rFonts w:hint="eastAsia"/>
          <w:sz w:val="24"/>
          <w:szCs w:val="24"/>
          <w:lang w:eastAsia="zh-CN"/>
        </w:rPr>
        <w:t>款对招标文件所作的澄清、修改，构成招标文件的组成部分。</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21" w:name="_bookmark38"/>
      <w:bookmarkEnd w:id="121"/>
      <w:bookmarkStart w:id="122" w:name="2.2_招标文件的澄清"/>
      <w:bookmarkEnd w:id="122"/>
      <w:r>
        <w:rPr>
          <w:rFonts w:hint="eastAsia" w:ascii="宋体" w:hAnsi="宋体" w:eastAsia="宋体" w:cs="宋体"/>
          <w:b/>
          <w:bCs/>
          <w:spacing w:val="-3"/>
          <w:sz w:val="24"/>
          <w:szCs w:val="24"/>
        </w:rPr>
        <w:t>招标文件的澄清</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应仔细阅读和检查招标文件的全部内容。如发现缺页或附件不全，应及时向招标人提出，以便补齐。如有疑问，应在投标人须知前附表规定的时间前以书面形式将提出的问题送达招标人，要求招标人对招标文件予以澄清。</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招标文件的澄清在西藏自治区招标投标网</w:t>
      </w:r>
      <w:r>
        <w:rPr>
          <w:sz w:val="24"/>
          <w:szCs w:val="24"/>
          <w:lang w:eastAsia="zh-CN"/>
        </w:rPr>
        <w:t xml:space="preserve"> </w:t>
      </w:r>
      <w:r>
        <w:fldChar w:fldCharType="begin"/>
      </w:r>
      <w:r>
        <w:instrText xml:space="preserve"> HYPERLINK "http://www.xzzbtb.gov.cn/" \h </w:instrText>
      </w:r>
      <w:r>
        <w:fldChar w:fldCharType="separate"/>
      </w:r>
      <w:r>
        <w:rPr>
          <w:sz w:val="24"/>
          <w:szCs w:val="24"/>
          <w:lang w:eastAsia="zh-CN"/>
        </w:rPr>
        <w:t xml:space="preserve">www.xzzbtb.gov.cn </w:t>
      </w:r>
      <w:r>
        <w:rPr>
          <w:sz w:val="24"/>
          <w:szCs w:val="24"/>
          <w:lang w:eastAsia="zh-CN"/>
        </w:rPr>
        <w:fldChar w:fldCharType="end"/>
      </w:r>
      <w:r>
        <w:rPr>
          <w:rFonts w:hint="eastAsia"/>
          <w:sz w:val="24"/>
          <w:szCs w:val="24"/>
          <w:lang w:eastAsia="zh-CN"/>
        </w:rPr>
        <w:t>发出，各潜在投标人自行下载查阅，</w:t>
      </w:r>
      <w:r>
        <w:rPr>
          <w:sz w:val="24"/>
          <w:szCs w:val="24"/>
          <w:lang w:eastAsia="zh-CN"/>
        </w:rPr>
        <w:t xml:space="preserve"> </w:t>
      </w:r>
      <w:r>
        <w:rPr>
          <w:rFonts w:hint="eastAsia"/>
          <w:sz w:val="24"/>
          <w:szCs w:val="24"/>
          <w:lang w:eastAsia="zh-CN"/>
        </w:rPr>
        <w:t>但不指明澄清问题的来源。澄清发出的时间距本章第</w:t>
      </w:r>
      <w:r>
        <w:rPr>
          <w:sz w:val="24"/>
          <w:szCs w:val="24"/>
          <w:lang w:eastAsia="zh-CN"/>
        </w:rPr>
        <w:t xml:space="preserve"> 4.2.1 </w:t>
      </w:r>
      <w:r>
        <w:rPr>
          <w:rFonts w:hint="eastAsia"/>
          <w:sz w:val="24"/>
          <w:szCs w:val="24"/>
          <w:lang w:eastAsia="zh-CN"/>
        </w:rPr>
        <w:t>项规定的投标截止时间不足</w:t>
      </w:r>
      <w:r>
        <w:rPr>
          <w:sz w:val="24"/>
          <w:szCs w:val="24"/>
          <w:lang w:eastAsia="zh-CN"/>
        </w:rPr>
        <w:t xml:space="preserve"> 15 </w:t>
      </w:r>
      <w:r>
        <w:rPr>
          <w:rFonts w:hint="eastAsia"/>
          <w:sz w:val="24"/>
          <w:szCs w:val="24"/>
          <w:lang w:eastAsia="zh-CN"/>
        </w:rPr>
        <w:t>日的，并且澄清内容可能影响投标文件编制的，将相应延长投标截止时间。</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投标人应自行关注招标人以投标人须知前附表规定的形式修改招标文件的相关澄清。</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除非招标人认为确有必要答复，否则，招标人有权拒绝回复投标人在投标人须知前附表规定的时间后的任何澄清要求。</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23" w:name="2.3_招标文件的修改"/>
      <w:bookmarkEnd w:id="123"/>
      <w:bookmarkStart w:id="124" w:name="_bookmark39"/>
      <w:bookmarkEnd w:id="124"/>
      <w:r>
        <w:rPr>
          <w:rFonts w:hint="eastAsia" w:ascii="宋体" w:hAnsi="宋体" w:eastAsia="宋体" w:cs="宋体"/>
          <w:b/>
          <w:bCs/>
          <w:spacing w:val="-3"/>
          <w:sz w:val="24"/>
          <w:szCs w:val="24"/>
        </w:rPr>
        <w:t>招标文件的修改</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rPr>
        <w:t>招标人可以修改招标文件，在西藏自治区建设网（</w:t>
      </w:r>
      <w:r>
        <w:fldChar w:fldCharType="begin"/>
      </w:r>
      <w:r>
        <w:instrText xml:space="preserve"> HYPERLINK "http://www.xzzbtb.gov.cn/" \h </w:instrText>
      </w:r>
      <w:r>
        <w:fldChar w:fldCharType="separate"/>
      </w:r>
      <w:r>
        <w:rPr>
          <w:sz w:val="24"/>
          <w:szCs w:val="24"/>
        </w:rPr>
        <w:t>www.xzzbtb.gov.cn</w:t>
      </w:r>
      <w:r>
        <w:rPr>
          <w:sz w:val="24"/>
          <w:szCs w:val="24"/>
        </w:rPr>
        <w:fldChar w:fldCharType="end"/>
      </w:r>
      <w:r>
        <w:rPr>
          <w:rFonts w:hint="eastAsia"/>
          <w:sz w:val="24"/>
          <w:szCs w:val="24"/>
        </w:rPr>
        <w:t>）发出，各潜在投标人自行下载查阅。</w:t>
      </w:r>
      <w:r>
        <w:rPr>
          <w:rFonts w:hint="eastAsia"/>
          <w:sz w:val="24"/>
          <w:szCs w:val="24"/>
          <w:lang w:eastAsia="zh-CN"/>
        </w:rPr>
        <w:t>修改招标文件的时间距投标人须知前附表规定的投标截止时间不足</w:t>
      </w:r>
      <w:r>
        <w:rPr>
          <w:sz w:val="24"/>
          <w:szCs w:val="24"/>
          <w:lang w:eastAsia="zh-CN"/>
        </w:rPr>
        <w:t xml:space="preserve"> 15 </w:t>
      </w:r>
      <w:r>
        <w:rPr>
          <w:rFonts w:hint="eastAsia"/>
          <w:sz w:val="24"/>
          <w:szCs w:val="24"/>
          <w:lang w:eastAsia="zh-CN"/>
        </w:rPr>
        <w:t>日的，并且修改内容可能影响投标文件编制的，将相应延长投标截止时间。</w:t>
      </w:r>
    </w:p>
    <w:p>
      <w:pPr>
        <w:pStyle w:val="27"/>
        <w:numPr>
          <w:ilvl w:val="2"/>
          <w:numId w:val="2"/>
        </w:numPr>
        <w:tabs>
          <w:tab w:val="left" w:pos="1161"/>
        </w:tabs>
        <w:spacing w:line="360" w:lineRule="auto"/>
        <w:ind w:right="312" w:firstLine="420"/>
        <w:rPr>
          <w:sz w:val="24"/>
          <w:szCs w:val="24"/>
          <w:lang w:eastAsia="zh-CN"/>
        </w:rPr>
      </w:pPr>
      <w:r>
        <w:rPr>
          <w:rFonts w:hint="eastAsia"/>
          <w:sz w:val="24"/>
          <w:szCs w:val="24"/>
          <w:lang w:eastAsia="zh-CN"/>
        </w:rPr>
        <w:t>投标人应自行关注招标人以投标人须知前附表规定的形式修改招标文件的相关修改。</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25" w:name="2.4_招标文件的异议"/>
      <w:bookmarkEnd w:id="125"/>
      <w:bookmarkStart w:id="126" w:name="_bookmark40"/>
      <w:bookmarkEnd w:id="126"/>
      <w:r>
        <w:rPr>
          <w:rFonts w:hint="eastAsia" w:ascii="宋体" w:hAnsi="宋体" w:eastAsia="宋体" w:cs="宋体"/>
          <w:b/>
          <w:bCs/>
          <w:spacing w:val="-3"/>
          <w:sz w:val="24"/>
          <w:szCs w:val="24"/>
        </w:rPr>
        <w:t>招标文件的异议</w:t>
      </w:r>
    </w:p>
    <w:p>
      <w:pPr>
        <w:pStyle w:val="8"/>
        <w:spacing w:line="360" w:lineRule="auto"/>
        <w:ind w:left="212" w:right="312" w:firstLine="420"/>
        <w:rPr>
          <w:sz w:val="24"/>
          <w:szCs w:val="24"/>
          <w:lang w:eastAsia="zh-CN"/>
        </w:rPr>
      </w:pPr>
      <w:r>
        <w:rPr>
          <w:rFonts w:hint="eastAsia"/>
          <w:sz w:val="24"/>
          <w:szCs w:val="24"/>
          <w:lang w:eastAsia="zh-CN"/>
        </w:rPr>
        <w:t>投标人或者其他利害关系人对招标文件有异议的，应当在投标截止时间</w:t>
      </w:r>
      <w:r>
        <w:rPr>
          <w:sz w:val="24"/>
          <w:szCs w:val="24"/>
          <w:lang w:eastAsia="zh-CN"/>
        </w:rPr>
        <w:t xml:space="preserve"> 10 </w:t>
      </w:r>
      <w:r>
        <w:rPr>
          <w:rFonts w:hint="eastAsia"/>
          <w:sz w:val="24"/>
          <w:szCs w:val="24"/>
          <w:lang w:eastAsia="zh-CN"/>
        </w:rPr>
        <w:t>日前以书面形式提出。招标人将在收到异议之日起</w:t>
      </w:r>
      <w:r>
        <w:rPr>
          <w:sz w:val="24"/>
          <w:szCs w:val="24"/>
          <w:lang w:eastAsia="zh-CN"/>
        </w:rPr>
        <w:t xml:space="preserve"> 3 </w:t>
      </w:r>
      <w:r>
        <w:rPr>
          <w:rFonts w:hint="eastAsia"/>
          <w:sz w:val="24"/>
          <w:szCs w:val="24"/>
          <w:lang w:eastAsia="zh-CN"/>
        </w:rPr>
        <w:t>日内作出答复；作出答复前，将暂停招标投标活动。</w:t>
      </w:r>
    </w:p>
    <w:p>
      <w:pPr>
        <w:spacing w:line="360" w:lineRule="auto"/>
        <w:rPr>
          <w:sz w:val="24"/>
          <w:szCs w:val="24"/>
          <w:lang w:eastAsia="zh-CN"/>
        </w:rPr>
      </w:pPr>
    </w:p>
    <w:p>
      <w:pPr>
        <w:pStyle w:val="3"/>
        <w:numPr>
          <w:ilvl w:val="0"/>
          <w:numId w:val="2"/>
        </w:numPr>
        <w:tabs>
          <w:tab w:val="left" w:pos="640"/>
        </w:tabs>
        <w:spacing w:before="48" w:line="360" w:lineRule="auto"/>
        <w:rPr>
          <w:rFonts w:ascii="宋体" w:hAnsi="宋体" w:eastAsia="宋体" w:cs="宋体"/>
          <w:sz w:val="24"/>
          <w:szCs w:val="24"/>
        </w:rPr>
      </w:pPr>
      <w:bookmarkStart w:id="127" w:name="_bookmark41"/>
      <w:bookmarkEnd w:id="127"/>
      <w:bookmarkStart w:id="128" w:name="3._投标文件"/>
      <w:bookmarkEnd w:id="128"/>
      <w:r>
        <w:rPr>
          <w:rFonts w:hint="eastAsia" w:ascii="宋体" w:hAnsi="宋体" w:eastAsia="宋体" w:cs="宋体"/>
          <w:sz w:val="24"/>
          <w:szCs w:val="24"/>
        </w:rPr>
        <w:t>投标文件</w:t>
      </w:r>
    </w:p>
    <w:p>
      <w:pPr>
        <w:pStyle w:val="4"/>
        <w:numPr>
          <w:ilvl w:val="1"/>
          <w:numId w:val="2"/>
        </w:numPr>
        <w:tabs>
          <w:tab w:val="left" w:pos="842"/>
        </w:tabs>
        <w:spacing w:line="360" w:lineRule="auto"/>
        <w:ind w:hanging="489"/>
        <w:rPr>
          <w:rFonts w:ascii="宋体" w:hAnsi="宋体" w:eastAsia="宋体" w:cs="宋体"/>
          <w:b/>
          <w:bCs/>
          <w:sz w:val="24"/>
          <w:szCs w:val="24"/>
        </w:rPr>
      </w:pPr>
      <w:bookmarkStart w:id="129" w:name="3.1_投标文件的组成"/>
      <w:bookmarkEnd w:id="129"/>
      <w:bookmarkStart w:id="130" w:name="_bookmark42"/>
      <w:bookmarkEnd w:id="130"/>
      <w:r>
        <w:rPr>
          <w:rFonts w:hint="eastAsia" w:ascii="宋体" w:hAnsi="宋体" w:eastAsia="宋体" w:cs="宋体"/>
          <w:b/>
          <w:bCs/>
          <w:spacing w:val="-3"/>
          <w:sz w:val="24"/>
          <w:szCs w:val="24"/>
        </w:rPr>
        <w:t>投标文件的组成</w:t>
      </w:r>
    </w:p>
    <w:p>
      <w:pPr>
        <w:pStyle w:val="27"/>
        <w:numPr>
          <w:ilvl w:val="2"/>
          <w:numId w:val="2"/>
        </w:numPr>
        <w:tabs>
          <w:tab w:val="left" w:pos="1106"/>
        </w:tabs>
        <w:spacing w:line="360" w:lineRule="auto"/>
        <w:ind w:firstLine="420"/>
        <w:rPr>
          <w:sz w:val="24"/>
          <w:szCs w:val="24"/>
          <w:lang w:eastAsia="zh-CN"/>
        </w:rPr>
      </w:pPr>
      <w:r>
        <w:rPr>
          <w:rFonts w:hint="eastAsia"/>
          <w:sz w:val="24"/>
          <w:szCs w:val="24"/>
          <w:lang w:eastAsia="zh-CN"/>
        </w:rPr>
        <w:t>投标文件应包括下列内容：</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）投标函及投标函附录；</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）法定代表人（单位负责人）身份证明或授权委托书；</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）联合体协议书；</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）投标保函或投标保证金声明；</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）设计费报价清单；</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）投标人技术文件；</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）资格和履约能力审查资料；</w:t>
      </w:r>
    </w:p>
    <w:p>
      <w:pPr>
        <w:pStyle w:val="8"/>
        <w:spacing w:before="131" w:line="360" w:lineRule="auto"/>
        <w:ind w:left="529"/>
        <w:rPr>
          <w:sz w:val="24"/>
          <w:szCs w:val="24"/>
          <w:lang w:eastAsia="zh-CN"/>
        </w:rPr>
      </w:pPr>
      <w:r>
        <w:rPr>
          <w:rFonts w:hint="eastAsia"/>
          <w:sz w:val="24"/>
          <w:szCs w:val="24"/>
          <w:lang w:eastAsia="zh-CN"/>
        </w:rPr>
        <w:t>（</w:t>
      </w:r>
      <w:r>
        <w:rPr>
          <w:sz w:val="24"/>
          <w:szCs w:val="24"/>
          <w:lang w:eastAsia="zh-CN"/>
        </w:rPr>
        <w:t>8</w:t>
      </w:r>
      <w:r>
        <w:rPr>
          <w:rFonts w:hint="eastAsia"/>
          <w:sz w:val="24"/>
          <w:szCs w:val="24"/>
          <w:lang w:eastAsia="zh-CN"/>
        </w:rPr>
        <w:t>）投标人须知前附表规定的其他资料。</w:t>
      </w:r>
    </w:p>
    <w:p>
      <w:pPr>
        <w:pStyle w:val="8"/>
        <w:spacing w:before="130" w:line="360" w:lineRule="auto"/>
        <w:ind w:left="632"/>
        <w:rPr>
          <w:sz w:val="24"/>
          <w:szCs w:val="24"/>
          <w:lang w:eastAsia="zh-CN"/>
        </w:rPr>
      </w:pPr>
      <w:r>
        <w:rPr>
          <w:rFonts w:hint="eastAsia"/>
          <w:sz w:val="24"/>
          <w:szCs w:val="24"/>
          <w:lang w:eastAsia="zh-CN"/>
        </w:rPr>
        <w:t>投标人在评标过程中作出的符合法律法规和招标文件规定的澄清确认，构成投标文件的组成部分。</w:t>
      </w:r>
    </w:p>
    <w:p>
      <w:pPr>
        <w:pStyle w:val="27"/>
        <w:numPr>
          <w:ilvl w:val="2"/>
          <w:numId w:val="2"/>
        </w:numPr>
        <w:tabs>
          <w:tab w:val="left" w:pos="1159"/>
        </w:tabs>
        <w:spacing w:before="132" w:line="360" w:lineRule="auto"/>
        <w:ind w:right="396" w:firstLine="420"/>
        <w:rPr>
          <w:sz w:val="24"/>
          <w:szCs w:val="24"/>
          <w:lang w:eastAsia="zh-CN"/>
        </w:rPr>
      </w:pPr>
      <w:r>
        <w:rPr>
          <w:rFonts w:hint="eastAsia"/>
          <w:sz w:val="24"/>
          <w:szCs w:val="24"/>
          <w:lang w:eastAsia="zh-CN"/>
        </w:rPr>
        <w:t>投标人须知前附表规定不接受联合体投标的，或投标人没有组成联合体的，投标文件不包括本</w:t>
      </w:r>
      <w:r>
        <w:rPr>
          <w:sz w:val="24"/>
          <w:szCs w:val="24"/>
          <w:lang w:eastAsia="zh-CN"/>
        </w:rPr>
        <w:t xml:space="preserve">   </w:t>
      </w:r>
      <w:r>
        <w:rPr>
          <w:rFonts w:hint="eastAsia"/>
          <w:sz w:val="24"/>
          <w:szCs w:val="24"/>
          <w:lang w:eastAsia="zh-CN"/>
        </w:rPr>
        <w:t>章第</w:t>
      </w:r>
      <w:r>
        <w:rPr>
          <w:sz w:val="24"/>
          <w:szCs w:val="24"/>
          <w:lang w:eastAsia="zh-CN"/>
        </w:rPr>
        <w:t xml:space="preserve"> 3.1.1</w:t>
      </w:r>
      <w:r>
        <w:rPr>
          <w:rFonts w:hint="eastAsia"/>
          <w:sz w:val="24"/>
          <w:szCs w:val="24"/>
          <w:lang w:eastAsia="zh-CN"/>
        </w:rPr>
        <w:t>（</w:t>
      </w:r>
      <w:r>
        <w:rPr>
          <w:sz w:val="24"/>
          <w:szCs w:val="24"/>
          <w:lang w:eastAsia="zh-CN"/>
        </w:rPr>
        <w:t>3</w:t>
      </w:r>
      <w:r>
        <w:rPr>
          <w:rFonts w:hint="eastAsia"/>
          <w:sz w:val="24"/>
          <w:szCs w:val="24"/>
          <w:lang w:eastAsia="zh-CN"/>
        </w:rPr>
        <w:t>）目所指的联合体协议书。</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投标人须知前附表未要求提交投标保证金的，投标文件不包括本章第</w:t>
      </w:r>
      <w:r>
        <w:rPr>
          <w:sz w:val="24"/>
          <w:szCs w:val="24"/>
          <w:lang w:eastAsia="zh-CN"/>
        </w:rPr>
        <w:t xml:space="preserve"> 3.1.1</w:t>
      </w:r>
      <w:r>
        <w:rPr>
          <w:rFonts w:hint="eastAsia"/>
          <w:sz w:val="24"/>
          <w:szCs w:val="24"/>
          <w:lang w:eastAsia="zh-CN"/>
        </w:rPr>
        <w:t>（</w:t>
      </w:r>
      <w:r>
        <w:rPr>
          <w:sz w:val="24"/>
          <w:szCs w:val="24"/>
          <w:lang w:eastAsia="zh-CN"/>
        </w:rPr>
        <w:t>4</w:t>
      </w:r>
      <w:r>
        <w:rPr>
          <w:rFonts w:hint="eastAsia"/>
          <w:sz w:val="24"/>
          <w:szCs w:val="24"/>
          <w:lang w:eastAsia="zh-CN"/>
        </w:rPr>
        <w:t>）目所指的投标保函或投标保证金声明。</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31" w:name="_bookmark43"/>
      <w:bookmarkEnd w:id="131"/>
      <w:bookmarkStart w:id="132" w:name="3.2_投标报价_"/>
      <w:bookmarkEnd w:id="132"/>
      <w:r>
        <w:rPr>
          <w:rFonts w:hint="eastAsia" w:ascii="宋体" w:hAnsi="宋体" w:eastAsia="宋体" w:cs="宋体"/>
          <w:b/>
          <w:bCs/>
          <w:spacing w:val="-3"/>
          <w:sz w:val="24"/>
          <w:szCs w:val="24"/>
        </w:rPr>
        <w:t>投标报价</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应按照第七章“投标文件格式”的要求在投标函中进行报价并填写设计费清单。投标报价应遵守《工程勘察设计收费管理规定》，如法律法规对设计收费有新的规定的，招标人将在投标人须知前附表中列明，投标人应按新的规定执行。投标报价违反《工程勘察设计收费管理规定》和（或）投标人须知前附表规定的新的报价依据及标准的投标文件将被否决。</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投标人应充分了解工程项目建设地点的位置、周边环境以及影响投标报价的其他要素。</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投标报价为投标人完成招标文件要求的全部设计工作和设计服务的一切成本、费用和利润总和。</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投标人在投标截止时间前修改投标函中的投标报价总额，应同时修改投标文件“设计费清单”</w:t>
      </w:r>
      <w:r>
        <w:rPr>
          <w:sz w:val="24"/>
          <w:szCs w:val="24"/>
          <w:lang w:eastAsia="zh-CN"/>
        </w:rPr>
        <w:t xml:space="preserve"> </w:t>
      </w:r>
      <w:r>
        <w:rPr>
          <w:rFonts w:hint="eastAsia"/>
          <w:sz w:val="24"/>
          <w:szCs w:val="24"/>
          <w:lang w:eastAsia="zh-CN"/>
        </w:rPr>
        <w:t>中的相应报价。此修改须符合本章第</w:t>
      </w:r>
      <w:r>
        <w:rPr>
          <w:sz w:val="24"/>
          <w:szCs w:val="24"/>
          <w:lang w:eastAsia="zh-CN"/>
        </w:rPr>
        <w:t xml:space="preserve"> 4.3 </w:t>
      </w:r>
      <w:r>
        <w:rPr>
          <w:rFonts w:hint="eastAsia"/>
          <w:sz w:val="24"/>
          <w:szCs w:val="24"/>
          <w:lang w:eastAsia="zh-CN"/>
        </w:rPr>
        <w:t>款的有关要求。</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招标人设有最高投标限价的，投标人的投标报价不得超过最高投标限价，最高投标限价或其计算方法在投标人须知前附表中载明。</w:t>
      </w:r>
    </w:p>
    <w:p>
      <w:pPr>
        <w:pStyle w:val="27"/>
        <w:numPr>
          <w:ilvl w:val="2"/>
          <w:numId w:val="2"/>
        </w:numPr>
        <w:tabs>
          <w:tab w:val="left" w:pos="1159"/>
        </w:tabs>
        <w:spacing w:line="360" w:lineRule="auto"/>
        <w:ind w:right="312" w:firstLine="420"/>
        <w:rPr>
          <w:rFonts w:ascii="黑体"/>
          <w:sz w:val="24"/>
          <w:szCs w:val="24"/>
          <w:lang w:eastAsia="zh-CN"/>
        </w:rPr>
      </w:pPr>
      <w:r>
        <w:rPr>
          <w:rFonts w:hint="eastAsia"/>
          <w:sz w:val="24"/>
          <w:szCs w:val="24"/>
          <w:lang w:eastAsia="zh-CN"/>
        </w:rPr>
        <w:t>投标报价的其他要求见投标人须知前附表。</w:t>
      </w:r>
      <w:bookmarkStart w:id="133" w:name="3.3_投标有效期"/>
      <w:bookmarkEnd w:id="133"/>
      <w:bookmarkStart w:id="134" w:name="_bookmark44"/>
      <w:bookmarkEnd w:id="134"/>
    </w:p>
    <w:p>
      <w:pPr>
        <w:pStyle w:val="4"/>
        <w:numPr>
          <w:ilvl w:val="1"/>
          <w:numId w:val="2"/>
        </w:numPr>
        <w:tabs>
          <w:tab w:val="left" w:pos="842"/>
        </w:tabs>
        <w:spacing w:line="360" w:lineRule="auto"/>
        <w:ind w:hanging="489"/>
        <w:rPr>
          <w:rFonts w:ascii="宋体" w:hAnsi="宋体" w:eastAsia="宋体" w:cs="宋体"/>
          <w:b/>
          <w:bCs/>
          <w:spacing w:val="-3"/>
          <w:sz w:val="24"/>
          <w:szCs w:val="24"/>
        </w:rPr>
      </w:pPr>
      <w:r>
        <w:rPr>
          <w:rFonts w:hint="eastAsia" w:ascii="宋体" w:hAnsi="宋体" w:eastAsia="宋体" w:cs="宋体"/>
          <w:b/>
          <w:bCs/>
          <w:spacing w:val="-3"/>
          <w:sz w:val="24"/>
          <w:szCs w:val="24"/>
        </w:rPr>
        <w:t>投标有效期</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除投标人须知前附表另有规定外，投标有效期为</w:t>
      </w:r>
      <w:r>
        <w:rPr>
          <w:sz w:val="24"/>
          <w:szCs w:val="24"/>
          <w:lang w:eastAsia="zh-CN"/>
        </w:rPr>
        <w:t xml:space="preserve"> 90 </w:t>
      </w:r>
      <w:r>
        <w:rPr>
          <w:rFonts w:hint="eastAsia"/>
          <w:sz w:val="24"/>
          <w:szCs w:val="24"/>
          <w:lang w:eastAsia="zh-CN"/>
        </w:rPr>
        <w:t>天。</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在投标有效期内，投标人撤销投标文件的，应承担招标文件和法律规定的责任。</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35" w:name="_bookmark45"/>
      <w:bookmarkEnd w:id="135"/>
      <w:bookmarkStart w:id="136" w:name="3.4_投标保证金"/>
      <w:bookmarkEnd w:id="136"/>
      <w:r>
        <w:rPr>
          <w:rFonts w:hint="eastAsia" w:ascii="宋体" w:hAnsi="宋体" w:eastAsia="宋体" w:cs="宋体"/>
          <w:b/>
          <w:bCs/>
          <w:spacing w:val="-3"/>
          <w:sz w:val="24"/>
          <w:szCs w:val="24"/>
        </w:rPr>
        <w:t>投标保证金</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投标人在递交投标文件的同时，应按投标人须知前附表规定的金额、形式和第七章“投标文件格式”规定的投标保证金格式递交投标保证金，并作为其投标文件的组成部分。联合体投标的，其投标保</w:t>
      </w:r>
      <w:r>
        <w:rPr>
          <w:sz w:val="24"/>
          <w:szCs w:val="24"/>
          <w:lang w:eastAsia="zh-CN"/>
        </w:rPr>
        <w:t xml:space="preserve">   </w:t>
      </w:r>
      <w:r>
        <w:rPr>
          <w:rFonts w:hint="eastAsia"/>
          <w:sz w:val="24"/>
          <w:szCs w:val="24"/>
          <w:lang w:eastAsia="zh-CN"/>
        </w:rPr>
        <w:t>证金可以由牵头人递交，并应符合投标人须知前附表的规定。</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投标人不按本章第</w:t>
      </w:r>
      <w:r>
        <w:rPr>
          <w:sz w:val="24"/>
          <w:szCs w:val="24"/>
          <w:lang w:eastAsia="zh-CN"/>
        </w:rPr>
        <w:t xml:space="preserve"> 3.4.1 </w:t>
      </w:r>
      <w:r>
        <w:rPr>
          <w:rFonts w:hint="eastAsia"/>
          <w:sz w:val="24"/>
          <w:szCs w:val="24"/>
          <w:lang w:eastAsia="zh-CN"/>
        </w:rPr>
        <w:t>项要求提交投标保证金的，评标委员会将否决其投标。</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招标人与中标人签订合同后</w:t>
      </w:r>
      <w:r>
        <w:rPr>
          <w:sz w:val="24"/>
          <w:szCs w:val="24"/>
          <w:lang w:eastAsia="zh-CN"/>
        </w:rPr>
        <w:t xml:space="preserve"> 5 </w:t>
      </w:r>
      <w:r>
        <w:rPr>
          <w:rFonts w:hint="eastAsia"/>
          <w:sz w:val="24"/>
          <w:szCs w:val="24"/>
          <w:lang w:eastAsia="zh-CN"/>
        </w:rPr>
        <w:t>日内，向未中标的投标人和中标人退还投标保证金。</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有下列情形之一的，投标保证金将不予退还：</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）投标人在投标有效期内撤销投标文件；</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）中标人在收到中标通知书后，无正当理由不与招标人订立合同，在签订合同时向招标人提出附加条件，或者不按照招标文件要求提交履约担保；</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）投标人有串通投标、弄虚作假、行贿等违法行为应被否决投标的；</w:t>
      </w:r>
    </w:p>
    <w:p>
      <w:pPr>
        <w:pStyle w:val="8"/>
        <w:spacing w:before="129" w:line="360" w:lineRule="auto"/>
        <w:ind w:left="57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）发生投标人须知前附表规定的其他可以不予退还投标保证金的情形。</w:t>
      </w:r>
    </w:p>
    <w:p>
      <w:pPr>
        <w:pStyle w:val="4"/>
        <w:numPr>
          <w:ilvl w:val="1"/>
          <w:numId w:val="2"/>
        </w:numPr>
        <w:tabs>
          <w:tab w:val="left" w:pos="842"/>
        </w:tabs>
        <w:spacing w:line="360" w:lineRule="auto"/>
        <w:ind w:hanging="489"/>
        <w:rPr>
          <w:rFonts w:ascii="宋体" w:hAnsi="宋体" w:eastAsia="宋体" w:cs="宋体"/>
          <w:b/>
          <w:bCs/>
          <w:spacing w:val="-3"/>
          <w:sz w:val="24"/>
          <w:szCs w:val="24"/>
          <w:lang w:eastAsia="zh-CN"/>
        </w:rPr>
      </w:pPr>
      <w:bookmarkStart w:id="137" w:name="_bookmark46"/>
      <w:bookmarkEnd w:id="137"/>
      <w:bookmarkStart w:id="138" w:name="3.5_资格和履约能力审查资料（适用于已进行资格预审的）"/>
      <w:bookmarkEnd w:id="138"/>
      <w:r>
        <w:rPr>
          <w:rFonts w:hint="eastAsia" w:ascii="宋体" w:hAnsi="宋体" w:eastAsia="宋体" w:cs="宋体"/>
          <w:b/>
          <w:bCs/>
          <w:spacing w:val="-3"/>
          <w:sz w:val="24"/>
          <w:szCs w:val="24"/>
          <w:lang w:eastAsia="zh-CN"/>
        </w:rPr>
        <w:t>资格和履约能力审查资料（适用于已进行资格预审的）</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投标人在递交投标文件前，发生可能影响其投标资格的新情况的，应更新或补充其在申请资格预</w:t>
      </w:r>
      <w:r>
        <w:rPr>
          <w:sz w:val="24"/>
          <w:szCs w:val="24"/>
          <w:lang w:eastAsia="zh-CN"/>
        </w:rPr>
        <w:t xml:space="preserve">   </w:t>
      </w:r>
      <w:r>
        <w:rPr>
          <w:rFonts w:hint="eastAsia"/>
          <w:sz w:val="24"/>
          <w:szCs w:val="24"/>
          <w:lang w:eastAsia="zh-CN"/>
        </w:rPr>
        <w:t>审时提供的资料，以证实其各项资格条件仍能继续满足资格预审文件的要求，且没有实质性降低。</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投标人应按照投标人须知第</w:t>
      </w:r>
      <w:r>
        <w:rPr>
          <w:sz w:val="24"/>
          <w:szCs w:val="24"/>
          <w:lang w:eastAsia="zh-CN"/>
        </w:rPr>
        <w:t xml:space="preserve"> 1.4.2 </w:t>
      </w:r>
      <w:r>
        <w:rPr>
          <w:rFonts w:hint="eastAsia"/>
          <w:sz w:val="24"/>
          <w:szCs w:val="24"/>
          <w:lang w:eastAsia="zh-CN"/>
        </w:rPr>
        <w:t>项的要求提交履约能力证明材料，以供评标委员会在评标时对其履约能力进行评分。</w:t>
      </w:r>
    </w:p>
    <w:p>
      <w:pPr>
        <w:pStyle w:val="4"/>
        <w:numPr>
          <w:ilvl w:val="1"/>
          <w:numId w:val="3"/>
        </w:numPr>
        <w:tabs>
          <w:tab w:val="left" w:pos="772"/>
        </w:tabs>
        <w:spacing w:line="360" w:lineRule="auto"/>
        <w:rPr>
          <w:rFonts w:ascii="宋体" w:hAnsi="宋体" w:eastAsia="宋体" w:cs="宋体"/>
          <w:b/>
          <w:bCs/>
          <w:sz w:val="24"/>
          <w:szCs w:val="24"/>
          <w:lang w:eastAsia="zh-CN"/>
        </w:rPr>
      </w:pPr>
      <w:bookmarkStart w:id="139" w:name="3.5资格和履约能力审查资料（适用于未进行资格预审的）"/>
      <w:bookmarkEnd w:id="139"/>
      <w:bookmarkStart w:id="140" w:name="_bookmark47"/>
      <w:bookmarkEnd w:id="140"/>
      <w:r>
        <w:rPr>
          <w:rFonts w:hint="eastAsia" w:ascii="宋体" w:hAnsi="宋体" w:eastAsia="宋体" w:cs="宋体"/>
          <w:b/>
          <w:bCs/>
          <w:spacing w:val="-3"/>
          <w:sz w:val="24"/>
          <w:szCs w:val="24"/>
          <w:lang w:eastAsia="zh-CN"/>
        </w:rPr>
        <w:t>资格和履约能力审查资料</w:t>
      </w:r>
      <w:r>
        <w:rPr>
          <w:rFonts w:hint="eastAsia" w:ascii="宋体" w:hAnsi="宋体" w:eastAsia="宋体" w:cs="宋体"/>
          <w:b/>
          <w:bCs/>
          <w:sz w:val="24"/>
          <w:szCs w:val="24"/>
          <w:lang w:eastAsia="zh-CN"/>
        </w:rPr>
        <w:t>（</w:t>
      </w:r>
      <w:r>
        <w:rPr>
          <w:rFonts w:hint="eastAsia" w:ascii="宋体" w:hAnsi="宋体" w:eastAsia="宋体" w:cs="宋体"/>
          <w:b/>
          <w:bCs/>
          <w:spacing w:val="-3"/>
          <w:sz w:val="24"/>
          <w:szCs w:val="24"/>
          <w:lang w:eastAsia="zh-CN"/>
        </w:rPr>
        <w:t>适用于未进行资格预审的</w:t>
      </w:r>
      <w:r>
        <w:rPr>
          <w:rFonts w:hint="eastAsia" w:ascii="宋体" w:hAnsi="宋体" w:eastAsia="宋体" w:cs="宋体"/>
          <w:b/>
          <w:bCs/>
          <w:sz w:val="24"/>
          <w:szCs w:val="24"/>
          <w:lang w:eastAsia="zh-CN"/>
        </w:rPr>
        <w:t>）</w:t>
      </w:r>
    </w:p>
    <w:p>
      <w:pPr>
        <w:pStyle w:val="8"/>
        <w:spacing w:before="1" w:line="360" w:lineRule="auto"/>
        <w:ind w:left="212" w:right="307" w:firstLine="420"/>
        <w:rPr>
          <w:sz w:val="24"/>
          <w:szCs w:val="24"/>
          <w:lang w:eastAsia="zh-CN"/>
        </w:rPr>
      </w:pPr>
      <w:r>
        <w:rPr>
          <w:rFonts w:hint="eastAsia"/>
          <w:spacing w:val="-5"/>
          <w:sz w:val="24"/>
          <w:szCs w:val="24"/>
          <w:lang w:eastAsia="zh-CN"/>
        </w:rPr>
        <w:t>投标人须按照投标人须知第</w:t>
      </w:r>
      <w:r>
        <w:rPr>
          <w:spacing w:val="-5"/>
          <w:sz w:val="24"/>
          <w:szCs w:val="24"/>
          <w:lang w:eastAsia="zh-CN"/>
        </w:rPr>
        <w:t xml:space="preserve"> </w:t>
      </w:r>
      <w:r>
        <w:rPr>
          <w:sz w:val="24"/>
          <w:szCs w:val="24"/>
          <w:lang w:eastAsia="zh-CN"/>
        </w:rPr>
        <w:t xml:space="preserve">1.4.1 </w:t>
      </w:r>
      <w:r>
        <w:rPr>
          <w:rFonts w:hint="eastAsia"/>
          <w:spacing w:val="-17"/>
          <w:sz w:val="24"/>
          <w:szCs w:val="24"/>
          <w:lang w:eastAsia="zh-CN"/>
        </w:rPr>
        <w:t>项、第</w:t>
      </w:r>
      <w:r>
        <w:rPr>
          <w:spacing w:val="-17"/>
          <w:sz w:val="24"/>
          <w:szCs w:val="24"/>
          <w:lang w:eastAsia="zh-CN"/>
        </w:rPr>
        <w:t xml:space="preserve"> </w:t>
      </w:r>
      <w:r>
        <w:rPr>
          <w:sz w:val="24"/>
          <w:szCs w:val="24"/>
          <w:lang w:eastAsia="zh-CN"/>
        </w:rPr>
        <w:t xml:space="preserve">1.4.2 </w:t>
      </w:r>
      <w:r>
        <w:rPr>
          <w:rFonts w:hint="eastAsia"/>
          <w:spacing w:val="-2"/>
          <w:sz w:val="24"/>
          <w:szCs w:val="24"/>
          <w:lang w:eastAsia="zh-CN"/>
        </w:rPr>
        <w:t>项的要求以及第七章“投标文件格式”填写关于投标人资格和履约能力的相关信息，并提供相关证明材料。</w:t>
      </w:r>
    </w:p>
    <w:p>
      <w:pPr>
        <w:pStyle w:val="4"/>
        <w:numPr>
          <w:ilvl w:val="1"/>
          <w:numId w:val="3"/>
        </w:numPr>
        <w:tabs>
          <w:tab w:val="left" w:pos="842"/>
        </w:tabs>
        <w:spacing w:before="52" w:line="360" w:lineRule="auto"/>
        <w:ind w:left="841" w:hanging="489"/>
        <w:rPr>
          <w:rFonts w:ascii="宋体" w:hAnsi="宋体" w:eastAsia="宋体" w:cs="宋体"/>
          <w:b/>
          <w:bCs/>
          <w:sz w:val="24"/>
          <w:szCs w:val="24"/>
        </w:rPr>
      </w:pPr>
      <w:bookmarkStart w:id="141" w:name="_bookmark48"/>
      <w:bookmarkEnd w:id="141"/>
      <w:bookmarkStart w:id="142" w:name="3.6_备选投标方案"/>
      <w:bookmarkEnd w:id="142"/>
      <w:r>
        <w:rPr>
          <w:rFonts w:hint="eastAsia" w:ascii="宋体" w:hAnsi="宋体" w:eastAsia="宋体" w:cs="宋体"/>
          <w:b/>
          <w:bCs/>
          <w:spacing w:val="-3"/>
          <w:sz w:val="24"/>
          <w:szCs w:val="24"/>
        </w:rPr>
        <w:t>备选投标方案</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除投标人须知前附表规定允许外，投标人不得递交备选投标方案，否则其投标将被否决。</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但备选投标方案的报价不得高于投标报价。</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投标人提供两个或两个以上投标报价，或者在投标文件中提供一个报价，但同时提供两个或两个以上设计方案的，视为提供备选方案。</w:t>
      </w:r>
    </w:p>
    <w:p>
      <w:pPr>
        <w:pStyle w:val="4"/>
        <w:numPr>
          <w:ilvl w:val="1"/>
          <w:numId w:val="3"/>
        </w:numPr>
        <w:tabs>
          <w:tab w:val="left" w:pos="842"/>
        </w:tabs>
        <w:spacing w:before="52" w:line="360" w:lineRule="auto"/>
        <w:ind w:left="841" w:hanging="489"/>
        <w:rPr>
          <w:rFonts w:ascii="宋体" w:hAnsi="宋体" w:eastAsia="宋体" w:cs="宋体"/>
          <w:b/>
          <w:bCs/>
          <w:spacing w:val="-3"/>
          <w:sz w:val="24"/>
          <w:szCs w:val="24"/>
        </w:rPr>
      </w:pPr>
      <w:bookmarkStart w:id="143" w:name="3.7_投标文件的编制"/>
      <w:bookmarkEnd w:id="143"/>
      <w:bookmarkStart w:id="144" w:name="_bookmark49"/>
      <w:bookmarkEnd w:id="144"/>
      <w:r>
        <w:rPr>
          <w:rFonts w:hint="eastAsia" w:ascii="宋体" w:hAnsi="宋体" w:eastAsia="宋体" w:cs="宋体"/>
          <w:b/>
          <w:bCs/>
          <w:spacing w:val="-3"/>
          <w:sz w:val="24"/>
          <w:szCs w:val="24"/>
        </w:rPr>
        <w:t>投标文件的编制</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投标文件应按第七章“投标文件格式”进行编写，如有必要，可以增加附页，作为投标文件的组成部分。</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文件应用不褪色的材料书写或打印，投标函及对投标文件的澄清确认应由投标人的法定代表人（单位负责人）或其授权的代理人签字或盖单位章。由投标人的法定代表人（单位负责人）签字的，应附法定代表人（单位负责人）身份证明，由代理人签字的，应附授权委托书，身份证明或授权委托书应符合第七章“投标文件格式”的要求。投标文件应尽量避免涂改、行间插字或删除。如果出现上述情况，改动之处应由投标人的法定代表人（单位负责人）或其授权的代理人签字或盖单位章。</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投标文件正本一份，副本份数见投标人须知前附表。正本和副本的封面右上角上应清楚地标记</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“正本”或“副本”的字样。投标人应根据投标人须知前附表要求提供电子版文件。当副本和正本不一致或当电子版文件与纸制正本文件不一致时，以纸制正本文件为准。</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投标人须知前附表规定投标文件需由其所聘用的注册建筑师签章的，该注册建筑师应为项目设计负责人且应具备招标文件中规定的相应资格要求。</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投标文件的正本与副本应分别装订，并编制目录，投标文件需分册装订的，具体分册装订要求见投标人须知前附表规定。</w:t>
      </w:r>
    </w:p>
    <w:p>
      <w:pPr>
        <w:pStyle w:val="3"/>
        <w:numPr>
          <w:ilvl w:val="0"/>
          <w:numId w:val="2"/>
        </w:numPr>
        <w:tabs>
          <w:tab w:val="left" w:pos="640"/>
        </w:tabs>
        <w:spacing w:line="360" w:lineRule="auto"/>
        <w:rPr>
          <w:rFonts w:ascii="宋体" w:hAnsi="宋体" w:eastAsia="宋体" w:cs="宋体"/>
          <w:sz w:val="24"/>
          <w:szCs w:val="24"/>
        </w:rPr>
      </w:pPr>
      <w:bookmarkStart w:id="145" w:name="4._投标"/>
      <w:bookmarkEnd w:id="145"/>
      <w:bookmarkStart w:id="146" w:name="_bookmark50"/>
      <w:bookmarkEnd w:id="146"/>
      <w:r>
        <w:rPr>
          <w:rFonts w:hint="eastAsia" w:ascii="宋体" w:hAnsi="宋体" w:eastAsia="宋体" w:cs="宋体"/>
          <w:sz w:val="24"/>
          <w:szCs w:val="24"/>
        </w:rPr>
        <w:t>投标</w:t>
      </w:r>
    </w:p>
    <w:p>
      <w:pPr>
        <w:pStyle w:val="4"/>
        <w:numPr>
          <w:ilvl w:val="1"/>
          <w:numId w:val="2"/>
        </w:numPr>
        <w:tabs>
          <w:tab w:val="left" w:pos="842"/>
        </w:tabs>
        <w:spacing w:line="360" w:lineRule="auto"/>
        <w:ind w:hanging="489"/>
        <w:rPr>
          <w:rFonts w:ascii="宋体" w:hAnsi="宋体" w:eastAsia="宋体" w:cs="宋体"/>
          <w:b/>
          <w:bCs/>
          <w:sz w:val="24"/>
          <w:szCs w:val="24"/>
        </w:rPr>
      </w:pPr>
      <w:bookmarkStart w:id="147" w:name="_bookmark51"/>
      <w:bookmarkEnd w:id="147"/>
      <w:bookmarkStart w:id="148" w:name="4.1_投标文件的密封和标记"/>
      <w:bookmarkEnd w:id="148"/>
      <w:r>
        <w:rPr>
          <w:rFonts w:hint="eastAsia" w:ascii="宋体" w:hAnsi="宋体" w:eastAsia="宋体" w:cs="宋体"/>
          <w:b/>
          <w:bCs/>
          <w:spacing w:val="-3"/>
          <w:sz w:val="24"/>
          <w:szCs w:val="24"/>
        </w:rPr>
        <w:t>投标文件的密封和标记</w:t>
      </w:r>
    </w:p>
    <w:p>
      <w:pPr>
        <w:pStyle w:val="27"/>
        <w:numPr>
          <w:ilvl w:val="2"/>
          <w:numId w:val="2"/>
        </w:numPr>
        <w:tabs>
          <w:tab w:val="left" w:pos="1159"/>
        </w:tabs>
        <w:spacing w:line="360" w:lineRule="auto"/>
        <w:ind w:left="1158" w:hanging="526"/>
        <w:rPr>
          <w:sz w:val="24"/>
          <w:szCs w:val="24"/>
          <w:lang w:eastAsia="zh-CN"/>
        </w:rPr>
      </w:pPr>
      <w:r>
        <w:rPr>
          <w:rFonts w:hint="eastAsia"/>
          <w:sz w:val="24"/>
          <w:szCs w:val="24"/>
          <w:lang w:eastAsia="zh-CN"/>
        </w:rPr>
        <w:t>投标文件应密封包装，并在封套的封口处加盖投标人单位章。</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投标文件封套上应写明的内容见投标人须知前附表。</w:t>
      </w:r>
    </w:p>
    <w:p>
      <w:pPr>
        <w:pStyle w:val="27"/>
        <w:numPr>
          <w:ilvl w:val="2"/>
          <w:numId w:val="2"/>
        </w:numPr>
        <w:tabs>
          <w:tab w:val="left" w:pos="1159"/>
        </w:tabs>
        <w:spacing w:before="132" w:line="360" w:lineRule="auto"/>
        <w:ind w:left="1158" w:hanging="526"/>
        <w:rPr>
          <w:sz w:val="24"/>
          <w:szCs w:val="24"/>
          <w:lang w:eastAsia="zh-CN"/>
        </w:rPr>
      </w:pPr>
      <w:r>
        <w:rPr>
          <w:rFonts w:hint="eastAsia"/>
          <w:spacing w:val="-9"/>
          <w:sz w:val="24"/>
          <w:szCs w:val="24"/>
          <w:lang w:eastAsia="zh-CN"/>
        </w:rPr>
        <w:t>未按本章第</w:t>
      </w:r>
      <w:r>
        <w:rPr>
          <w:spacing w:val="-9"/>
          <w:sz w:val="24"/>
          <w:szCs w:val="24"/>
          <w:lang w:eastAsia="zh-CN"/>
        </w:rPr>
        <w:t xml:space="preserve"> </w:t>
      </w:r>
      <w:r>
        <w:rPr>
          <w:sz w:val="24"/>
          <w:szCs w:val="24"/>
          <w:lang w:eastAsia="zh-CN"/>
        </w:rPr>
        <w:t>4.1.1</w:t>
      </w:r>
      <w:r>
        <w:rPr>
          <w:spacing w:val="-2"/>
          <w:sz w:val="24"/>
          <w:szCs w:val="24"/>
          <w:lang w:eastAsia="zh-CN"/>
        </w:rPr>
        <w:t xml:space="preserve"> </w:t>
      </w:r>
      <w:r>
        <w:rPr>
          <w:rFonts w:hint="eastAsia"/>
          <w:spacing w:val="-13"/>
          <w:sz w:val="24"/>
          <w:szCs w:val="24"/>
          <w:lang w:eastAsia="zh-CN"/>
        </w:rPr>
        <w:t>项或第</w:t>
      </w:r>
      <w:r>
        <w:rPr>
          <w:spacing w:val="-13"/>
          <w:sz w:val="24"/>
          <w:szCs w:val="24"/>
          <w:lang w:eastAsia="zh-CN"/>
        </w:rPr>
        <w:t xml:space="preserve"> </w:t>
      </w:r>
      <w:r>
        <w:rPr>
          <w:sz w:val="24"/>
          <w:szCs w:val="24"/>
          <w:lang w:eastAsia="zh-CN"/>
        </w:rPr>
        <w:t xml:space="preserve">4.1.2 </w:t>
      </w:r>
      <w:r>
        <w:rPr>
          <w:rFonts w:hint="eastAsia"/>
          <w:sz w:val="24"/>
          <w:szCs w:val="24"/>
          <w:lang w:eastAsia="zh-CN"/>
        </w:rPr>
        <w:t>项要求密封和加写标记的投标文件，招标人将予以拒收。</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49" w:name="_bookmark52"/>
      <w:bookmarkEnd w:id="149"/>
      <w:bookmarkStart w:id="150" w:name="4.2_投标文件的递交"/>
      <w:bookmarkEnd w:id="150"/>
      <w:r>
        <w:rPr>
          <w:rFonts w:hint="eastAsia" w:ascii="宋体" w:hAnsi="宋体" w:eastAsia="宋体" w:cs="宋体"/>
          <w:b/>
          <w:bCs/>
          <w:spacing w:val="-3"/>
          <w:sz w:val="24"/>
          <w:szCs w:val="24"/>
        </w:rPr>
        <w:t>投标文件的递交</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投标人应在投标人须知前附表规定的投标截止时间前递交投标文件。</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投标人递交投标文件的地点：见投标人须知前附表。</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除投标人须知前附表另有规定外，投标人所递交的投标文件不予退还。</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招标人收到投标文件后，向投标人出具签收凭证。</w:t>
      </w:r>
    </w:p>
    <w:p>
      <w:pPr>
        <w:pStyle w:val="27"/>
        <w:numPr>
          <w:ilvl w:val="2"/>
          <w:numId w:val="2"/>
        </w:numPr>
        <w:tabs>
          <w:tab w:val="left" w:pos="1159"/>
        </w:tabs>
        <w:spacing w:before="132" w:line="360" w:lineRule="auto"/>
        <w:ind w:left="1158" w:hanging="526"/>
        <w:rPr>
          <w:sz w:val="24"/>
          <w:szCs w:val="24"/>
          <w:lang w:eastAsia="zh-CN"/>
        </w:rPr>
      </w:pPr>
      <w:r>
        <w:rPr>
          <w:rFonts w:hint="eastAsia"/>
          <w:sz w:val="24"/>
          <w:szCs w:val="24"/>
          <w:lang w:eastAsia="zh-CN"/>
        </w:rPr>
        <w:t>逾期送达的投标文件，招标人将予以拒收。</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51" w:name="4.3_投标文件的修改与撤回"/>
      <w:bookmarkEnd w:id="151"/>
      <w:bookmarkStart w:id="152" w:name="_bookmark53"/>
      <w:bookmarkEnd w:id="152"/>
      <w:r>
        <w:rPr>
          <w:rFonts w:hint="eastAsia" w:ascii="宋体" w:hAnsi="宋体" w:eastAsia="宋体" w:cs="宋体"/>
          <w:b/>
          <w:bCs/>
          <w:spacing w:val="-3"/>
          <w:sz w:val="24"/>
          <w:szCs w:val="24"/>
        </w:rPr>
        <w:t>投标文件的修改与撤回</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在本章第</w:t>
      </w:r>
      <w:r>
        <w:rPr>
          <w:sz w:val="24"/>
          <w:szCs w:val="24"/>
          <w:lang w:eastAsia="zh-CN"/>
        </w:rPr>
        <w:t xml:space="preserve"> 4.2.1 </w:t>
      </w:r>
      <w:r>
        <w:rPr>
          <w:rFonts w:hint="eastAsia"/>
          <w:sz w:val="24"/>
          <w:szCs w:val="24"/>
          <w:lang w:eastAsia="zh-CN"/>
        </w:rPr>
        <w:t>项规定的投标截止时间前，投标人可以修改或撤回已递交的投标文件，但应以书面形式通知招标人。</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投标人修改或撤回已递交投标文件的书面通知应按照本章第</w:t>
      </w:r>
      <w:r>
        <w:rPr>
          <w:sz w:val="24"/>
          <w:szCs w:val="24"/>
          <w:lang w:eastAsia="zh-CN"/>
        </w:rPr>
        <w:t xml:space="preserve"> 3.7.2 </w:t>
      </w:r>
      <w:r>
        <w:rPr>
          <w:rFonts w:hint="eastAsia"/>
          <w:sz w:val="24"/>
          <w:szCs w:val="24"/>
          <w:lang w:eastAsia="zh-CN"/>
        </w:rPr>
        <w:t>项的要求签字或盖章。招标人收到书面通知后，向投标人出具签收凭证。</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投标人撤回投标文件的，招标人自收到投标人书面撤回通知之日起</w:t>
      </w:r>
      <w:r>
        <w:rPr>
          <w:sz w:val="24"/>
          <w:szCs w:val="24"/>
          <w:lang w:eastAsia="zh-CN"/>
        </w:rPr>
        <w:t xml:space="preserve"> 5 </w:t>
      </w:r>
      <w:r>
        <w:rPr>
          <w:rFonts w:hint="eastAsia"/>
          <w:sz w:val="24"/>
          <w:szCs w:val="24"/>
          <w:lang w:eastAsia="zh-CN"/>
        </w:rPr>
        <w:t>日内无息退还已收取的投标保证金。</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修改的内容为投标文件的组成部分。修改的投标文件应按照本章第</w:t>
      </w:r>
      <w:r>
        <w:rPr>
          <w:sz w:val="24"/>
          <w:szCs w:val="24"/>
          <w:lang w:eastAsia="zh-CN"/>
        </w:rPr>
        <w:t xml:space="preserve"> 3 </w:t>
      </w:r>
      <w:r>
        <w:rPr>
          <w:rFonts w:hint="eastAsia"/>
          <w:sz w:val="24"/>
          <w:szCs w:val="24"/>
          <w:lang w:eastAsia="zh-CN"/>
        </w:rPr>
        <w:t>条、第</w:t>
      </w:r>
      <w:r>
        <w:rPr>
          <w:sz w:val="24"/>
          <w:szCs w:val="24"/>
          <w:lang w:eastAsia="zh-CN"/>
        </w:rPr>
        <w:t xml:space="preserve"> 4 </w:t>
      </w:r>
      <w:r>
        <w:rPr>
          <w:rFonts w:hint="eastAsia"/>
          <w:sz w:val="24"/>
          <w:szCs w:val="24"/>
          <w:lang w:eastAsia="zh-CN"/>
        </w:rPr>
        <w:t>条的规定进行编制、密封、标记和递交，并标明“修改”字样。</w:t>
      </w:r>
    </w:p>
    <w:p>
      <w:pPr>
        <w:pStyle w:val="3"/>
        <w:numPr>
          <w:ilvl w:val="0"/>
          <w:numId w:val="2"/>
        </w:numPr>
        <w:tabs>
          <w:tab w:val="left" w:pos="640"/>
        </w:tabs>
        <w:spacing w:line="360" w:lineRule="auto"/>
        <w:rPr>
          <w:rFonts w:ascii="宋体" w:hAnsi="宋体" w:eastAsia="宋体" w:cs="宋体"/>
          <w:sz w:val="24"/>
          <w:szCs w:val="24"/>
        </w:rPr>
      </w:pPr>
      <w:bookmarkStart w:id="153" w:name="5._开标"/>
      <w:bookmarkEnd w:id="153"/>
      <w:bookmarkStart w:id="154" w:name="_bookmark54"/>
      <w:bookmarkEnd w:id="154"/>
      <w:r>
        <w:rPr>
          <w:rFonts w:hint="eastAsia" w:ascii="宋体" w:hAnsi="宋体" w:eastAsia="宋体" w:cs="宋体"/>
          <w:sz w:val="24"/>
          <w:szCs w:val="24"/>
        </w:rPr>
        <w:t>开标</w:t>
      </w:r>
    </w:p>
    <w:p>
      <w:pPr>
        <w:pStyle w:val="4"/>
        <w:numPr>
          <w:ilvl w:val="1"/>
          <w:numId w:val="2"/>
        </w:numPr>
        <w:tabs>
          <w:tab w:val="left" w:pos="842"/>
        </w:tabs>
        <w:spacing w:line="360" w:lineRule="auto"/>
        <w:ind w:hanging="489"/>
        <w:rPr>
          <w:rFonts w:ascii="宋体" w:hAnsi="宋体" w:eastAsia="宋体" w:cs="宋体"/>
          <w:b/>
          <w:bCs/>
          <w:sz w:val="24"/>
          <w:szCs w:val="24"/>
        </w:rPr>
      </w:pPr>
      <w:bookmarkStart w:id="155" w:name="5.1_开标时间和地点"/>
      <w:bookmarkEnd w:id="155"/>
      <w:bookmarkStart w:id="156" w:name="_bookmark55"/>
      <w:bookmarkEnd w:id="156"/>
      <w:r>
        <w:rPr>
          <w:rFonts w:hint="eastAsia" w:ascii="宋体" w:hAnsi="宋体" w:eastAsia="宋体" w:cs="宋体"/>
          <w:b/>
          <w:bCs/>
          <w:spacing w:val="-3"/>
          <w:sz w:val="24"/>
          <w:szCs w:val="24"/>
        </w:rPr>
        <w:t>开标时间和地点</w:t>
      </w:r>
    </w:p>
    <w:p>
      <w:pPr>
        <w:pStyle w:val="8"/>
        <w:spacing w:line="360" w:lineRule="auto"/>
        <w:ind w:left="212" w:right="134" w:firstLine="420"/>
        <w:rPr>
          <w:sz w:val="24"/>
          <w:szCs w:val="24"/>
          <w:lang w:eastAsia="zh-CN"/>
        </w:rPr>
      </w:pPr>
      <w:r>
        <w:rPr>
          <w:rFonts w:hint="eastAsia"/>
          <w:sz w:val="24"/>
          <w:szCs w:val="24"/>
          <w:lang w:eastAsia="zh-CN"/>
        </w:rPr>
        <w:t>招标人在本章第</w:t>
      </w:r>
      <w:r>
        <w:rPr>
          <w:sz w:val="24"/>
          <w:szCs w:val="24"/>
          <w:lang w:eastAsia="zh-CN"/>
        </w:rPr>
        <w:t xml:space="preserve"> 4.2.1 </w:t>
      </w:r>
      <w:r>
        <w:rPr>
          <w:rFonts w:hint="eastAsia"/>
          <w:sz w:val="24"/>
          <w:szCs w:val="24"/>
          <w:lang w:eastAsia="zh-CN"/>
        </w:rPr>
        <w:t>项规定的投标截止时间（开标时间）和投标人须知前附表规定的地点公开开标，</w:t>
      </w:r>
      <w:r>
        <w:rPr>
          <w:sz w:val="24"/>
          <w:szCs w:val="24"/>
          <w:lang w:eastAsia="zh-CN"/>
        </w:rPr>
        <w:t xml:space="preserve"> </w:t>
      </w:r>
      <w:r>
        <w:rPr>
          <w:rFonts w:hint="eastAsia"/>
          <w:sz w:val="24"/>
          <w:szCs w:val="24"/>
          <w:lang w:eastAsia="zh-CN"/>
        </w:rPr>
        <w:t>并邀请所有投标人的法定代表人（单位负责人）或其委托代理人准时参加。</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57" w:name="_bookmark56"/>
      <w:bookmarkEnd w:id="157"/>
      <w:bookmarkStart w:id="158" w:name="5.2_开标程序"/>
      <w:bookmarkEnd w:id="158"/>
      <w:r>
        <w:rPr>
          <w:rFonts w:hint="eastAsia" w:ascii="宋体" w:hAnsi="宋体" w:eastAsia="宋体" w:cs="宋体"/>
          <w:b/>
          <w:bCs/>
          <w:spacing w:val="-3"/>
          <w:sz w:val="24"/>
          <w:szCs w:val="24"/>
        </w:rPr>
        <w:t>开标程序</w:t>
      </w:r>
    </w:p>
    <w:p>
      <w:pPr>
        <w:pStyle w:val="8"/>
        <w:spacing w:line="360" w:lineRule="auto"/>
        <w:ind w:left="632"/>
        <w:rPr>
          <w:sz w:val="24"/>
          <w:szCs w:val="24"/>
          <w:lang w:eastAsia="zh-CN"/>
        </w:rPr>
      </w:pPr>
      <w:r>
        <w:rPr>
          <w:rFonts w:hint="eastAsia"/>
          <w:sz w:val="24"/>
          <w:szCs w:val="24"/>
          <w:lang w:eastAsia="zh-CN"/>
        </w:rPr>
        <w:t>主持人按下列程序进行开标：</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）宣布开标纪律；</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）公布在投标截止时间前递交投标文件的投标人名称，并点名确认投标人是否派人到场；</w:t>
      </w:r>
    </w:p>
    <w:p>
      <w:pPr>
        <w:pStyle w:val="8"/>
        <w:spacing w:before="130" w:line="360" w:lineRule="auto"/>
        <w:ind w:left="57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）宣布开标人、唱标人、记录人、监标人等有关人员姓名；</w:t>
      </w:r>
    </w:p>
    <w:p>
      <w:pPr>
        <w:pStyle w:val="8"/>
        <w:spacing w:before="132" w:line="360" w:lineRule="auto"/>
        <w:ind w:left="57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）按照投标人须知前附表规定检查投标文件的密封情况；</w:t>
      </w:r>
    </w:p>
    <w:p>
      <w:pPr>
        <w:pStyle w:val="8"/>
        <w:spacing w:before="131" w:line="360" w:lineRule="auto"/>
        <w:ind w:left="572"/>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）按照投标人须知前附表的规定确定并宣布投标文件开标顺序；</w:t>
      </w:r>
    </w:p>
    <w:p>
      <w:pPr>
        <w:pStyle w:val="8"/>
        <w:spacing w:before="130" w:line="360" w:lineRule="auto"/>
        <w:ind w:left="572"/>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）设有标底的，公布标底；</w:t>
      </w:r>
    </w:p>
    <w:p>
      <w:pPr>
        <w:pStyle w:val="8"/>
        <w:spacing w:before="130" w:line="360" w:lineRule="auto"/>
        <w:ind w:left="572"/>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）按照宣布的开标顺序当众开标，公布招标项目名称、投标人名称、投标保证金的递交情况、投标报价、设计周期及其他内容，并记录在案；</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8</w:t>
      </w:r>
      <w:r>
        <w:rPr>
          <w:rFonts w:hint="eastAsia"/>
          <w:sz w:val="24"/>
          <w:szCs w:val="24"/>
          <w:lang w:eastAsia="zh-CN"/>
        </w:rPr>
        <w:t>）规定最高投标限价计算方法的，计算并公布最高投标限价；</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9</w:t>
      </w:r>
      <w:r>
        <w:rPr>
          <w:rFonts w:hint="eastAsia"/>
          <w:sz w:val="24"/>
          <w:szCs w:val="24"/>
          <w:lang w:eastAsia="zh-CN"/>
        </w:rPr>
        <w:t>）投标人代表、招标人代表、监标人、记录人等有关人员在开标记录上签字确认；</w:t>
      </w:r>
    </w:p>
    <w:p>
      <w:pPr>
        <w:pStyle w:val="8"/>
        <w:spacing w:line="360" w:lineRule="auto"/>
        <w:ind w:left="212" w:right="242" w:firstLine="316"/>
        <w:rPr>
          <w:sz w:val="24"/>
          <w:szCs w:val="24"/>
        </w:rPr>
      </w:pPr>
      <w:r>
        <w:rPr>
          <w:rFonts w:hint="eastAsia"/>
          <w:sz w:val="24"/>
          <w:szCs w:val="24"/>
        </w:rPr>
        <w:t>（</w:t>
      </w:r>
      <w:r>
        <w:rPr>
          <w:sz w:val="24"/>
          <w:szCs w:val="24"/>
        </w:rPr>
        <w:t>10</w:t>
      </w:r>
      <w:r>
        <w:rPr>
          <w:rFonts w:hint="eastAsia"/>
          <w:sz w:val="24"/>
          <w:szCs w:val="24"/>
        </w:rPr>
        <w:t>）开标结束。</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59" w:name="5.3_开标异议"/>
      <w:bookmarkEnd w:id="159"/>
      <w:bookmarkStart w:id="160" w:name="_bookmark57"/>
      <w:bookmarkEnd w:id="160"/>
      <w:r>
        <w:rPr>
          <w:rFonts w:hint="eastAsia" w:ascii="宋体" w:hAnsi="宋体" w:eastAsia="宋体" w:cs="宋体"/>
          <w:b/>
          <w:bCs/>
          <w:spacing w:val="-3"/>
          <w:sz w:val="24"/>
          <w:szCs w:val="24"/>
        </w:rPr>
        <w:t>开标异议</w:t>
      </w:r>
    </w:p>
    <w:p>
      <w:pPr>
        <w:pStyle w:val="8"/>
        <w:spacing w:line="360" w:lineRule="auto"/>
        <w:ind w:left="212" w:right="242" w:firstLine="316"/>
        <w:rPr>
          <w:sz w:val="24"/>
          <w:szCs w:val="24"/>
          <w:lang w:eastAsia="zh-CN"/>
        </w:rPr>
      </w:pPr>
      <w:r>
        <w:rPr>
          <w:rFonts w:hint="eastAsia"/>
          <w:sz w:val="24"/>
          <w:szCs w:val="24"/>
          <w:lang w:eastAsia="zh-CN"/>
        </w:rPr>
        <w:t>投标人对开标有异议的，应当在开标现场提出，招标人当场作出答复，并制作记录。</w:t>
      </w:r>
    </w:p>
    <w:p>
      <w:pPr>
        <w:pStyle w:val="3"/>
        <w:numPr>
          <w:ilvl w:val="0"/>
          <w:numId w:val="2"/>
        </w:numPr>
        <w:tabs>
          <w:tab w:val="left" w:pos="640"/>
        </w:tabs>
        <w:spacing w:before="133" w:line="360" w:lineRule="auto"/>
        <w:rPr>
          <w:rFonts w:ascii="宋体" w:hAnsi="宋体" w:eastAsia="宋体" w:cs="宋体"/>
          <w:sz w:val="24"/>
          <w:szCs w:val="24"/>
        </w:rPr>
      </w:pPr>
      <w:bookmarkStart w:id="161" w:name="_bookmark58"/>
      <w:bookmarkEnd w:id="161"/>
      <w:bookmarkStart w:id="162" w:name="6._评标"/>
      <w:bookmarkEnd w:id="162"/>
      <w:r>
        <w:rPr>
          <w:rFonts w:hint="eastAsia" w:ascii="宋体" w:hAnsi="宋体" w:eastAsia="宋体" w:cs="宋体"/>
          <w:sz w:val="24"/>
          <w:szCs w:val="24"/>
        </w:rPr>
        <w:t>评标</w:t>
      </w:r>
    </w:p>
    <w:p>
      <w:pPr>
        <w:pStyle w:val="4"/>
        <w:numPr>
          <w:ilvl w:val="1"/>
          <w:numId w:val="2"/>
        </w:numPr>
        <w:tabs>
          <w:tab w:val="left" w:pos="842"/>
        </w:tabs>
        <w:spacing w:line="360" w:lineRule="auto"/>
        <w:ind w:hanging="489"/>
        <w:rPr>
          <w:rFonts w:ascii="宋体" w:hAnsi="宋体" w:eastAsia="宋体" w:cs="宋体"/>
          <w:b/>
          <w:bCs/>
          <w:sz w:val="24"/>
          <w:szCs w:val="24"/>
        </w:rPr>
      </w:pPr>
      <w:bookmarkStart w:id="163" w:name="_bookmark59"/>
      <w:bookmarkEnd w:id="163"/>
      <w:bookmarkStart w:id="164" w:name="6.1_评标委员会"/>
      <w:bookmarkEnd w:id="164"/>
      <w:r>
        <w:rPr>
          <w:rFonts w:hint="eastAsia" w:ascii="宋体" w:hAnsi="宋体" w:eastAsia="宋体" w:cs="宋体"/>
          <w:b/>
          <w:bCs/>
          <w:spacing w:val="-2"/>
          <w:sz w:val="24"/>
          <w:szCs w:val="24"/>
        </w:rPr>
        <w:t>评标委员会</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评标委员会成员有下列情形之一的，应当回避：</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）投标人或投标人主要负责人的近亲属；</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）项目主管部门或者行政监督部门的人员；</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）与投标人有经济利益关系，可能影响对投标公正评审的；</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）曾因在招标、评标以及其他与招标投标有关活动中从事违法行为而受过行政处罚或刑事处罚的；</w:t>
      </w:r>
    </w:p>
    <w:p>
      <w:pPr>
        <w:pStyle w:val="8"/>
        <w:spacing w:line="360" w:lineRule="auto"/>
        <w:ind w:left="212" w:right="242" w:firstLine="316"/>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）与投标人有其他利害关系。</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numPr>
          <w:ilvl w:val="1"/>
          <w:numId w:val="2"/>
        </w:numPr>
        <w:tabs>
          <w:tab w:val="left" w:pos="842"/>
        </w:tabs>
        <w:spacing w:line="360" w:lineRule="auto"/>
        <w:ind w:hanging="489"/>
        <w:rPr>
          <w:rFonts w:ascii="宋体" w:hAnsi="宋体" w:eastAsia="宋体" w:cs="宋体"/>
          <w:b/>
          <w:bCs/>
          <w:spacing w:val="-2"/>
          <w:sz w:val="24"/>
          <w:szCs w:val="24"/>
        </w:rPr>
      </w:pPr>
      <w:bookmarkStart w:id="165" w:name="6.2_评标原则"/>
      <w:bookmarkEnd w:id="165"/>
      <w:bookmarkStart w:id="166" w:name="_bookmark60"/>
      <w:bookmarkEnd w:id="166"/>
      <w:r>
        <w:rPr>
          <w:rFonts w:hint="eastAsia" w:ascii="宋体" w:hAnsi="宋体" w:eastAsia="宋体" w:cs="宋体"/>
          <w:b/>
          <w:bCs/>
          <w:spacing w:val="-2"/>
          <w:sz w:val="24"/>
          <w:szCs w:val="24"/>
        </w:rPr>
        <w:t>评标原则</w:t>
      </w:r>
    </w:p>
    <w:p>
      <w:pPr>
        <w:pStyle w:val="8"/>
        <w:spacing w:before="1" w:line="360" w:lineRule="auto"/>
        <w:ind w:left="632"/>
        <w:rPr>
          <w:sz w:val="24"/>
          <w:szCs w:val="24"/>
          <w:lang w:eastAsia="zh-CN"/>
        </w:rPr>
      </w:pPr>
      <w:r>
        <w:rPr>
          <w:rFonts w:hint="eastAsia"/>
          <w:sz w:val="24"/>
          <w:szCs w:val="24"/>
          <w:lang w:eastAsia="zh-CN"/>
        </w:rPr>
        <w:t>评标活动遵循公平、公正、科学和择优的原则。</w:t>
      </w:r>
    </w:p>
    <w:p>
      <w:pPr>
        <w:pStyle w:val="4"/>
        <w:numPr>
          <w:ilvl w:val="1"/>
          <w:numId w:val="2"/>
        </w:numPr>
        <w:tabs>
          <w:tab w:val="left" w:pos="842"/>
        </w:tabs>
        <w:spacing w:line="360" w:lineRule="auto"/>
        <w:ind w:hanging="489"/>
        <w:rPr>
          <w:rFonts w:ascii="宋体" w:hAnsi="宋体" w:eastAsia="宋体" w:cs="宋体"/>
          <w:b/>
          <w:bCs/>
          <w:spacing w:val="-2"/>
          <w:sz w:val="24"/>
          <w:szCs w:val="24"/>
        </w:rPr>
      </w:pPr>
      <w:bookmarkStart w:id="167" w:name="_bookmark61"/>
      <w:bookmarkEnd w:id="167"/>
      <w:bookmarkStart w:id="168" w:name="6.3_评标"/>
      <w:bookmarkEnd w:id="168"/>
      <w:r>
        <w:rPr>
          <w:rFonts w:hint="eastAsia" w:ascii="宋体" w:hAnsi="宋体" w:eastAsia="宋体" w:cs="宋体"/>
          <w:b/>
          <w:bCs/>
          <w:spacing w:val="-2"/>
          <w:sz w:val="24"/>
          <w:szCs w:val="24"/>
        </w:rPr>
        <w:t>评标</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评标委员会按照第三章“评标标准和方法”规定的方法、评审因素、标准和程序对投标文件进行评审。第三章“评标标准和方法”没有规定的方法、评审因素和标准，不作为评标依据。</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评标完成后，评标委员会应当向招标人提交书面评标报告和中标候选人名单。评标委员会推荐中标候选人的人数见投标人须知前附表。</w:t>
      </w:r>
    </w:p>
    <w:p>
      <w:pPr>
        <w:pStyle w:val="3"/>
        <w:numPr>
          <w:ilvl w:val="0"/>
          <w:numId w:val="2"/>
        </w:numPr>
        <w:tabs>
          <w:tab w:val="left" w:pos="640"/>
        </w:tabs>
        <w:spacing w:before="133" w:line="360" w:lineRule="auto"/>
        <w:rPr>
          <w:rFonts w:ascii="宋体" w:hAnsi="宋体" w:eastAsia="宋体" w:cs="宋体"/>
          <w:sz w:val="24"/>
          <w:szCs w:val="24"/>
        </w:rPr>
      </w:pPr>
      <w:bookmarkStart w:id="169" w:name="7._合同授予"/>
      <w:bookmarkEnd w:id="169"/>
      <w:bookmarkStart w:id="170" w:name="_bookmark62"/>
      <w:bookmarkEnd w:id="170"/>
      <w:r>
        <w:rPr>
          <w:rFonts w:hint="eastAsia" w:ascii="宋体" w:hAnsi="宋体" w:eastAsia="宋体" w:cs="宋体"/>
          <w:sz w:val="24"/>
          <w:szCs w:val="24"/>
        </w:rPr>
        <w:t>合同授予</w:t>
      </w:r>
    </w:p>
    <w:p>
      <w:pPr>
        <w:pStyle w:val="4"/>
        <w:numPr>
          <w:ilvl w:val="1"/>
          <w:numId w:val="2"/>
        </w:numPr>
        <w:tabs>
          <w:tab w:val="left" w:pos="842"/>
        </w:tabs>
        <w:spacing w:line="360" w:lineRule="auto"/>
        <w:ind w:hanging="489"/>
        <w:rPr>
          <w:rFonts w:ascii="宋体" w:hAnsi="宋体" w:eastAsia="宋体" w:cs="宋体"/>
          <w:b/>
          <w:bCs/>
          <w:sz w:val="24"/>
          <w:szCs w:val="24"/>
        </w:rPr>
      </w:pPr>
      <w:bookmarkStart w:id="171" w:name="7.1_中标候选人公示"/>
      <w:bookmarkEnd w:id="171"/>
      <w:bookmarkStart w:id="172" w:name="_bookmark63"/>
      <w:bookmarkEnd w:id="172"/>
      <w:r>
        <w:rPr>
          <w:rFonts w:hint="eastAsia" w:ascii="宋体" w:hAnsi="宋体" w:eastAsia="宋体" w:cs="宋体"/>
          <w:b/>
          <w:bCs/>
          <w:spacing w:val="-3"/>
          <w:sz w:val="24"/>
          <w:szCs w:val="24"/>
        </w:rPr>
        <w:t>中标候选人公示</w:t>
      </w:r>
    </w:p>
    <w:p>
      <w:pPr>
        <w:pStyle w:val="8"/>
        <w:spacing w:line="360" w:lineRule="auto"/>
        <w:ind w:left="212" w:right="134" w:firstLine="420"/>
        <w:rPr>
          <w:sz w:val="24"/>
          <w:szCs w:val="24"/>
          <w:lang w:eastAsia="zh-CN"/>
        </w:rPr>
      </w:pPr>
      <w:r>
        <w:rPr>
          <w:rFonts w:hint="eastAsia"/>
          <w:sz w:val="24"/>
          <w:szCs w:val="24"/>
          <w:lang w:eastAsia="zh-CN"/>
        </w:rPr>
        <w:t>招标人在收到评标报告之日起</w:t>
      </w:r>
      <w:r>
        <w:rPr>
          <w:sz w:val="24"/>
          <w:szCs w:val="24"/>
          <w:lang w:eastAsia="zh-CN"/>
        </w:rPr>
        <w:t xml:space="preserve"> 3 </w:t>
      </w:r>
      <w:r>
        <w:rPr>
          <w:rFonts w:hint="eastAsia"/>
          <w:sz w:val="24"/>
          <w:szCs w:val="24"/>
          <w:lang w:eastAsia="zh-CN"/>
        </w:rPr>
        <w:t>日内，按照投标人须知前附表规定的公示媒介和期限公示中标候选人。</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73" w:name="7.2_评标结果异议"/>
      <w:bookmarkEnd w:id="173"/>
      <w:bookmarkStart w:id="174" w:name="_bookmark64"/>
      <w:bookmarkEnd w:id="174"/>
      <w:r>
        <w:rPr>
          <w:rFonts w:hint="eastAsia" w:ascii="宋体" w:hAnsi="宋体" w:eastAsia="宋体" w:cs="宋体"/>
          <w:b/>
          <w:bCs/>
          <w:spacing w:val="-3"/>
          <w:sz w:val="24"/>
          <w:szCs w:val="24"/>
        </w:rPr>
        <w:t>评标结果异议</w:t>
      </w:r>
    </w:p>
    <w:p>
      <w:pPr>
        <w:pStyle w:val="8"/>
        <w:spacing w:line="360" w:lineRule="auto"/>
        <w:ind w:left="212" w:right="134" w:firstLine="420"/>
        <w:rPr>
          <w:sz w:val="24"/>
          <w:szCs w:val="24"/>
          <w:lang w:eastAsia="zh-CN"/>
        </w:rPr>
      </w:pPr>
      <w:r>
        <w:rPr>
          <w:rFonts w:hint="eastAsia"/>
          <w:sz w:val="24"/>
          <w:szCs w:val="24"/>
          <w:lang w:eastAsia="zh-CN"/>
        </w:rPr>
        <w:t>投标人或者其他利害关系人对评标结果有异议的，应当在中标候选人公示期间提出。招标人将在收到异议之日起</w:t>
      </w:r>
      <w:r>
        <w:rPr>
          <w:sz w:val="24"/>
          <w:szCs w:val="24"/>
          <w:lang w:eastAsia="zh-CN"/>
        </w:rPr>
        <w:t xml:space="preserve"> 3 </w:t>
      </w:r>
      <w:r>
        <w:rPr>
          <w:rFonts w:hint="eastAsia"/>
          <w:sz w:val="24"/>
          <w:szCs w:val="24"/>
          <w:lang w:eastAsia="zh-CN"/>
        </w:rPr>
        <w:t>日内作出答复；作出答复前，将暂停招标投标活动。</w:t>
      </w:r>
    </w:p>
    <w:p>
      <w:pPr>
        <w:pStyle w:val="4"/>
        <w:numPr>
          <w:ilvl w:val="1"/>
          <w:numId w:val="2"/>
        </w:numPr>
        <w:tabs>
          <w:tab w:val="left" w:pos="842"/>
        </w:tabs>
        <w:spacing w:line="360" w:lineRule="auto"/>
        <w:ind w:hanging="489"/>
        <w:rPr>
          <w:rFonts w:ascii="宋体" w:hAnsi="宋体" w:eastAsia="宋体" w:cs="宋体"/>
          <w:b/>
          <w:bCs/>
          <w:spacing w:val="-3"/>
          <w:sz w:val="24"/>
          <w:szCs w:val="24"/>
          <w:lang w:eastAsia="zh-CN"/>
        </w:rPr>
      </w:pPr>
      <w:bookmarkStart w:id="175" w:name="_bookmark65"/>
      <w:bookmarkEnd w:id="175"/>
      <w:bookmarkStart w:id="176" w:name="7.3_中标候选人履约能力审查"/>
      <w:bookmarkEnd w:id="176"/>
      <w:r>
        <w:rPr>
          <w:rFonts w:hint="eastAsia" w:ascii="宋体" w:hAnsi="宋体" w:eastAsia="宋体" w:cs="宋体"/>
          <w:b/>
          <w:bCs/>
          <w:spacing w:val="-3"/>
          <w:sz w:val="24"/>
          <w:szCs w:val="24"/>
          <w:lang w:eastAsia="zh-CN"/>
        </w:rPr>
        <w:t>中标候选人履约能力审查</w:t>
      </w:r>
    </w:p>
    <w:p>
      <w:pPr>
        <w:pStyle w:val="8"/>
        <w:spacing w:line="360" w:lineRule="auto"/>
        <w:ind w:left="212" w:right="134" w:firstLine="420"/>
        <w:rPr>
          <w:sz w:val="24"/>
          <w:szCs w:val="24"/>
          <w:lang w:eastAsia="zh-CN"/>
        </w:rPr>
      </w:pPr>
      <w:r>
        <w:rPr>
          <w:rFonts w:hint="eastAsia"/>
          <w:sz w:val="24"/>
          <w:szCs w:val="24"/>
          <w:lang w:eastAsia="zh-CN"/>
        </w:rPr>
        <w:t>中标候选人的经营、财务状况发生较大变化或存在违法行为，招标人认为可能影响其履约能力的，招标人将在发出中标通知书前提请原评标委员会按照招标文件规定的标准和方法进行审查和确认。</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77" w:name="7.4_定标"/>
      <w:bookmarkEnd w:id="177"/>
      <w:bookmarkStart w:id="178" w:name="_bookmark66"/>
      <w:bookmarkEnd w:id="178"/>
      <w:r>
        <w:rPr>
          <w:rFonts w:hint="eastAsia" w:ascii="宋体" w:hAnsi="宋体" w:eastAsia="宋体" w:cs="宋体"/>
          <w:b/>
          <w:bCs/>
          <w:spacing w:val="-3"/>
          <w:sz w:val="24"/>
          <w:szCs w:val="24"/>
        </w:rPr>
        <w:t>定标</w:t>
      </w:r>
    </w:p>
    <w:p>
      <w:pPr>
        <w:pStyle w:val="8"/>
        <w:spacing w:line="360" w:lineRule="auto"/>
        <w:ind w:left="212" w:right="134" w:firstLine="420"/>
        <w:rPr>
          <w:sz w:val="24"/>
          <w:szCs w:val="24"/>
          <w:lang w:eastAsia="zh-CN"/>
        </w:rPr>
      </w:pPr>
      <w:r>
        <w:rPr>
          <w:rFonts w:hint="eastAsia"/>
          <w:sz w:val="24"/>
          <w:szCs w:val="24"/>
          <w:lang w:eastAsia="zh-CN"/>
        </w:rPr>
        <w:t>按照投标人须知前附表的规定，招标人或招标人授权的评标委员会依法确定中标人。</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79" w:name="_bookmark67"/>
      <w:bookmarkEnd w:id="179"/>
      <w:bookmarkStart w:id="180" w:name="7.5_中标通知"/>
      <w:bookmarkEnd w:id="180"/>
      <w:r>
        <w:rPr>
          <w:rFonts w:hint="eastAsia" w:ascii="宋体" w:hAnsi="宋体" w:eastAsia="宋体" w:cs="宋体"/>
          <w:b/>
          <w:bCs/>
          <w:spacing w:val="-3"/>
          <w:sz w:val="24"/>
          <w:szCs w:val="24"/>
        </w:rPr>
        <w:t>中标通知</w:t>
      </w:r>
    </w:p>
    <w:p>
      <w:pPr>
        <w:pStyle w:val="8"/>
        <w:spacing w:line="360" w:lineRule="auto"/>
        <w:ind w:left="212" w:right="134" w:firstLine="420"/>
        <w:rPr>
          <w:sz w:val="24"/>
          <w:szCs w:val="24"/>
          <w:lang w:eastAsia="zh-CN"/>
        </w:rPr>
      </w:pPr>
      <w:r>
        <w:rPr>
          <w:rFonts w:hint="eastAsia"/>
          <w:sz w:val="24"/>
          <w:szCs w:val="24"/>
          <w:lang w:eastAsia="zh-CN"/>
        </w:rPr>
        <w:t>在本章第</w:t>
      </w:r>
      <w:r>
        <w:rPr>
          <w:sz w:val="24"/>
          <w:szCs w:val="24"/>
          <w:lang w:eastAsia="zh-CN"/>
        </w:rPr>
        <w:t xml:space="preserve"> 3.3 </w:t>
      </w:r>
      <w:r>
        <w:rPr>
          <w:rFonts w:hint="eastAsia"/>
          <w:sz w:val="24"/>
          <w:szCs w:val="24"/>
          <w:lang w:eastAsia="zh-CN"/>
        </w:rPr>
        <w:t>款规定的投标有效期内，招标人以书面形式向中标人发出中标通知书，同时将中标结果通知未中标的投标人。中标通知书按本章附表格式填写。</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81" w:name="7.6_签订合同"/>
      <w:bookmarkEnd w:id="181"/>
      <w:bookmarkStart w:id="182" w:name="_bookmark68"/>
      <w:bookmarkEnd w:id="182"/>
      <w:r>
        <w:rPr>
          <w:rFonts w:hint="eastAsia" w:ascii="宋体" w:hAnsi="宋体" w:eastAsia="宋体" w:cs="宋体"/>
          <w:b/>
          <w:bCs/>
          <w:spacing w:val="-3"/>
          <w:sz w:val="24"/>
          <w:szCs w:val="24"/>
        </w:rPr>
        <w:t>签订合同</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招标人和中标人应当在中标通知书发出之日起</w:t>
      </w:r>
      <w:r>
        <w:rPr>
          <w:sz w:val="24"/>
          <w:szCs w:val="24"/>
          <w:lang w:eastAsia="zh-CN"/>
        </w:rPr>
        <w:t xml:space="preserve"> 30 </w:t>
      </w:r>
      <w:r>
        <w:rPr>
          <w:rFonts w:hint="eastAsia"/>
          <w:sz w:val="24"/>
          <w:szCs w:val="24"/>
          <w:lang w:eastAsia="zh-CN"/>
        </w:rPr>
        <w:t>日内，根据招标文件和中标人的投标文件订立书面合同。中标人无正当理由拒签合同，或者提出其他附加条件的，招标人有权取消其中标资格，其投标保证金不予退还；给招标人造成的损失超过投标保证金数额的，中标人还应当对超过部分予以赔偿。</w:t>
      </w:r>
    </w:p>
    <w:p>
      <w:pPr>
        <w:pStyle w:val="27"/>
        <w:numPr>
          <w:ilvl w:val="2"/>
          <w:numId w:val="2"/>
        </w:numPr>
        <w:tabs>
          <w:tab w:val="left" w:pos="1159"/>
        </w:tabs>
        <w:spacing w:line="360" w:lineRule="auto"/>
        <w:ind w:right="312" w:firstLine="420"/>
        <w:rPr>
          <w:sz w:val="24"/>
          <w:szCs w:val="24"/>
          <w:lang w:eastAsia="zh-CN"/>
        </w:rPr>
      </w:pPr>
      <w:r>
        <w:rPr>
          <w:rFonts w:hint="eastAsia"/>
          <w:sz w:val="24"/>
          <w:szCs w:val="24"/>
          <w:lang w:eastAsia="zh-CN"/>
        </w:rPr>
        <w:t>发出中标通知书后，招标人无正当理由拒签合同的，或者提出其他附加条件的，招标人向中标人退还投标保证金；给中标人造成损失的，还应当赔偿损失。</w:t>
      </w:r>
    </w:p>
    <w:p>
      <w:pPr>
        <w:pStyle w:val="27"/>
        <w:numPr>
          <w:ilvl w:val="2"/>
          <w:numId w:val="2"/>
        </w:numPr>
        <w:tabs>
          <w:tab w:val="left" w:pos="1159"/>
        </w:tabs>
        <w:spacing w:line="360" w:lineRule="auto"/>
        <w:ind w:right="312" w:firstLine="420"/>
        <w:rPr>
          <w:b/>
          <w:bCs/>
          <w:sz w:val="24"/>
          <w:szCs w:val="24"/>
          <w:lang w:eastAsia="zh-CN"/>
        </w:rPr>
      </w:pPr>
      <w:r>
        <w:rPr>
          <w:rFonts w:hint="eastAsia"/>
          <w:sz w:val="24"/>
          <w:szCs w:val="24"/>
          <w:lang w:eastAsia="zh-CN"/>
        </w:rPr>
        <w:t>联合体中标的，联合体各方应当共同与招标人签订合同，就中标项目向招标人承担连带责任。</w:t>
      </w:r>
      <w:bookmarkStart w:id="183" w:name="8._纪律和监督"/>
      <w:bookmarkEnd w:id="183"/>
      <w:bookmarkStart w:id="184" w:name="_bookmark69"/>
      <w:bookmarkEnd w:id="184"/>
    </w:p>
    <w:p>
      <w:pPr>
        <w:pStyle w:val="3"/>
        <w:numPr>
          <w:ilvl w:val="0"/>
          <w:numId w:val="2"/>
        </w:numPr>
        <w:tabs>
          <w:tab w:val="left" w:pos="640"/>
        </w:tabs>
        <w:spacing w:before="133" w:line="360" w:lineRule="auto"/>
        <w:rPr>
          <w:rFonts w:ascii="宋体" w:hAnsi="宋体" w:eastAsia="宋体" w:cs="宋体"/>
          <w:sz w:val="24"/>
          <w:szCs w:val="24"/>
        </w:rPr>
      </w:pPr>
      <w:r>
        <w:rPr>
          <w:rFonts w:hint="eastAsia" w:ascii="宋体" w:hAnsi="宋体" w:eastAsia="宋体" w:cs="宋体"/>
          <w:sz w:val="24"/>
          <w:szCs w:val="24"/>
        </w:rPr>
        <w:t>纪律和监督</w:t>
      </w:r>
    </w:p>
    <w:p>
      <w:pPr>
        <w:pStyle w:val="4"/>
        <w:numPr>
          <w:ilvl w:val="1"/>
          <w:numId w:val="2"/>
        </w:numPr>
        <w:tabs>
          <w:tab w:val="left" w:pos="842"/>
        </w:tabs>
        <w:spacing w:line="360" w:lineRule="auto"/>
        <w:ind w:hanging="489"/>
        <w:rPr>
          <w:rFonts w:ascii="宋体" w:hAnsi="宋体" w:eastAsia="宋体" w:cs="宋体"/>
          <w:b/>
          <w:bCs/>
          <w:sz w:val="24"/>
          <w:szCs w:val="24"/>
        </w:rPr>
      </w:pPr>
      <w:bookmarkStart w:id="185" w:name="8.1_对招标人的纪律要求"/>
      <w:bookmarkEnd w:id="185"/>
      <w:bookmarkStart w:id="186" w:name="_bookmark70"/>
      <w:bookmarkEnd w:id="186"/>
      <w:r>
        <w:rPr>
          <w:rFonts w:hint="eastAsia" w:ascii="宋体" w:hAnsi="宋体" w:eastAsia="宋体" w:cs="宋体"/>
          <w:b/>
          <w:bCs/>
          <w:spacing w:val="-3"/>
          <w:sz w:val="24"/>
          <w:szCs w:val="24"/>
        </w:rPr>
        <w:t>对招标人的纪律要求</w:t>
      </w:r>
    </w:p>
    <w:p>
      <w:pPr>
        <w:pStyle w:val="8"/>
        <w:spacing w:line="360" w:lineRule="auto"/>
        <w:ind w:left="212" w:right="134" w:firstLine="420"/>
        <w:rPr>
          <w:sz w:val="24"/>
          <w:szCs w:val="24"/>
          <w:lang w:eastAsia="zh-CN"/>
        </w:rPr>
      </w:pPr>
      <w:r>
        <w:rPr>
          <w:rFonts w:hint="eastAsia"/>
          <w:sz w:val="24"/>
          <w:szCs w:val="24"/>
          <w:lang w:eastAsia="zh-CN"/>
        </w:rPr>
        <w:t>招标人不得泄漏招标投标活动中应当保密的情况和资料，不得与投标人串通损害国家利益、社会公共利益或者他人合法权益。</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87" w:name="_bookmark71"/>
      <w:bookmarkEnd w:id="187"/>
      <w:bookmarkStart w:id="188" w:name="8.2_对投标人的纪律要求"/>
      <w:bookmarkEnd w:id="188"/>
      <w:r>
        <w:rPr>
          <w:rFonts w:hint="eastAsia" w:ascii="宋体" w:hAnsi="宋体" w:eastAsia="宋体" w:cs="宋体"/>
          <w:b/>
          <w:bCs/>
          <w:spacing w:val="-3"/>
          <w:sz w:val="24"/>
          <w:szCs w:val="24"/>
        </w:rPr>
        <w:t>对投标人的纪律要求</w:t>
      </w:r>
    </w:p>
    <w:p>
      <w:pPr>
        <w:pStyle w:val="8"/>
        <w:spacing w:line="360" w:lineRule="auto"/>
        <w:ind w:left="212" w:right="292" w:firstLine="420"/>
        <w:rPr>
          <w:sz w:val="24"/>
          <w:szCs w:val="24"/>
          <w:lang w:eastAsia="zh-CN"/>
        </w:rPr>
      </w:pPr>
      <w:r>
        <w:rPr>
          <w:rFonts w:hint="eastAsia"/>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numPr>
          <w:ilvl w:val="1"/>
          <w:numId w:val="2"/>
        </w:numPr>
        <w:tabs>
          <w:tab w:val="left" w:pos="842"/>
        </w:tabs>
        <w:spacing w:line="360" w:lineRule="auto"/>
        <w:ind w:hanging="489"/>
        <w:rPr>
          <w:rFonts w:ascii="宋体" w:hAnsi="宋体" w:eastAsia="宋体" w:cs="宋体"/>
          <w:b/>
          <w:bCs/>
          <w:spacing w:val="-3"/>
          <w:sz w:val="24"/>
          <w:szCs w:val="24"/>
          <w:lang w:eastAsia="zh-CN"/>
        </w:rPr>
      </w:pPr>
      <w:bookmarkStart w:id="189" w:name="8.3_对评标委员会成员的纪律要求"/>
      <w:bookmarkEnd w:id="189"/>
      <w:bookmarkStart w:id="190" w:name="_bookmark72"/>
      <w:bookmarkEnd w:id="190"/>
      <w:r>
        <w:rPr>
          <w:rFonts w:hint="eastAsia" w:ascii="宋体" w:hAnsi="宋体" w:eastAsia="宋体" w:cs="宋体"/>
          <w:b/>
          <w:bCs/>
          <w:spacing w:val="-3"/>
          <w:sz w:val="24"/>
          <w:szCs w:val="24"/>
          <w:lang w:eastAsia="zh-CN"/>
        </w:rPr>
        <w:t>对评标委员会成员的纪律要求</w:t>
      </w:r>
    </w:p>
    <w:p>
      <w:pPr>
        <w:pStyle w:val="8"/>
        <w:spacing w:line="360" w:lineRule="auto"/>
        <w:ind w:left="212" w:right="292" w:firstLine="420"/>
        <w:rPr>
          <w:sz w:val="24"/>
          <w:szCs w:val="24"/>
          <w:lang w:eastAsia="zh-CN"/>
        </w:rPr>
      </w:pPr>
      <w:r>
        <w:rPr>
          <w:rFonts w:hint="eastAsia"/>
          <w:sz w:val="24"/>
          <w:szCs w:val="24"/>
          <w:lang w:eastAsia="zh-CN"/>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标准和方法”没有规定的评审因素和标准进行评标。</w:t>
      </w:r>
    </w:p>
    <w:p>
      <w:pPr>
        <w:pStyle w:val="4"/>
        <w:numPr>
          <w:ilvl w:val="1"/>
          <w:numId w:val="2"/>
        </w:numPr>
        <w:tabs>
          <w:tab w:val="left" w:pos="842"/>
        </w:tabs>
        <w:spacing w:line="360" w:lineRule="auto"/>
        <w:ind w:hanging="489"/>
        <w:rPr>
          <w:rFonts w:ascii="宋体" w:hAnsi="宋体" w:eastAsia="宋体" w:cs="宋体"/>
          <w:b/>
          <w:bCs/>
          <w:spacing w:val="-3"/>
          <w:sz w:val="24"/>
          <w:szCs w:val="24"/>
          <w:lang w:eastAsia="zh-CN"/>
        </w:rPr>
      </w:pPr>
      <w:bookmarkStart w:id="191" w:name="8.4_对与评标活动有关的工作人员的纪律要求"/>
      <w:bookmarkEnd w:id="191"/>
      <w:bookmarkStart w:id="192" w:name="_bookmark73"/>
      <w:bookmarkEnd w:id="192"/>
      <w:r>
        <w:rPr>
          <w:rFonts w:hint="eastAsia" w:ascii="宋体" w:hAnsi="宋体" w:eastAsia="宋体" w:cs="宋体"/>
          <w:b/>
          <w:bCs/>
          <w:spacing w:val="-3"/>
          <w:sz w:val="24"/>
          <w:szCs w:val="24"/>
          <w:lang w:eastAsia="zh-CN"/>
        </w:rPr>
        <w:t>对与评标活动有关的工作人员的纪律要求</w:t>
      </w:r>
    </w:p>
    <w:p>
      <w:pPr>
        <w:pStyle w:val="8"/>
        <w:spacing w:line="360" w:lineRule="auto"/>
        <w:ind w:left="212" w:right="292" w:firstLine="420"/>
        <w:rPr>
          <w:sz w:val="24"/>
          <w:szCs w:val="24"/>
          <w:lang w:eastAsia="zh-CN"/>
        </w:rPr>
      </w:pPr>
      <w:r>
        <w:rPr>
          <w:rFonts w:hint="eastAsia"/>
          <w:sz w:val="24"/>
          <w:szCs w:val="24"/>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numPr>
          <w:ilvl w:val="1"/>
          <w:numId w:val="2"/>
        </w:numPr>
        <w:tabs>
          <w:tab w:val="left" w:pos="842"/>
        </w:tabs>
        <w:spacing w:line="360" w:lineRule="auto"/>
        <w:ind w:hanging="489"/>
        <w:rPr>
          <w:rFonts w:ascii="宋体" w:hAnsi="宋体" w:eastAsia="宋体" w:cs="宋体"/>
          <w:b/>
          <w:bCs/>
          <w:spacing w:val="-3"/>
          <w:sz w:val="24"/>
          <w:szCs w:val="24"/>
        </w:rPr>
      </w:pPr>
      <w:bookmarkStart w:id="193" w:name="_bookmark74"/>
      <w:bookmarkEnd w:id="193"/>
      <w:bookmarkStart w:id="194" w:name="8.5_投诉"/>
      <w:bookmarkEnd w:id="194"/>
      <w:r>
        <w:rPr>
          <w:rFonts w:hint="eastAsia" w:ascii="宋体" w:hAnsi="宋体" w:eastAsia="宋体" w:cs="宋体"/>
          <w:b/>
          <w:bCs/>
          <w:spacing w:val="-3"/>
          <w:sz w:val="24"/>
          <w:szCs w:val="24"/>
        </w:rPr>
        <w:t>投诉</w:t>
      </w:r>
    </w:p>
    <w:p>
      <w:pPr>
        <w:pStyle w:val="27"/>
        <w:numPr>
          <w:ilvl w:val="2"/>
          <w:numId w:val="2"/>
        </w:numPr>
        <w:tabs>
          <w:tab w:val="left" w:pos="1159"/>
        </w:tabs>
        <w:spacing w:line="360" w:lineRule="auto"/>
        <w:ind w:right="312" w:firstLine="420"/>
        <w:rPr>
          <w:sz w:val="24"/>
          <w:szCs w:val="24"/>
        </w:rPr>
      </w:pPr>
      <w:r>
        <w:rPr>
          <w:rFonts w:hint="eastAsia"/>
          <w:sz w:val="24"/>
          <w:szCs w:val="24"/>
          <w:lang w:eastAsia="zh-CN"/>
        </w:rPr>
        <w:t>投标人或者其他利害关系人认为招标投标活动不符合法律、行政法规规定的，可以自知道或者</w:t>
      </w:r>
      <w:r>
        <w:rPr>
          <w:sz w:val="24"/>
          <w:szCs w:val="24"/>
          <w:lang w:eastAsia="zh-CN"/>
        </w:rPr>
        <w:t xml:space="preserve">   </w:t>
      </w:r>
      <w:r>
        <w:rPr>
          <w:rFonts w:hint="eastAsia"/>
          <w:sz w:val="24"/>
          <w:szCs w:val="24"/>
          <w:lang w:eastAsia="zh-CN"/>
        </w:rPr>
        <w:t>应当知道之日起</w:t>
      </w:r>
      <w:r>
        <w:rPr>
          <w:sz w:val="24"/>
          <w:szCs w:val="24"/>
          <w:lang w:eastAsia="zh-CN"/>
        </w:rPr>
        <w:t xml:space="preserve"> 10 </w:t>
      </w:r>
      <w:r>
        <w:rPr>
          <w:rFonts w:hint="eastAsia"/>
          <w:sz w:val="24"/>
          <w:szCs w:val="24"/>
          <w:lang w:eastAsia="zh-CN"/>
        </w:rPr>
        <w:t>日内向有关行政监督部门投诉。</w:t>
      </w:r>
      <w:r>
        <w:rPr>
          <w:rFonts w:hint="eastAsia"/>
          <w:sz w:val="24"/>
          <w:szCs w:val="24"/>
        </w:rPr>
        <w:t>投诉应当有明确的请求和必要的证明材料。</w:t>
      </w:r>
    </w:p>
    <w:p>
      <w:pPr>
        <w:pStyle w:val="27"/>
        <w:numPr>
          <w:ilvl w:val="2"/>
          <w:numId w:val="2"/>
        </w:numPr>
        <w:tabs>
          <w:tab w:val="left" w:pos="1159"/>
        </w:tabs>
        <w:spacing w:line="360" w:lineRule="auto"/>
        <w:ind w:right="312" w:firstLine="420"/>
        <w:rPr>
          <w:sz w:val="24"/>
          <w:szCs w:val="24"/>
        </w:rPr>
      </w:pPr>
      <w:r>
        <w:rPr>
          <w:rFonts w:hint="eastAsia"/>
          <w:sz w:val="24"/>
          <w:szCs w:val="24"/>
          <w:lang w:eastAsia="zh-CN"/>
        </w:rPr>
        <w:t>投标人或者其他利害关系人对招标文件、开标和评标结果提出投诉的，应当按照投标人须知第</w:t>
      </w:r>
      <w:r>
        <w:rPr>
          <w:sz w:val="24"/>
          <w:szCs w:val="24"/>
          <w:lang w:eastAsia="zh-CN"/>
        </w:rPr>
        <w:t xml:space="preserve">2.4 </w:t>
      </w:r>
      <w:r>
        <w:rPr>
          <w:rFonts w:hint="eastAsia"/>
          <w:sz w:val="24"/>
          <w:szCs w:val="24"/>
          <w:lang w:eastAsia="zh-CN"/>
        </w:rPr>
        <w:t>款、第</w:t>
      </w:r>
      <w:r>
        <w:rPr>
          <w:sz w:val="24"/>
          <w:szCs w:val="24"/>
          <w:lang w:eastAsia="zh-CN"/>
        </w:rPr>
        <w:t xml:space="preserve"> 5.3 </w:t>
      </w:r>
      <w:r>
        <w:rPr>
          <w:rFonts w:hint="eastAsia"/>
          <w:sz w:val="24"/>
          <w:szCs w:val="24"/>
          <w:lang w:eastAsia="zh-CN"/>
        </w:rPr>
        <w:t>款和第</w:t>
      </w:r>
      <w:r>
        <w:rPr>
          <w:sz w:val="24"/>
          <w:szCs w:val="24"/>
          <w:lang w:eastAsia="zh-CN"/>
        </w:rPr>
        <w:t xml:space="preserve"> 7.2 </w:t>
      </w:r>
      <w:r>
        <w:rPr>
          <w:rFonts w:hint="eastAsia"/>
          <w:sz w:val="24"/>
          <w:szCs w:val="24"/>
          <w:lang w:eastAsia="zh-CN"/>
        </w:rPr>
        <w:t>款的规定先向招标人提出异议。</w:t>
      </w:r>
      <w:r>
        <w:rPr>
          <w:rFonts w:hint="eastAsia"/>
          <w:sz w:val="24"/>
          <w:szCs w:val="24"/>
        </w:rPr>
        <w:t>异议答复期间不计算在第</w:t>
      </w:r>
      <w:r>
        <w:rPr>
          <w:sz w:val="24"/>
          <w:szCs w:val="24"/>
        </w:rPr>
        <w:t xml:space="preserve"> 8.5.1 </w:t>
      </w:r>
      <w:r>
        <w:rPr>
          <w:rFonts w:hint="eastAsia"/>
          <w:sz w:val="24"/>
          <w:szCs w:val="24"/>
        </w:rPr>
        <w:t>项规定的期限内。</w:t>
      </w:r>
    </w:p>
    <w:p>
      <w:pPr>
        <w:pStyle w:val="3"/>
        <w:numPr>
          <w:ilvl w:val="0"/>
          <w:numId w:val="2"/>
        </w:numPr>
        <w:tabs>
          <w:tab w:val="left" w:pos="818"/>
        </w:tabs>
        <w:spacing w:before="48" w:line="360" w:lineRule="auto"/>
        <w:ind w:left="817" w:hanging="605"/>
        <w:rPr>
          <w:rFonts w:ascii="宋体" w:hAnsi="宋体" w:eastAsia="宋体" w:cs="宋体"/>
          <w:sz w:val="24"/>
          <w:szCs w:val="24"/>
        </w:rPr>
      </w:pPr>
      <w:bookmarkStart w:id="195" w:name="9._需要补充的其他内容"/>
      <w:bookmarkEnd w:id="195"/>
      <w:bookmarkStart w:id="196" w:name="_bookmark75"/>
      <w:bookmarkEnd w:id="196"/>
      <w:r>
        <w:rPr>
          <w:rFonts w:hint="eastAsia" w:ascii="宋体" w:hAnsi="宋体" w:eastAsia="宋体" w:cs="宋体"/>
          <w:sz w:val="24"/>
          <w:szCs w:val="24"/>
        </w:rPr>
        <w:t>电子招标投标</w:t>
      </w:r>
    </w:p>
    <w:p>
      <w:pPr>
        <w:pStyle w:val="8"/>
        <w:spacing w:line="360" w:lineRule="auto"/>
        <w:ind w:left="212" w:right="292" w:firstLine="420"/>
        <w:rPr>
          <w:sz w:val="24"/>
          <w:szCs w:val="24"/>
          <w:lang w:eastAsia="zh-CN"/>
        </w:rPr>
      </w:pPr>
      <w:r>
        <w:rPr>
          <w:rFonts w:hint="eastAsia"/>
          <w:sz w:val="24"/>
          <w:szCs w:val="24"/>
          <w:lang w:eastAsia="zh-CN"/>
        </w:rPr>
        <w:t>采用电子招标投标，应符合《电子招标投标办法》及相关规定，对投标文件的编制、密封和标记、递交、开标、评标等具体要求，见投标人须知前附表。</w:t>
      </w:r>
    </w:p>
    <w:p>
      <w:pPr>
        <w:pStyle w:val="3"/>
        <w:numPr>
          <w:ilvl w:val="0"/>
          <w:numId w:val="2"/>
        </w:numPr>
        <w:tabs>
          <w:tab w:val="left" w:pos="818"/>
        </w:tabs>
        <w:spacing w:before="48" w:line="360" w:lineRule="auto"/>
        <w:ind w:left="817" w:hanging="605"/>
        <w:rPr>
          <w:rFonts w:ascii="宋体" w:hAnsi="宋体" w:eastAsia="宋体" w:cs="宋体"/>
          <w:sz w:val="24"/>
          <w:szCs w:val="24"/>
        </w:rPr>
      </w:pPr>
      <w:r>
        <w:rPr>
          <w:rFonts w:hint="eastAsia" w:ascii="宋体" w:hAnsi="宋体" w:eastAsia="宋体" w:cs="宋体"/>
          <w:sz w:val="24"/>
          <w:szCs w:val="24"/>
        </w:rPr>
        <w:t>需要补充的其他内容</w:t>
      </w:r>
    </w:p>
    <w:p>
      <w:pPr>
        <w:pStyle w:val="8"/>
        <w:spacing w:line="360" w:lineRule="auto"/>
        <w:ind w:left="212" w:right="292" w:firstLine="420"/>
        <w:rPr>
          <w:sz w:val="24"/>
          <w:szCs w:val="24"/>
          <w:lang w:eastAsia="zh-CN"/>
        </w:rPr>
        <w:sectPr>
          <w:footerReference r:id="rId9" w:type="default"/>
          <w:pgSz w:w="11911" w:h="16838"/>
          <w:pgMar w:top="1361" w:right="1361" w:bottom="1361" w:left="1361" w:header="0" w:footer="992" w:gutter="0"/>
          <w:cols w:space="0" w:num="1"/>
          <w:rtlGutter w:val="0"/>
          <w:docGrid w:linePitch="0" w:charSpace="0"/>
        </w:sectPr>
      </w:pPr>
      <w:r>
        <w:rPr>
          <w:rFonts w:hint="eastAsia"/>
          <w:sz w:val="24"/>
          <w:szCs w:val="24"/>
          <w:lang w:eastAsia="zh-CN"/>
        </w:rPr>
        <w:t>需要补充的其他内容：见投标人须知前附表。</w:t>
      </w:r>
    </w:p>
    <w:p>
      <w:pPr>
        <w:pStyle w:val="4"/>
        <w:spacing w:before="32" w:line="576" w:lineRule="exact"/>
        <w:ind w:left="352" w:firstLine="0"/>
        <w:rPr>
          <w:sz w:val="20"/>
          <w:lang w:eastAsia="zh-CN"/>
        </w:rPr>
      </w:pPr>
      <w:bookmarkStart w:id="197" w:name="附件一：开标记录表"/>
      <w:bookmarkEnd w:id="197"/>
      <w:bookmarkStart w:id="198" w:name="_bookmark76"/>
      <w:bookmarkEnd w:id="198"/>
      <w:bookmarkStart w:id="199" w:name="10._电子招标投标"/>
      <w:bookmarkEnd w:id="199"/>
      <w:bookmarkStart w:id="200" w:name="_Toc31279"/>
      <w:bookmarkStart w:id="201" w:name="_Toc7382"/>
      <w:r>
        <w:rPr>
          <w:rFonts w:hint="eastAsia"/>
          <w:lang w:eastAsia="zh-CN"/>
        </w:rPr>
        <w:t>附件一：开标记录表</w:t>
      </w:r>
      <w:bookmarkEnd w:id="200"/>
      <w:bookmarkEnd w:id="201"/>
    </w:p>
    <w:p>
      <w:pPr>
        <w:pStyle w:val="8"/>
        <w:spacing w:before="3" w:line="576" w:lineRule="exact"/>
        <w:rPr>
          <w:rFonts w:ascii="黑体"/>
          <w:sz w:val="20"/>
          <w:lang w:eastAsia="zh-CN"/>
        </w:rPr>
      </w:pPr>
    </w:p>
    <w:p>
      <w:pPr>
        <w:spacing w:line="576" w:lineRule="exact"/>
        <w:jc w:val="center"/>
        <w:rPr>
          <w:rFonts w:ascii="黑体" w:eastAsia="黑体"/>
          <w:sz w:val="28"/>
          <w:lang w:eastAsia="zh-CN"/>
        </w:rPr>
      </w:pPr>
      <w:r>
        <w:rPr>
          <w:rFonts w:hint="eastAsia" w:ascii="黑体" w:eastAsia="黑体"/>
          <w:sz w:val="28"/>
          <w:u w:val="single"/>
          <w:lang w:eastAsia="zh-CN"/>
        </w:rPr>
        <w:t xml:space="preserve">                </w:t>
      </w:r>
      <w:r>
        <w:rPr>
          <w:rFonts w:hint="eastAsia" w:ascii="黑体" w:eastAsia="黑体"/>
          <w:sz w:val="28"/>
          <w:lang w:eastAsia="zh-CN"/>
        </w:rPr>
        <w:t>设计招标项目开标记录表</w:t>
      </w:r>
    </w:p>
    <w:p>
      <w:pPr>
        <w:tabs>
          <w:tab w:val="left" w:pos="6503"/>
        </w:tabs>
        <w:spacing w:before="42" w:line="576" w:lineRule="exact"/>
        <w:ind w:left="3282"/>
        <w:rPr>
          <w:rFonts w:ascii="黑体"/>
          <w:sz w:val="39"/>
          <w:lang w:eastAsia="zh-CN"/>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3735070</wp:posOffset>
                </wp:positionH>
                <wp:positionV relativeFrom="paragraph">
                  <wp:posOffset>224790</wp:posOffset>
                </wp:positionV>
                <wp:extent cx="978535" cy="0"/>
                <wp:effectExtent l="0" t="0" r="0" b="0"/>
                <wp:wrapNone/>
                <wp:docPr id="3" name="直线 5"/>
                <wp:cNvGraphicFramePr/>
                <a:graphic xmlns:a="http://schemas.openxmlformats.org/drawingml/2006/main">
                  <a:graphicData uri="http://schemas.microsoft.com/office/word/2010/wordprocessingShape">
                    <wps:wsp>
                      <wps:cNvCnPr/>
                      <wps:spPr>
                        <a:xfrm>
                          <a:off x="0" y="0"/>
                          <a:ext cx="9785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94.1pt;margin-top:17.7pt;height:0pt;width:77.05pt;mso-position-horizontal-relative:page;z-index:-251651072;mso-width-relative:page;mso-height-relative:page;" filled="f" stroked="t" coordsize="21600,21600" o:gfxdata="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3sE8&#10;1wAAAAkBAAAPAAAAAAAAAAEAIAAAACIAAABkcnMvZG93bnJldi54bWxQSwECFAAUAAAACACHTuJA&#10;gfJ0lukBAADaAwAADgAAAAAAAAABACAAAAAmAQAAZHJzL2Uyb0RvYy54bWxQSwUGAAAAAAYABgBZ&#10;AQAAgQUAAAAA&#10;">
                <v:fill on="f" focussize="0,0"/>
                <v:stroke weight="0.6pt" color="#000000" joinstyle="round"/>
                <v:imagedata o:title=""/>
                <o:lock v:ext="edit" aspectratio="f"/>
              </v:line>
            </w:pict>
          </mc:Fallback>
        </mc:AlternateContent>
      </w:r>
      <w:r>
        <w:rPr>
          <w:rFonts w:hint="eastAsia" w:ascii="黑体" w:eastAsia="黑体"/>
          <w:sz w:val="28"/>
          <w:lang w:eastAsia="zh-CN"/>
        </w:rPr>
        <w:t>（</w:t>
      </w:r>
      <w:r>
        <w:rPr>
          <w:rFonts w:hint="eastAsia" w:ascii="黑体" w:eastAsia="黑体"/>
          <w:spacing w:val="-3"/>
          <w:sz w:val="28"/>
          <w:lang w:eastAsia="zh-CN"/>
        </w:rPr>
        <w:t>招</w:t>
      </w:r>
      <w:r>
        <w:rPr>
          <w:rFonts w:hint="eastAsia" w:ascii="黑体" w:eastAsia="黑体"/>
          <w:sz w:val="28"/>
          <w:lang w:eastAsia="zh-CN"/>
        </w:rPr>
        <w:t>标编</w:t>
      </w:r>
      <w:r>
        <w:rPr>
          <w:rFonts w:hint="eastAsia" w:ascii="黑体" w:eastAsia="黑体"/>
          <w:spacing w:val="-3"/>
          <w:sz w:val="28"/>
          <w:lang w:eastAsia="zh-CN"/>
        </w:rPr>
        <w:t>号</w:t>
      </w:r>
      <w:r>
        <w:rPr>
          <w:rFonts w:hint="eastAsia" w:ascii="黑体" w:eastAsia="黑体"/>
          <w:sz w:val="28"/>
          <w:lang w:eastAsia="zh-CN"/>
        </w:rPr>
        <w:t>：</w:t>
      </w:r>
      <w:r>
        <w:rPr>
          <w:rFonts w:ascii="黑体" w:eastAsia="黑体"/>
          <w:sz w:val="28"/>
          <w:lang w:eastAsia="zh-CN"/>
        </w:rPr>
        <w:tab/>
      </w:r>
      <w:r>
        <w:rPr>
          <w:rFonts w:hint="eastAsia" w:ascii="黑体" w:eastAsia="黑体"/>
          <w:sz w:val="28"/>
          <w:lang w:eastAsia="zh-CN"/>
        </w:rPr>
        <w:t>）</w:t>
      </w:r>
    </w:p>
    <w:p>
      <w:pPr>
        <w:pStyle w:val="8"/>
        <w:tabs>
          <w:tab w:val="left" w:pos="4542"/>
          <w:tab w:val="left" w:pos="5382"/>
          <w:tab w:val="left" w:pos="6222"/>
          <w:tab w:val="left" w:pos="7062"/>
          <w:tab w:val="left" w:pos="7902"/>
        </w:tabs>
        <w:spacing w:before="1" w:line="576" w:lineRule="exact"/>
        <w:ind w:left="2756"/>
        <w:jc w:val="center"/>
        <w:rPr>
          <w:sz w:val="12"/>
          <w:lang w:eastAsia="zh-CN"/>
        </w:rPr>
      </w:pPr>
      <w:r>
        <w:rPr>
          <w:rFonts w:hint="eastAsia"/>
          <w:lang w:eastAsia="zh-CN"/>
        </w:rPr>
        <w:t>开标时间：</w:t>
      </w:r>
      <w:r>
        <w:rPr>
          <w:u w:val="single"/>
          <w:lang w:eastAsia="zh-CN"/>
        </w:rPr>
        <w:t xml:space="preserve"> </w:t>
      </w:r>
      <w:r>
        <w:rPr>
          <w:u w:val="single"/>
          <w:lang w:eastAsia="zh-CN"/>
        </w:rPr>
        <w:tab/>
      </w:r>
      <w:r>
        <w:rPr>
          <w:rFonts w:hint="eastAsia"/>
          <w:lang w:eastAsia="zh-CN"/>
        </w:rPr>
        <w:t>年</w:t>
      </w:r>
      <w:r>
        <w:rPr>
          <w:u w:val="single"/>
          <w:lang w:eastAsia="zh-CN"/>
        </w:rPr>
        <w:t xml:space="preserve"> </w:t>
      </w:r>
      <w:r>
        <w:rPr>
          <w:u w:val="single"/>
          <w:lang w:eastAsia="zh-CN"/>
        </w:rPr>
        <w:tab/>
      </w:r>
      <w:r>
        <w:rPr>
          <w:rFonts w:hint="eastAsia"/>
          <w:lang w:eastAsia="zh-CN"/>
        </w:rPr>
        <w:t>月</w:t>
      </w:r>
      <w:r>
        <w:rPr>
          <w:u w:val="single"/>
          <w:lang w:eastAsia="zh-CN"/>
        </w:rPr>
        <w:t xml:space="preserve"> </w:t>
      </w:r>
      <w:r>
        <w:rPr>
          <w:u w:val="single"/>
          <w:lang w:eastAsia="zh-CN"/>
        </w:rPr>
        <w:tab/>
      </w:r>
      <w:r>
        <w:rPr>
          <w:rFonts w:hint="eastAsia"/>
          <w:lang w:eastAsia="zh-CN"/>
        </w:rPr>
        <w:t>日</w:t>
      </w:r>
      <w:r>
        <w:rPr>
          <w:u w:val="single"/>
          <w:lang w:eastAsia="zh-CN"/>
        </w:rPr>
        <w:t xml:space="preserve"> </w:t>
      </w:r>
      <w:r>
        <w:rPr>
          <w:u w:val="single"/>
          <w:lang w:eastAsia="zh-CN"/>
        </w:rPr>
        <w:tab/>
      </w:r>
      <w:r>
        <w:rPr>
          <w:rFonts w:hint="eastAsia"/>
          <w:lang w:eastAsia="zh-CN"/>
        </w:rPr>
        <w:t>时</w:t>
      </w:r>
      <w:r>
        <w:rPr>
          <w:u w:val="single"/>
          <w:lang w:eastAsia="zh-CN"/>
        </w:rPr>
        <w:t xml:space="preserve"> </w:t>
      </w:r>
      <w:r>
        <w:rPr>
          <w:u w:val="single"/>
          <w:lang w:eastAsia="zh-CN"/>
        </w:rPr>
        <w:tab/>
      </w:r>
      <w:r>
        <w:rPr>
          <w:rFonts w:hint="eastAsia"/>
          <w:lang w:eastAsia="zh-CN"/>
        </w:rPr>
        <w:t>分</w:t>
      </w:r>
    </w:p>
    <w:tbl>
      <w:tblPr>
        <w:tblStyle w:val="1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1019"/>
        <w:gridCol w:w="850"/>
        <w:gridCol w:w="1276"/>
        <w:gridCol w:w="1276"/>
        <w:gridCol w:w="1275"/>
        <w:gridCol w:w="1229"/>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9" w:type="dxa"/>
          </w:tcPr>
          <w:p>
            <w:pPr>
              <w:pStyle w:val="28"/>
              <w:spacing w:before="9" w:line="576" w:lineRule="exact"/>
              <w:rPr>
                <w:sz w:val="18"/>
                <w:lang w:eastAsia="zh-CN"/>
              </w:rPr>
            </w:pPr>
          </w:p>
          <w:p>
            <w:pPr>
              <w:pStyle w:val="28"/>
              <w:spacing w:line="576" w:lineRule="exact"/>
              <w:ind w:left="142"/>
              <w:rPr>
                <w:sz w:val="18"/>
              </w:rPr>
            </w:pPr>
            <w:r>
              <w:rPr>
                <w:rFonts w:hint="eastAsia"/>
                <w:sz w:val="18"/>
              </w:rPr>
              <w:t>序号</w:t>
            </w:r>
          </w:p>
        </w:tc>
        <w:tc>
          <w:tcPr>
            <w:tcW w:w="1019" w:type="dxa"/>
          </w:tcPr>
          <w:p>
            <w:pPr>
              <w:pStyle w:val="28"/>
              <w:spacing w:before="9" w:line="576" w:lineRule="exact"/>
              <w:rPr>
                <w:sz w:val="18"/>
              </w:rPr>
            </w:pPr>
          </w:p>
          <w:p>
            <w:pPr>
              <w:pStyle w:val="28"/>
              <w:spacing w:line="576" w:lineRule="exact"/>
              <w:ind w:left="237"/>
              <w:rPr>
                <w:sz w:val="18"/>
              </w:rPr>
            </w:pPr>
            <w:r>
              <w:rPr>
                <w:rFonts w:hint="eastAsia"/>
                <w:sz w:val="18"/>
              </w:rPr>
              <w:t>投标人</w:t>
            </w:r>
          </w:p>
        </w:tc>
        <w:tc>
          <w:tcPr>
            <w:tcW w:w="850" w:type="dxa"/>
          </w:tcPr>
          <w:p>
            <w:pPr>
              <w:pStyle w:val="28"/>
              <w:spacing w:before="1" w:line="576" w:lineRule="exact"/>
              <w:ind w:left="245" w:right="232"/>
              <w:rPr>
                <w:sz w:val="18"/>
              </w:rPr>
            </w:pPr>
            <w:r>
              <w:rPr>
                <w:rFonts w:hint="eastAsia"/>
                <w:sz w:val="18"/>
              </w:rPr>
              <w:t>密封情况</w:t>
            </w:r>
          </w:p>
        </w:tc>
        <w:tc>
          <w:tcPr>
            <w:tcW w:w="1276" w:type="dxa"/>
          </w:tcPr>
          <w:p>
            <w:pPr>
              <w:pStyle w:val="28"/>
              <w:spacing w:before="9" w:line="576" w:lineRule="exact"/>
              <w:rPr>
                <w:sz w:val="18"/>
              </w:rPr>
            </w:pPr>
          </w:p>
          <w:p>
            <w:pPr>
              <w:pStyle w:val="28"/>
              <w:spacing w:line="576" w:lineRule="exact"/>
              <w:ind w:left="187"/>
              <w:rPr>
                <w:sz w:val="18"/>
              </w:rPr>
            </w:pPr>
            <w:r>
              <w:rPr>
                <w:rFonts w:hint="eastAsia"/>
                <w:sz w:val="18"/>
              </w:rPr>
              <w:t>投标保证金</w:t>
            </w:r>
          </w:p>
        </w:tc>
        <w:tc>
          <w:tcPr>
            <w:tcW w:w="1276" w:type="dxa"/>
          </w:tcPr>
          <w:p>
            <w:pPr>
              <w:pStyle w:val="28"/>
              <w:spacing w:line="576" w:lineRule="exact"/>
              <w:rPr>
                <w:sz w:val="18"/>
              </w:rPr>
            </w:pPr>
            <w:r>
              <w:rPr>
                <w:rFonts w:hint="eastAsia"/>
                <w:sz w:val="18"/>
              </w:rPr>
              <w:t>投标报价</w:t>
            </w:r>
          </w:p>
          <w:p>
            <w:pPr>
              <w:pStyle w:val="28"/>
              <w:spacing w:line="576" w:lineRule="exact"/>
              <w:rPr>
                <w:sz w:val="18"/>
              </w:rPr>
            </w:pPr>
            <w:r>
              <w:rPr>
                <w:rFonts w:hint="eastAsia"/>
                <w:sz w:val="18"/>
              </w:rPr>
              <w:t>（万元）</w:t>
            </w:r>
          </w:p>
        </w:tc>
        <w:tc>
          <w:tcPr>
            <w:tcW w:w="1275" w:type="dxa"/>
          </w:tcPr>
          <w:p>
            <w:pPr>
              <w:pStyle w:val="28"/>
              <w:spacing w:before="1" w:line="576" w:lineRule="exact"/>
              <w:ind w:left="366" w:right="267" w:hanging="92"/>
              <w:rPr>
                <w:sz w:val="18"/>
              </w:rPr>
            </w:pPr>
            <w:r>
              <w:rPr>
                <w:rFonts w:hint="eastAsia"/>
                <w:sz w:val="18"/>
              </w:rPr>
              <w:t>项目设计负责人</w:t>
            </w:r>
          </w:p>
        </w:tc>
        <w:tc>
          <w:tcPr>
            <w:tcW w:w="1229" w:type="dxa"/>
          </w:tcPr>
          <w:p>
            <w:pPr>
              <w:pStyle w:val="28"/>
              <w:spacing w:before="9" w:line="576" w:lineRule="exact"/>
              <w:rPr>
                <w:sz w:val="18"/>
              </w:rPr>
            </w:pPr>
          </w:p>
          <w:p>
            <w:pPr>
              <w:pStyle w:val="28"/>
              <w:spacing w:line="576" w:lineRule="exact"/>
              <w:ind w:left="253"/>
              <w:rPr>
                <w:sz w:val="18"/>
              </w:rPr>
            </w:pPr>
            <w:r>
              <w:rPr>
                <w:rFonts w:hint="eastAsia"/>
                <w:sz w:val="18"/>
              </w:rPr>
              <w:t>设计周期</w:t>
            </w:r>
          </w:p>
        </w:tc>
        <w:tc>
          <w:tcPr>
            <w:tcW w:w="992" w:type="dxa"/>
          </w:tcPr>
          <w:p>
            <w:pPr>
              <w:pStyle w:val="28"/>
              <w:spacing w:before="9" w:line="576" w:lineRule="exact"/>
              <w:rPr>
                <w:sz w:val="18"/>
              </w:rPr>
            </w:pPr>
          </w:p>
          <w:p>
            <w:pPr>
              <w:pStyle w:val="28"/>
              <w:spacing w:line="576" w:lineRule="exact"/>
              <w:ind w:left="315"/>
              <w:rPr>
                <w:sz w:val="18"/>
              </w:rPr>
            </w:pPr>
            <w:r>
              <w:rPr>
                <w:rFonts w:hint="eastAsia"/>
                <w:sz w:val="18"/>
              </w:rPr>
              <w:t>备注</w:t>
            </w:r>
          </w:p>
        </w:tc>
        <w:tc>
          <w:tcPr>
            <w:tcW w:w="992" w:type="dxa"/>
          </w:tcPr>
          <w:p>
            <w:pPr>
              <w:pStyle w:val="28"/>
              <w:spacing w:before="134" w:line="576" w:lineRule="exact"/>
              <w:ind w:left="226"/>
              <w:rPr>
                <w:sz w:val="17"/>
              </w:rPr>
            </w:pPr>
            <w:r>
              <w:rPr>
                <w:rFonts w:hint="eastAsia"/>
                <w:sz w:val="18"/>
              </w:rPr>
              <w:t>投标人</w:t>
            </w:r>
          </w:p>
          <w:p>
            <w:pPr>
              <w:pStyle w:val="28"/>
              <w:spacing w:line="576" w:lineRule="exact"/>
              <w:ind w:left="134"/>
              <w:rPr>
                <w:sz w:val="18"/>
              </w:rPr>
            </w:pPr>
            <w:r>
              <w:rPr>
                <w:rFonts w:hint="eastAsia"/>
                <w:sz w:val="18"/>
              </w:rP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9" w:type="dxa"/>
          </w:tcPr>
          <w:p>
            <w:pPr>
              <w:pStyle w:val="28"/>
              <w:spacing w:line="576" w:lineRule="exact"/>
              <w:rPr>
                <w:rFonts w:ascii="Times New Roman"/>
                <w:sz w:val="20"/>
              </w:rPr>
            </w:pPr>
          </w:p>
        </w:tc>
        <w:tc>
          <w:tcPr>
            <w:tcW w:w="1019" w:type="dxa"/>
          </w:tcPr>
          <w:p>
            <w:pPr>
              <w:pStyle w:val="28"/>
              <w:spacing w:line="576" w:lineRule="exact"/>
              <w:rPr>
                <w:rFonts w:ascii="Times New Roman"/>
                <w:sz w:val="20"/>
              </w:rPr>
            </w:pPr>
          </w:p>
        </w:tc>
        <w:tc>
          <w:tcPr>
            <w:tcW w:w="850"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6" w:type="dxa"/>
          </w:tcPr>
          <w:p>
            <w:pPr>
              <w:pStyle w:val="28"/>
              <w:spacing w:line="576" w:lineRule="exact"/>
              <w:rPr>
                <w:rFonts w:ascii="Times New Roman"/>
                <w:sz w:val="20"/>
              </w:rPr>
            </w:pPr>
          </w:p>
        </w:tc>
        <w:tc>
          <w:tcPr>
            <w:tcW w:w="1275" w:type="dxa"/>
          </w:tcPr>
          <w:p>
            <w:pPr>
              <w:pStyle w:val="28"/>
              <w:spacing w:line="576" w:lineRule="exact"/>
              <w:rPr>
                <w:rFonts w:ascii="Times New Roman"/>
                <w:sz w:val="20"/>
              </w:rPr>
            </w:pPr>
          </w:p>
        </w:tc>
        <w:tc>
          <w:tcPr>
            <w:tcW w:w="1229"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c>
          <w:tcPr>
            <w:tcW w:w="992"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794" w:type="dxa"/>
            <w:gridSpan w:val="4"/>
          </w:tcPr>
          <w:p>
            <w:pPr>
              <w:pStyle w:val="28"/>
              <w:spacing w:before="190" w:line="576" w:lineRule="exact"/>
              <w:ind w:left="106"/>
              <w:rPr>
                <w:sz w:val="21"/>
                <w:lang w:eastAsia="zh-CN"/>
              </w:rPr>
            </w:pPr>
            <w:r>
              <w:rPr>
                <w:rFonts w:hint="eastAsia"/>
                <w:sz w:val="21"/>
                <w:lang w:eastAsia="zh-CN"/>
              </w:rPr>
              <w:t>招标人编制的标底</w:t>
            </w:r>
            <w:r>
              <w:rPr>
                <w:rFonts w:ascii="Times New Roman" w:eastAsia="Times New Roman"/>
                <w:sz w:val="21"/>
                <w:lang w:eastAsia="zh-CN"/>
              </w:rPr>
              <w:t>/</w:t>
            </w:r>
            <w:r>
              <w:rPr>
                <w:rFonts w:hint="eastAsia"/>
                <w:sz w:val="21"/>
                <w:lang w:eastAsia="zh-CN"/>
              </w:rPr>
              <w:t>最高投标限价</w:t>
            </w:r>
          </w:p>
        </w:tc>
        <w:tc>
          <w:tcPr>
            <w:tcW w:w="5764" w:type="dxa"/>
            <w:gridSpan w:val="5"/>
          </w:tcPr>
          <w:p>
            <w:pPr>
              <w:pStyle w:val="28"/>
              <w:spacing w:line="576" w:lineRule="exact"/>
              <w:rPr>
                <w:rFonts w:ascii="Times New Roman"/>
                <w:sz w:val="20"/>
                <w:lang w:eastAsia="zh-CN"/>
              </w:rPr>
            </w:pPr>
          </w:p>
        </w:tc>
      </w:tr>
    </w:tbl>
    <w:p>
      <w:pPr>
        <w:pStyle w:val="8"/>
        <w:spacing w:before="9" w:line="576" w:lineRule="exact"/>
        <w:rPr>
          <w:sz w:val="16"/>
          <w:lang w:eastAsia="zh-CN"/>
        </w:rPr>
      </w:pPr>
    </w:p>
    <w:p>
      <w:pPr>
        <w:pStyle w:val="8"/>
        <w:tabs>
          <w:tab w:val="left" w:pos="2783"/>
          <w:tab w:val="left" w:pos="4989"/>
          <w:tab w:val="left" w:pos="7195"/>
        </w:tabs>
        <w:spacing w:line="576" w:lineRule="exact"/>
        <w:ind w:left="212"/>
        <w:rPr>
          <w:rFonts w:ascii="Times New Roman" w:eastAsia="Times New Roman"/>
          <w:lang w:eastAsia="zh-CN"/>
        </w:rPr>
      </w:pPr>
      <w:r>
        <w:rPr>
          <w:rFonts w:hint="eastAsia"/>
          <w:lang w:eastAsia="zh-CN"/>
        </w:rPr>
        <w:t>招标人代表：</w:t>
      </w:r>
      <w:r>
        <w:rPr>
          <w:u w:val="single"/>
          <w:lang w:eastAsia="zh-CN"/>
        </w:rPr>
        <w:tab/>
      </w:r>
      <w:r>
        <w:rPr>
          <w:rFonts w:hint="eastAsia"/>
          <w:lang w:eastAsia="zh-CN"/>
        </w:rPr>
        <w:t>记录人：</w:t>
      </w:r>
      <w:r>
        <w:rPr>
          <w:u w:val="single"/>
          <w:lang w:eastAsia="zh-CN"/>
        </w:rPr>
        <w:tab/>
      </w:r>
      <w:r>
        <w:rPr>
          <w:rFonts w:hint="eastAsia"/>
          <w:lang w:eastAsia="zh-CN"/>
        </w:rPr>
        <w:t>监标人：</w:t>
      </w:r>
      <w:r>
        <w:rPr>
          <w:rFonts w:ascii="Times New Roman" w:eastAsia="Times New Roman"/>
          <w:u w:val="single"/>
          <w:lang w:eastAsia="zh-CN"/>
        </w:rPr>
        <w:t xml:space="preserve"> </w:t>
      </w:r>
      <w:r>
        <w:rPr>
          <w:rFonts w:ascii="Times New Roman" w:eastAsia="Times New Roman"/>
          <w:u w:val="single"/>
          <w:lang w:eastAsia="zh-CN"/>
        </w:rPr>
        <w:tab/>
      </w:r>
    </w:p>
    <w:p>
      <w:pPr>
        <w:pStyle w:val="8"/>
        <w:spacing w:before="5" w:line="576" w:lineRule="exact"/>
        <w:rPr>
          <w:rFonts w:ascii="Times New Roman"/>
          <w:sz w:val="24"/>
          <w:lang w:eastAsia="zh-CN"/>
        </w:rPr>
      </w:pPr>
    </w:p>
    <w:p>
      <w:pPr>
        <w:pStyle w:val="8"/>
        <w:tabs>
          <w:tab w:val="left" w:pos="5149"/>
          <w:tab w:val="left" w:pos="5989"/>
          <w:tab w:val="left" w:pos="6829"/>
        </w:tabs>
        <w:spacing w:before="69" w:line="576" w:lineRule="exact"/>
        <w:ind w:left="4412"/>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rFonts w:hint="eastAsia"/>
          <w:lang w:eastAsia="zh-CN"/>
        </w:rPr>
        <w:t>年</w:t>
      </w:r>
      <w:r>
        <w:rPr>
          <w:u w:val="single"/>
          <w:lang w:eastAsia="zh-CN"/>
        </w:rPr>
        <w:t xml:space="preserve"> </w:t>
      </w:r>
      <w:r>
        <w:rPr>
          <w:u w:val="single"/>
          <w:lang w:eastAsia="zh-CN"/>
        </w:rPr>
        <w:tab/>
      </w:r>
      <w:r>
        <w:rPr>
          <w:rFonts w:hint="eastAsia"/>
          <w:lang w:eastAsia="zh-CN"/>
        </w:rPr>
        <w:t>月</w:t>
      </w:r>
      <w:r>
        <w:rPr>
          <w:u w:val="single"/>
          <w:lang w:eastAsia="zh-CN"/>
        </w:rPr>
        <w:t xml:space="preserve"> </w:t>
      </w:r>
      <w:r>
        <w:rPr>
          <w:u w:val="single"/>
          <w:lang w:eastAsia="zh-CN"/>
        </w:rPr>
        <w:tab/>
      </w:r>
      <w:r>
        <w:rPr>
          <w:rFonts w:hint="eastAsia"/>
          <w:lang w:eastAsia="zh-CN"/>
        </w:rPr>
        <w:t>日</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4"/>
        <w:spacing w:before="32" w:line="576" w:lineRule="exact"/>
        <w:ind w:left="352" w:firstLine="0"/>
        <w:rPr>
          <w:sz w:val="20"/>
          <w:lang w:eastAsia="zh-CN"/>
        </w:rPr>
      </w:pPr>
      <w:bookmarkStart w:id="202" w:name="附件二：问题澄清通知"/>
      <w:bookmarkEnd w:id="202"/>
      <w:bookmarkStart w:id="203" w:name="_Toc15586"/>
      <w:bookmarkStart w:id="204" w:name="_Toc31218"/>
      <w:r>
        <w:rPr>
          <w:rFonts w:hint="eastAsia"/>
          <w:lang w:eastAsia="zh-CN"/>
        </w:rPr>
        <w:t>附件二：问题澄清通知</w:t>
      </w:r>
      <w:bookmarkEnd w:id="203"/>
      <w:bookmarkEnd w:id="204"/>
    </w:p>
    <w:p>
      <w:pPr>
        <w:pStyle w:val="8"/>
        <w:spacing w:before="2" w:line="576" w:lineRule="exact"/>
        <w:rPr>
          <w:rFonts w:ascii="黑体"/>
          <w:sz w:val="25"/>
          <w:lang w:eastAsia="zh-CN"/>
        </w:rPr>
      </w:pPr>
    </w:p>
    <w:p>
      <w:pPr>
        <w:tabs>
          <w:tab w:val="left" w:pos="5115"/>
        </w:tabs>
        <w:spacing w:before="71" w:line="576" w:lineRule="exact"/>
        <w:ind w:left="1602"/>
        <w:rPr>
          <w:rFonts w:ascii="黑体" w:eastAsia="黑体"/>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黑体" w:eastAsia="黑体"/>
          <w:spacing w:val="-3"/>
          <w:sz w:val="28"/>
          <w:lang w:eastAsia="zh-CN"/>
        </w:rPr>
        <w:t>设计招标项目问题澄清通知</w:t>
      </w:r>
    </w:p>
    <w:p>
      <w:pPr>
        <w:pStyle w:val="8"/>
        <w:spacing w:before="150" w:line="576" w:lineRule="exact"/>
        <w:ind w:right="2595"/>
        <w:jc w:val="center"/>
        <w:rPr>
          <w:lang w:eastAsia="zh-CN"/>
        </w:rPr>
      </w:pPr>
      <w:r>
        <w:rPr>
          <w:rFonts w:hint="eastAsia"/>
          <w:lang w:eastAsia="zh-CN"/>
        </w:rPr>
        <w:t>编号：</w:t>
      </w:r>
    </w:p>
    <w:p>
      <w:pPr>
        <w:pStyle w:val="8"/>
        <w:tabs>
          <w:tab w:val="left" w:pos="1683"/>
        </w:tabs>
        <w:spacing w:before="77" w:line="576" w:lineRule="exact"/>
        <w:ind w:left="424"/>
        <w:rPr>
          <w:sz w:val="24"/>
          <w:szCs w:val="24"/>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rFonts w:hint="eastAsia"/>
          <w:sz w:val="24"/>
          <w:szCs w:val="24"/>
          <w:lang w:eastAsia="zh-CN"/>
        </w:rPr>
        <w:t>（投标人名称）：</w:t>
      </w:r>
    </w:p>
    <w:p>
      <w:pPr>
        <w:pStyle w:val="8"/>
        <w:spacing w:before="7" w:line="576" w:lineRule="exact"/>
        <w:rPr>
          <w:sz w:val="24"/>
          <w:szCs w:val="24"/>
          <w:lang w:eastAsia="zh-CN"/>
        </w:rPr>
      </w:pPr>
    </w:p>
    <w:p>
      <w:pPr>
        <w:pStyle w:val="8"/>
        <w:spacing w:line="576" w:lineRule="exact"/>
        <w:ind w:left="844"/>
        <w:rPr>
          <w:sz w:val="24"/>
          <w:szCs w:val="24"/>
          <w:lang w:eastAsia="zh-CN"/>
        </w:rPr>
      </w:pPr>
      <w:r>
        <w:rPr>
          <w:rFonts w:hint="eastAsia"/>
          <w:sz w:val="24"/>
          <w:szCs w:val="24"/>
          <w:lang w:eastAsia="zh-CN"/>
        </w:rPr>
        <w:t>评标委员会对你方的投标文件进行了仔细的审查，现需你方对下列问题以书面形式予以澄清：</w:t>
      </w:r>
    </w:p>
    <w:p>
      <w:pPr>
        <w:pStyle w:val="8"/>
        <w:spacing w:line="576" w:lineRule="exact"/>
        <w:ind w:left="632"/>
        <w:rPr>
          <w:sz w:val="24"/>
          <w:szCs w:val="24"/>
          <w:lang w:eastAsia="zh-CN"/>
        </w:rPr>
      </w:pPr>
      <w:r>
        <w:rPr>
          <w:sz w:val="24"/>
          <w:szCs w:val="24"/>
          <w:lang w:eastAsia="zh-CN"/>
        </w:rPr>
        <w:t>1.</w:t>
      </w:r>
    </w:p>
    <w:p>
      <w:pPr>
        <w:pStyle w:val="8"/>
        <w:spacing w:before="1" w:line="576" w:lineRule="exact"/>
        <w:ind w:left="632"/>
        <w:rPr>
          <w:sz w:val="24"/>
          <w:szCs w:val="24"/>
          <w:lang w:eastAsia="zh-CN"/>
        </w:rPr>
      </w:pPr>
      <w:r>
        <w:rPr>
          <w:sz w:val="24"/>
          <w:szCs w:val="24"/>
          <w:lang w:eastAsia="zh-CN"/>
        </w:rPr>
        <w:t>2.</w:t>
      </w:r>
    </w:p>
    <w:p>
      <w:pPr>
        <w:pStyle w:val="8"/>
        <w:spacing w:line="576" w:lineRule="exact"/>
        <w:ind w:left="738"/>
        <w:rPr>
          <w:sz w:val="24"/>
          <w:szCs w:val="24"/>
          <w:lang w:eastAsia="zh-CN"/>
        </w:rPr>
      </w:pPr>
      <w:r>
        <w:rPr>
          <w:sz w:val="24"/>
          <w:szCs w:val="24"/>
          <w:lang w:eastAsia="zh-CN"/>
        </w:rPr>
        <w:t>......</w:t>
      </w:r>
    </w:p>
    <w:p>
      <w:pPr>
        <w:pStyle w:val="8"/>
        <w:spacing w:line="576" w:lineRule="exact"/>
        <w:rPr>
          <w:sz w:val="24"/>
          <w:szCs w:val="24"/>
          <w:lang w:eastAsia="zh-CN"/>
        </w:rPr>
      </w:pPr>
    </w:p>
    <w:p>
      <w:pPr>
        <w:pStyle w:val="8"/>
        <w:spacing w:before="2" w:line="576" w:lineRule="exact"/>
        <w:rPr>
          <w:sz w:val="24"/>
          <w:szCs w:val="24"/>
          <w:lang w:eastAsia="zh-CN"/>
        </w:rPr>
      </w:pPr>
    </w:p>
    <w:p>
      <w:pPr>
        <w:pStyle w:val="8"/>
        <w:tabs>
          <w:tab w:val="left" w:pos="2619"/>
          <w:tab w:val="left" w:pos="3469"/>
          <w:tab w:val="left" w:pos="9219"/>
        </w:tabs>
        <w:spacing w:line="576" w:lineRule="exact"/>
        <w:ind w:left="212" w:right="312" w:firstLine="422"/>
        <w:jc w:val="both"/>
        <w:rPr>
          <w:sz w:val="24"/>
          <w:szCs w:val="24"/>
          <w:lang w:eastAsia="zh-CN"/>
        </w:rPr>
      </w:pPr>
      <w:r>
        <w:rPr>
          <w:rFonts w:hint="eastAsia"/>
          <w:sz w:val="24"/>
          <w:szCs w:val="24"/>
          <w:lang w:eastAsia="zh-CN"/>
        </w:rPr>
        <w:t>请将上述问题的澄清于</w:t>
      </w:r>
      <w:r>
        <w:rPr>
          <w:sz w:val="24"/>
          <w:szCs w:val="24"/>
          <w:u w:val="single"/>
          <w:lang w:eastAsia="zh-CN"/>
        </w:rPr>
        <w:t xml:space="preserve">    </w:t>
      </w:r>
      <w:r>
        <w:rPr>
          <w:spacing w:val="10"/>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spacing w:val="7"/>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spacing w:val="8"/>
          <w:sz w:val="24"/>
          <w:szCs w:val="24"/>
          <w:u w:val="single"/>
          <w:lang w:eastAsia="zh-CN"/>
        </w:rPr>
        <w:t xml:space="preserve"> </w:t>
      </w:r>
      <w:r>
        <w:rPr>
          <w:rFonts w:hint="eastAsia"/>
          <w:sz w:val="24"/>
          <w:szCs w:val="24"/>
          <w:lang w:eastAsia="zh-CN"/>
        </w:rPr>
        <w:t>日</w:t>
      </w:r>
      <w:r>
        <w:rPr>
          <w:sz w:val="24"/>
          <w:szCs w:val="24"/>
          <w:u w:val="single"/>
          <w:lang w:eastAsia="zh-CN"/>
        </w:rPr>
        <w:t xml:space="preserve">    </w:t>
      </w:r>
      <w:r>
        <w:rPr>
          <w:spacing w:val="8"/>
          <w:sz w:val="24"/>
          <w:szCs w:val="24"/>
          <w:u w:val="single"/>
          <w:lang w:eastAsia="zh-CN"/>
        </w:rPr>
        <w:t xml:space="preserve"> </w:t>
      </w:r>
      <w:r>
        <w:rPr>
          <w:rFonts w:hint="eastAsia"/>
          <w:sz w:val="24"/>
          <w:szCs w:val="24"/>
          <w:lang w:eastAsia="zh-CN"/>
        </w:rPr>
        <w:t>时前递交至</w:t>
      </w:r>
      <w:r>
        <w:rPr>
          <w:sz w:val="24"/>
          <w:szCs w:val="24"/>
          <w:u w:val="single"/>
          <w:lang w:eastAsia="zh-CN"/>
        </w:rPr>
        <w:t xml:space="preserve"> </w:t>
      </w:r>
      <w:r>
        <w:rPr>
          <w:sz w:val="24"/>
          <w:szCs w:val="24"/>
          <w:u w:val="single"/>
          <w:lang w:eastAsia="zh-CN"/>
        </w:rPr>
        <w:tab/>
      </w:r>
      <w:r>
        <w:rPr>
          <w:rFonts w:hint="eastAsia"/>
          <w:sz w:val="24"/>
          <w:szCs w:val="24"/>
          <w:lang w:eastAsia="zh-CN"/>
        </w:rPr>
        <w:t>（详细地址</w:t>
      </w:r>
      <w:r>
        <w:rPr>
          <w:rFonts w:hint="eastAsia"/>
          <w:spacing w:val="-5"/>
          <w:sz w:val="24"/>
          <w:szCs w:val="24"/>
          <w:lang w:eastAsia="zh-CN"/>
        </w:rPr>
        <w:t>）</w:t>
      </w:r>
      <w:r>
        <w:rPr>
          <w:rFonts w:hint="eastAsia"/>
          <w:sz w:val="24"/>
          <w:szCs w:val="24"/>
          <w:lang w:eastAsia="zh-CN"/>
        </w:rPr>
        <w:t>或传真至</w:t>
      </w:r>
      <w:r>
        <w:rPr>
          <w:sz w:val="24"/>
          <w:szCs w:val="24"/>
          <w:u w:val="single"/>
          <w:lang w:eastAsia="zh-CN"/>
        </w:rPr>
        <w:t xml:space="preserve"> </w:t>
      </w:r>
      <w:r>
        <w:rPr>
          <w:sz w:val="24"/>
          <w:szCs w:val="24"/>
          <w:u w:val="single"/>
          <w:lang w:eastAsia="zh-CN"/>
        </w:rPr>
        <w:tab/>
      </w:r>
      <w:r>
        <w:rPr>
          <w:rFonts w:hint="eastAsia"/>
          <w:sz w:val="24"/>
          <w:szCs w:val="24"/>
          <w:lang w:eastAsia="zh-CN"/>
        </w:rPr>
        <w:t>（传真号码</w:t>
      </w:r>
      <w:r>
        <w:rPr>
          <w:rFonts w:hint="eastAsia"/>
          <w:spacing w:val="-106"/>
          <w:sz w:val="24"/>
          <w:szCs w:val="24"/>
          <w:lang w:eastAsia="zh-CN"/>
        </w:rPr>
        <w:t>）</w:t>
      </w:r>
      <w:r>
        <w:rPr>
          <w:rFonts w:hint="eastAsia"/>
          <w:spacing w:val="-3"/>
          <w:sz w:val="24"/>
          <w:szCs w:val="24"/>
          <w:lang w:eastAsia="zh-CN"/>
        </w:rPr>
        <w:t>。</w:t>
      </w:r>
      <w:r>
        <w:rPr>
          <w:rFonts w:hint="eastAsia"/>
          <w:sz w:val="24"/>
          <w:szCs w:val="24"/>
          <w:lang w:eastAsia="zh-CN"/>
        </w:rPr>
        <w:t>采用传真方式的</w:t>
      </w:r>
      <w:r>
        <w:rPr>
          <w:rFonts w:hint="eastAsia"/>
          <w:spacing w:val="-3"/>
          <w:sz w:val="24"/>
          <w:szCs w:val="24"/>
          <w:lang w:eastAsia="zh-CN"/>
        </w:rPr>
        <w:t>，</w:t>
      </w:r>
      <w:r>
        <w:rPr>
          <w:rFonts w:hint="eastAsia"/>
          <w:sz w:val="24"/>
          <w:szCs w:val="24"/>
          <w:lang w:eastAsia="zh-CN"/>
        </w:rPr>
        <w:t>应在</w:t>
      </w:r>
      <w:r>
        <w:rPr>
          <w:sz w:val="24"/>
          <w:szCs w:val="24"/>
          <w:u w:val="single"/>
          <w:lang w:eastAsia="zh-CN"/>
        </w:rPr>
        <w:t xml:space="preserve">  </w:t>
      </w:r>
      <w:r>
        <w:rPr>
          <w:spacing w:val="98"/>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spacing w:val="100"/>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spacing w:val="100"/>
          <w:sz w:val="24"/>
          <w:szCs w:val="24"/>
          <w:u w:val="single"/>
          <w:lang w:eastAsia="zh-CN"/>
        </w:rPr>
        <w:t xml:space="preserve"> </w:t>
      </w:r>
      <w:r>
        <w:rPr>
          <w:rFonts w:hint="eastAsia"/>
          <w:sz w:val="24"/>
          <w:szCs w:val="24"/>
          <w:lang w:eastAsia="zh-CN"/>
        </w:rPr>
        <w:t>日</w:t>
      </w:r>
      <w:r>
        <w:rPr>
          <w:sz w:val="24"/>
          <w:szCs w:val="24"/>
          <w:u w:val="single"/>
          <w:lang w:eastAsia="zh-CN"/>
        </w:rPr>
        <w:t xml:space="preserve">   </w:t>
      </w:r>
      <w:r>
        <w:rPr>
          <w:spacing w:val="100"/>
          <w:sz w:val="24"/>
          <w:szCs w:val="24"/>
          <w:u w:val="single"/>
          <w:lang w:eastAsia="zh-CN"/>
        </w:rPr>
        <w:t xml:space="preserve"> </w:t>
      </w:r>
      <w:r>
        <w:rPr>
          <w:rFonts w:hint="eastAsia"/>
          <w:sz w:val="24"/>
          <w:szCs w:val="24"/>
          <w:lang w:eastAsia="zh-CN"/>
        </w:rPr>
        <w:t>时前将原件递交至</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（详细地址</w:t>
      </w:r>
      <w:r>
        <w:rPr>
          <w:rFonts w:hint="eastAsia"/>
          <w:spacing w:val="-104"/>
          <w:sz w:val="24"/>
          <w:szCs w:val="24"/>
          <w:lang w:eastAsia="zh-CN"/>
        </w:rPr>
        <w:t>）</w:t>
      </w:r>
      <w:r>
        <w:rPr>
          <w:rFonts w:hint="eastAsia"/>
          <w:sz w:val="24"/>
          <w:szCs w:val="24"/>
          <w:lang w:eastAsia="zh-CN"/>
        </w:rPr>
        <w:t>。</w:t>
      </w:r>
    </w:p>
    <w:p>
      <w:pPr>
        <w:pStyle w:val="8"/>
        <w:spacing w:line="576" w:lineRule="exact"/>
        <w:rPr>
          <w:sz w:val="24"/>
          <w:szCs w:val="24"/>
          <w:lang w:eastAsia="zh-CN"/>
        </w:rPr>
      </w:pPr>
    </w:p>
    <w:p>
      <w:pPr>
        <w:pStyle w:val="8"/>
        <w:spacing w:line="576" w:lineRule="exact"/>
        <w:rPr>
          <w:sz w:val="24"/>
          <w:szCs w:val="24"/>
          <w:lang w:eastAsia="zh-CN"/>
        </w:rPr>
      </w:pPr>
    </w:p>
    <w:p>
      <w:pPr>
        <w:pStyle w:val="8"/>
        <w:spacing w:before="6" w:line="576" w:lineRule="exact"/>
        <w:rPr>
          <w:sz w:val="24"/>
          <w:szCs w:val="24"/>
          <w:lang w:eastAsia="zh-CN"/>
        </w:rPr>
      </w:pPr>
    </w:p>
    <w:p>
      <w:pPr>
        <w:pStyle w:val="8"/>
        <w:tabs>
          <w:tab w:val="left" w:pos="8403"/>
        </w:tabs>
        <w:spacing w:line="576" w:lineRule="exact"/>
        <w:ind w:left="3258"/>
        <w:rPr>
          <w:sz w:val="24"/>
          <w:szCs w:val="24"/>
          <w:lang w:eastAsia="zh-CN"/>
        </w:rPr>
      </w:pPr>
      <w:r>
        <w:rPr>
          <w:rFonts w:hint="eastAsia"/>
          <w:sz w:val="24"/>
          <w:szCs w:val="24"/>
          <w:lang w:eastAsia="zh-CN"/>
        </w:rPr>
        <w:t>评标委员会授权的招标人或招标代理机构：</w:t>
      </w:r>
      <w:r>
        <w:rPr>
          <w:sz w:val="24"/>
          <w:szCs w:val="24"/>
          <w:u w:val="single"/>
          <w:lang w:eastAsia="zh-CN"/>
        </w:rPr>
        <w:t xml:space="preserve"> </w:t>
      </w:r>
      <w:r>
        <w:rPr>
          <w:sz w:val="24"/>
          <w:szCs w:val="24"/>
          <w:u w:val="single"/>
          <w:lang w:eastAsia="zh-CN"/>
        </w:rPr>
        <w:tab/>
      </w:r>
      <w:r>
        <w:rPr>
          <w:rFonts w:hint="eastAsia"/>
          <w:sz w:val="24"/>
          <w:szCs w:val="24"/>
          <w:lang w:eastAsia="zh-CN"/>
        </w:rPr>
        <w:t>（签字或盖章）</w:t>
      </w:r>
    </w:p>
    <w:p>
      <w:pPr>
        <w:pStyle w:val="8"/>
        <w:spacing w:line="576" w:lineRule="exact"/>
        <w:rPr>
          <w:sz w:val="24"/>
          <w:szCs w:val="24"/>
          <w:lang w:eastAsia="zh-CN"/>
        </w:rPr>
      </w:pPr>
    </w:p>
    <w:p>
      <w:pPr>
        <w:pStyle w:val="8"/>
        <w:spacing w:before="4" w:line="576" w:lineRule="exact"/>
        <w:rPr>
          <w:sz w:val="24"/>
          <w:szCs w:val="24"/>
          <w:lang w:eastAsia="zh-CN"/>
        </w:rPr>
      </w:pPr>
    </w:p>
    <w:p>
      <w:pPr>
        <w:pStyle w:val="8"/>
        <w:tabs>
          <w:tab w:val="left" w:pos="6092"/>
          <w:tab w:val="left" w:pos="6829"/>
          <w:tab w:val="left" w:pos="7563"/>
        </w:tabs>
        <w:spacing w:before="70" w:line="576" w:lineRule="exact"/>
        <w:ind w:left="5569"/>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line="576" w:lineRule="exact"/>
        <w:rPr>
          <w:sz w:val="24"/>
          <w:szCs w:val="24"/>
          <w:lang w:eastAsia="zh-CN"/>
        </w:rPr>
        <w:sectPr>
          <w:pgSz w:w="11911" w:h="16838"/>
          <w:pgMar w:top="1361" w:right="1361" w:bottom="1361" w:left="1361" w:header="0" w:footer="992" w:gutter="0"/>
          <w:cols w:space="0" w:num="1"/>
          <w:rtlGutter w:val="0"/>
          <w:docGrid w:linePitch="0" w:charSpace="0"/>
        </w:sectPr>
      </w:pPr>
    </w:p>
    <w:p>
      <w:pPr>
        <w:pStyle w:val="4"/>
        <w:spacing w:before="32" w:line="576" w:lineRule="exact"/>
        <w:ind w:left="352" w:firstLine="0"/>
        <w:rPr>
          <w:lang w:eastAsia="zh-CN"/>
        </w:rPr>
      </w:pPr>
      <w:bookmarkStart w:id="205" w:name="附件三：问题的澄清确认"/>
      <w:bookmarkEnd w:id="205"/>
      <w:bookmarkStart w:id="206" w:name="_Toc29367"/>
      <w:bookmarkStart w:id="207" w:name="_Toc6962"/>
      <w:r>
        <w:rPr>
          <w:rFonts w:hint="eastAsia"/>
          <w:lang w:eastAsia="zh-CN"/>
        </w:rPr>
        <w:t>附件三：问题的澄清确认</w:t>
      </w:r>
      <w:bookmarkEnd w:id="206"/>
      <w:bookmarkEnd w:id="207"/>
    </w:p>
    <w:p>
      <w:pPr>
        <w:pStyle w:val="8"/>
        <w:spacing w:before="7" w:line="576" w:lineRule="exact"/>
        <w:rPr>
          <w:rFonts w:ascii="黑体"/>
          <w:sz w:val="19"/>
          <w:lang w:eastAsia="zh-CN"/>
        </w:rPr>
      </w:pPr>
    </w:p>
    <w:p>
      <w:pPr>
        <w:tabs>
          <w:tab w:val="left" w:pos="4129"/>
        </w:tabs>
        <w:spacing w:before="71" w:line="576" w:lineRule="exact"/>
        <w:ind w:left="2303"/>
        <w:rPr>
          <w:rFonts w:ascii="黑体" w:eastAsia="黑体"/>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黑体" w:eastAsia="黑体"/>
          <w:spacing w:val="-3"/>
          <w:sz w:val="28"/>
          <w:lang w:eastAsia="zh-CN"/>
        </w:rPr>
        <w:t>设计招标项目问题的澄清确认</w:t>
      </w:r>
    </w:p>
    <w:p>
      <w:pPr>
        <w:pStyle w:val="8"/>
        <w:spacing w:before="109" w:line="576" w:lineRule="exact"/>
        <w:ind w:right="2178"/>
        <w:jc w:val="center"/>
        <w:rPr>
          <w:sz w:val="18"/>
          <w:lang w:eastAsia="zh-CN"/>
        </w:rPr>
      </w:pPr>
      <w:r>
        <w:rPr>
          <w:rFonts w:hint="eastAsia"/>
          <w:lang w:eastAsia="zh-CN"/>
        </w:rPr>
        <w:t>编号：</w:t>
      </w:r>
    </w:p>
    <w:p>
      <w:pPr>
        <w:pStyle w:val="8"/>
        <w:spacing w:before="70" w:line="576" w:lineRule="exact"/>
        <w:ind w:left="212"/>
        <w:rPr>
          <w:sz w:val="24"/>
          <w:szCs w:val="24"/>
          <w:lang w:eastAsia="zh-CN"/>
        </w:rPr>
      </w:pPr>
      <w:r>
        <w:rPr>
          <w:rFonts w:hint="eastAsia"/>
          <w:sz w:val="24"/>
          <w:szCs w:val="24"/>
          <w:lang w:eastAsia="zh-CN"/>
        </w:rPr>
        <w:t>评标委员会：</w:t>
      </w:r>
    </w:p>
    <w:p>
      <w:pPr>
        <w:pStyle w:val="8"/>
        <w:tabs>
          <w:tab w:val="left" w:pos="3572"/>
        </w:tabs>
        <w:spacing w:before="1" w:line="576" w:lineRule="exact"/>
        <w:ind w:left="632"/>
        <w:rPr>
          <w:sz w:val="24"/>
          <w:szCs w:val="24"/>
          <w:lang w:eastAsia="zh-CN"/>
        </w:rPr>
      </w:pPr>
      <w:r>
        <w:rPr>
          <w:rFonts w:hint="eastAsia"/>
          <w:sz w:val="24"/>
          <w:szCs w:val="24"/>
          <w:lang w:eastAsia="zh-CN"/>
        </w:rPr>
        <w:t>问题澄清通知（编号：</w:t>
      </w:r>
      <w:r>
        <w:rPr>
          <w:sz w:val="24"/>
          <w:szCs w:val="24"/>
          <w:u w:val="single"/>
          <w:lang w:eastAsia="zh-CN"/>
        </w:rPr>
        <w:t xml:space="preserve"> </w:t>
      </w:r>
      <w:r>
        <w:rPr>
          <w:sz w:val="24"/>
          <w:szCs w:val="24"/>
          <w:u w:val="single"/>
          <w:lang w:eastAsia="zh-CN"/>
        </w:rPr>
        <w:tab/>
      </w:r>
      <w:r>
        <w:rPr>
          <w:rFonts w:hint="eastAsia"/>
          <w:sz w:val="24"/>
          <w:szCs w:val="24"/>
          <w:lang w:eastAsia="zh-CN"/>
        </w:rPr>
        <w:t>）已收悉，现澄清确认如下：</w:t>
      </w:r>
    </w:p>
    <w:p>
      <w:pPr>
        <w:pStyle w:val="8"/>
        <w:spacing w:before="184" w:line="576" w:lineRule="exact"/>
        <w:ind w:right="8106"/>
        <w:jc w:val="center"/>
        <w:rPr>
          <w:sz w:val="24"/>
          <w:szCs w:val="24"/>
          <w:lang w:eastAsia="zh-CN"/>
        </w:rPr>
      </w:pPr>
      <w:r>
        <w:rPr>
          <w:sz w:val="24"/>
          <w:szCs w:val="24"/>
          <w:lang w:eastAsia="zh-CN"/>
        </w:rPr>
        <w:t>1.</w:t>
      </w:r>
    </w:p>
    <w:p>
      <w:pPr>
        <w:pStyle w:val="8"/>
        <w:spacing w:before="197" w:line="576" w:lineRule="exact"/>
        <w:ind w:right="8106"/>
        <w:jc w:val="center"/>
        <w:rPr>
          <w:sz w:val="24"/>
          <w:szCs w:val="24"/>
          <w:lang w:eastAsia="zh-CN"/>
        </w:rPr>
      </w:pPr>
      <w:r>
        <w:rPr>
          <w:sz w:val="24"/>
          <w:szCs w:val="24"/>
          <w:lang w:eastAsia="zh-CN"/>
        </w:rPr>
        <w:t>2.</w:t>
      </w:r>
    </w:p>
    <w:p>
      <w:pPr>
        <w:pStyle w:val="8"/>
        <w:spacing w:line="576" w:lineRule="exact"/>
        <w:ind w:right="8212"/>
        <w:jc w:val="center"/>
        <w:rPr>
          <w:sz w:val="24"/>
          <w:szCs w:val="24"/>
          <w:lang w:eastAsia="zh-CN"/>
        </w:rPr>
      </w:pPr>
      <w:r>
        <w:rPr>
          <w:sz w:val="24"/>
          <w:szCs w:val="24"/>
          <w:lang w:eastAsia="zh-CN"/>
        </w:rPr>
        <w:t>....</w:t>
      </w:r>
    </w:p>
    <w:p>
      <w:pPr>
        <w:pStyle w:val="8"/>
        <w:spacing w:line="576" w:lineRule="exact"/>
        <w:rPr>
          <w:sz w:val="24"/>
          <w:szCs w:val="24"/>
          <w:lang w:eastAsia="zh-CN"/>
        </w:rPr>
      </w:pPr>
    </w:p>
    <w:p>
      <w:pPr>
        <w:pStyle w:val="8"/>
        <w:spacing w:before="9" w:line="576" w:lineRule="exact"/>
        <w:rPr>
          <w:sz w:val="24"/>
          <w:szCs w:val="24"/>
          <w:lang w:eastAsia="zh-CN"/>
        </w:rPr>
      </w:pPr>
    </w:p>
    <w:p>
      <w:pPr>
        <w:pStyle w:val="8"/>
        <w:spacing w:line="576" w:lineRule="exact"/>
        <w:ind w:left="632"/>
        <w:rPr>
          <w:sz w:val="24"/>
          <w:szCs w:val="24"/>
          <w:lang w:eastAsia="zh-CN"/>
        </w:rPr>
      </w:pPr>
      <w:r>
        <w:rPr>
          <w:rFonts w:hint="eastAsia"/>
          <w:sz w:val="24"/>
          <w:szCs w:val="24"/>
          <w:lang w:eastAsia="zh-CN"/>
        </w:rPr>
        <w:t>上述问题澄清确认，不改变我方投标文件的实质性内容，构成我方投标文件的组成部分。</w:t>
      </w:r>
    </w:p>
    <w:p>
      <w:pPr>
        <w:pStyle w:val="8"/>
        <w:spacing w:line="576" w:lineRule="exact"/>
        <w:rPr>
          <w:sz w:val="24"/>
          <w:szCs w:val="24"/>
          <w:lang w:eastAsia="zh-CN"/>
        </w:rPr>
      </w:pPr>
    </w:p>
    <w:p>
      <w:pPr>
        <w:pStyle w:val="8"/>
        <w:spacing w:before="9" w:line="576" w:lineRule="exact"/>
        <w:rPr>
          <w:sz w:val="24"/>
          <w:szCs w:val="24"/>
          <w:lang w:eastAsia="zh-CN"/>
        </w:rPr>
      </w:pPr>
    </w:p>
    <w:p>
      <w:pPr>
        <w:pStyle w:val="8"/>
        <w:tabs>
          <w:tab w:val="left" w:pos="7352"/>
        </w:tabs>
        <w:spacing w:before="1" w:line="576" w:lineRule="exact"/>
        <w:ind w:left="3992"/>
        <w:rPr>
          <w:sz w:val="24"/>
          <w:szCs w:val="24"/>
          <w:lang w:eastAsia="zh-CN"/>
        </w:rPr>
      </w:pPr>
      <w:r>
        <w:rPr>
          <w:rFonts w:hint="eastAsia"/>
          <w:sz w:val="24"/>
          <w:szCs w:val="24"/>
          <w:lang w:eastAsia="zh-CN"/>
        </w:rPr>
        <w:t>投标人：</w:t>
      </w:r>
      <w:r>
        <w:rPr>
          <w:sz w:val="24"/>
          <w:szCs w:val="24"/>
          <w:u w:val="single"/>
          <w:lang w:eastAsia="zh-CN"/>
        </w:rPr>
        <w:t xml:space="preserve"> </w:t>
      </w:r>
      <w:r>
        <w:rPr>
          <w:sz w:val="24"/>
          <w:szCs w:val="24"/>
          <w:u w:val="single"/>
          <w:lang w:eastAsia="zh-CN"/>
        </w:rPr>
        <w:tab/>
      </w:r>
      <w:r>
        <w:rPr>
          <w:rFonts w:hint="eastAsia"/>
          <w:sz w:val="24"/>
          <w:szCs w:val="24"/>
          <w:lang w:eastAsia="zh-CN"/>
        </w:rPr>
        <w:t>（盖单位章）</w:t>
      </w:r>
    </w:p>
    <w:p>
      <w:pPr>
        <w:pStyle w:val="8"/>
        <w:spacing w:line="576" w:lineRule="exact"/>
        <w:rPr>
          <w:sz w:val="24"/>
          <w:szCs w:val="24"/>
          <w:lang w:eastAsia="zh-CN"/>
        </w:rPr>
      </w:pPr>
    </w:p>
    <w:p>
      <w:pPr>
        <w:pStyle w:val="8"/>
        <w:spacing w:before="7" w:line="576" w:lineRule="exact"/>
        <w:rPr>
          <w:sz w:val="24"/>
          <w:szCs w:val="24"/>
          <w:lang w:eastAsia="zh-CN"/>
        </w:rPr>
      </w:pPr>
    </w:p>
    <w:p>
      <w:pPr>
        <w:pStyle w:val="8"/>
        <w:tabs>
          <w:tab w:val="left" w:pos="9116"/>
        </w:tabs>
        <w:spacing w:line="576" w:lineRule="exact"/>
        <w:ind w:left="3992"/>
        <w:rPr>
          <w:sz w:val="24"/>
          <w:szCs w:val="24"/>
          <w:lang w:eastAsia="zh-CN"/>
        </w:rPr>
      </w:pPr>
      <w:r>
        <w:rPr>
          <w:rFonts w:hint="eastAsia"/>
          <w:sz w:val="24"/>
          <w:szCs w:val="24"/>
          <w:lang w:eastAsia="zh-CN"/>
        </w:rPr>
        <w:t>法定代表</w:t>
      </w:r>
      <w:r>
        <w:rPr>
          <w:rFonts w:hint="eastAsia"/>
          <w:spacing w:val="-29"/>
          <w:sz w:val="24"/>
          <w:szCs w:val="24"/>
          <w:lang w:eastAsia="zh-CN"/>
        </w:rPr>
        <w:t>人</w:t>
      </w:r>
      <w:r>
        <w:rPr>
          <w:rFonts w:hint="eastAsia"/>
          <w:sz w:val="24"/>
          <w:szCs w:val="24"/>
          <w:lang w:eastAsia="zh-CN"/>
        </w:rPr>
        <w:t>（单位负责人</w:t>
      </w:r>
      <w:r>
        <w:rPr>
          <w:rFonts w:hint="eastAsia"/>
          <w:spacing w:val="-32"/>
          <w:sz w:val="24"/>
          <w:szCs w:val="24"/>
          <w:lang w:eastAsia="zh-CN"/>
        </w:rPr>
        <w:t>）</w:t>
      </w:r>
      <w:r>
        <w:rPr>
          <w:rFonts w:hint="eastAsia"/>
          <w:sz w:val="24"/>
          <w:szCs w:val="24"/>
          <w:lang w:eastAsia="zh-CN"/>
        </w:rPr>
        <w:t>或其委托代理人</w:t>
      </w:r>
      <w:r>
        <w:rPr>
          <w:rFonts w:hint="eastAsia"/>
          <w:spacing w:val="-33"/>
          <w:sz w:val="24"/>
          <w:szCs w:val="24"/>
          <w:lang w:eastAsia="zh-CN"/>
        </w:rPr>
        <w:t>：</w:t>
      </w:r>
      <w:r>
        <w:rPr>
          <w:spacing w:val="-33"/>
          <w:sz w:val="24"/>
          <w:szCs w:val="24"/>
          <w:u w:val="single"/>
          <w:lang w:eastAsia="zh-CN"/>
        </w:rPr>
        <w:t xml:space="preserve"> </w:t>
      </w:r>
      <w:r>
        <w:rPr>
          <w:spacing w:val="-33"/>
          <w:sz w:val="24"/>
          <w:szCs w:val="24"/>
          <w:u w:val="single"/>
          <w:lang w:eastAsia="zh-CN"/>
        </w:rPr>
        <w:tab/>
      </w:r>
      <w:r>
        <w:rPr>
          <w:rFonts w:hint="eastAsia"/>
          <w:sz w:val="24"/>
          <w:szCs w:val="24"/>
          <w:lang w:eastAsia="zh-CN"/>
        </w:rPr>
        <w:t>（签字）</w:t>
      </w: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spacing w:before="7" w:line="576" w:lineRule="exact"/>
        <w:rPr>
          <w:sz w:val="24"/>
          <w:szCs w:val="24"/>
          <w:lang w:eastAsia="zh-CN"/>
        </w:rPr>
      </w:pPr>
    </w:p>
    <w:p>
      <w:pPr>
        <w:pStyle w:val="8"/>
        <w:tabs>
          <w:tab w:val="left" w:pos="7038"/>
          <w:tab w:val="left" w:pos="7772"/>
          <w:tab w:val="left" w:pos="8509"/>
        </w:tabs>
        <w:spacing w:before="70" w:line="576" w:lineRule="exact"/>
        <w:ind w:left="6512"/>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line="576" w:lineRule="exact"/>
        <w:rPr>
          <w:sz w:val="24"/>
          <w:szCs w:val="24"/>
          <w:lang w:eastAsia="zh-CN"/>
        </w:rPr>
        <w:sectPr>
          <w:pgSz w:w="11911" w:h="16838"/>
          <w:pgMar w:top="1361" w:right="1361" w:bottom="1361" w:left="1361" w:header="0" w:footer="992" w:gutter="0"/>
          <w:cols w:space="0" w:num="1"/>
          <w:rtlGutter w:val="0"/>
          <w:docGrid w:linePitch="0" w:charSpace="0"/>
        </w:sectPr>
      </w:pPr>
    </w:p>
    <w:p>
      <w:pPr>
        <w:pStyle w:val="4"/>
        <w:spacing w:before="32" w:line="576" w:lineRule="exact"/>
        <w:ind w:left="352" w:firstLine="0"/>
        <w:rPr>
          <w:sz w:val="20"/>
          <w:lang w:eastAsia="zh-CN"/>
        </w:rPr>
      </w:pPr>
      <w:bookmarkStart w:id="208" w:name="附件四：中标通知书"/>
      <w:bookmarkEnd w:id="208"/>
      <w:bookmarkStart w:id="209" w:name="_Toc30414"/>
      <w:bookmarkStart w:id="210" w:name="_Toc8886"/>
      <w:r>
        <w:rPr>
          <w:rFonts w:hint="eastAsia"/>
          <w:lang w:eastAsia="zh-CN"/>
        </w:rPr>
        <w:t>附件四：中标通知书</w:t>
      </w:r>
      <w:bookmarkEnd w:id="209"/>
      <w:bookmarkEnd w:id="210"/>
    </w:p>
    <w:p>
      <w:pPr>
        <w:pStyle w:val="8"/>
        <w:spacing w:before="3"/>
        <w:rPr>
          <w:rFonts w:ascii="黑体"/>
          <w:sz w:val="20"/>
          <w:lang w:eastAsia="zh-CN"/>
        </w:rPr>
      </w:pPr>
      <w:bookmarkStart w:id="211" w:name="附件五：中标结果通知书"/>
      <w:bookmarkEnd w:id="211"/>
      <w:bookmarkStart w:id="212" w:name="_Toc832"/>
      <w:bookmarkStart w:id="213" w:name="_Toc9153"/>
    </w:p>
    <w:p>
      <w:pPr>
        <w:spacing w:before="62"/>
        <w:ind w:right="95"/>
        <w:jc w:val="center"/>
        <w:rPr>
          <w:rFonts w:ascii="黑体" w:eastAsia="黑体"/>
          <w:sz w:val="28"/>
          <w:lang w:eastAsia="zh-CN"/>
        </w:rPr>
      </w:pPr>
      <w:r>
        <w:rPr>
          <w:rFonts w:hint="eastAsia" w:ascii="黑体" w:eastAsia="黑体"/>
          <w:sz w:val="28"/>
          <w:lang w:eastAsia="zh-CN"/>
        </w:rPr>
        <w:t>中标通知书</w:t>
      </w:r>
    </w:p>
    <w:p>
      <w:pPr>
        <w:pStyle w:val="8"/>
        <w:spacing w:before="4"/>
        <w:rPr>
          <w:rFonts w:ascii="黑体"/>
          <w:sz w:val="16"/>
          <w:lang w:eastAsia="zh-CN"/>
        </w:rPr>
      </w:pPr>
    </w:p>
    <w:p>
      <w:pPr>
        <w:pStyle w:val="8"/>
        <w:tabs>
          <w:tab w:val="left" w:pos="2209"/>
        </w:tabs>
        <w:spacing w:before="76"/>
        <w:ind w:left="212"/>
        <w:rPr>
          <w:sz w:val="24"/>
          <w:szCs w:val="24"/>
          <w:lang w:eastAsia="zh-CN"/>
        </w:rPr>
      </w:pPr>
      <w:r>
        <w:rPr>
          <w:w w:val="99"/>
          <w:sz w:val="24"/>
          <w:szCs w:val="24"/>
          <w:u w:val="single"/>
          <w:lang w:eastAsia="zh-CN"/>
        </w:rPr>
        <w:t xml:space="preserve"> </w:t>
      </w:r>
      <w:r>
        <w:rPr>
          <w:sz w:val="24"/>
          <w:szCs w:val="24"/>
          <w:u w:val="single"/>
          <w:lang w:eastAsia="zh-CN"/>
        </w:rPr>
        <w:tab/>
      </w:r>
      <w:r>
        <w:rPr>
          <w:rFonts w:hint="eastAsia"/>
          <w:spacing w:val="-1"/>
          <w:w w:val="99"/>
          <w:sz w:val="24"/>
          <w:szCs w:val="24"/>
          <w:lang w:eastAsia="zh-CN"/>
        </w:rPr>
        <w:t>（中标人名称</w:t>
      </w:r>
      <w:r>
        <w:rPr>
          <w:rFonts w:hint="eastAsia"/>
          <w:spacing w:val="-106"/>
          <w:w w:val="99"/>
          <w:sz w:val="24"/>
          <w:szCs w:val="24"/>
          <w:lang w:eastAsia="zh-CN"/>
        </w:rPr>
        <w:t>）</w:t>
      </w:r>
      <w:r>
        <w:rPr>
          <w:rFonts w:hint="eastAsia"/>
          <w:w w:val="99"/>
          <w:sz w:val="24"/>
          <w:szCs w:val="24"/>
          <w:lang w:eastAsia="zh-CN"/>
        </w:rPr>
        <w:t>：</w:t>
      </w:r>
    </w:p>
    <w:p>
      <w:pPr>
        <w:pStyle w:val="8"/>
        <w:spacing w:before="10"/>
        <w:rPr>
          <w:sz w:val="24"/>
          <w:szCs w:val="24"/>
          <w:lang w:eastAsia="zh-CN"/>
        </w:rPr>
      </w:pPr>
    </w:p>
    <w:p>
      <w:pPr>
        <w:pStyle w:val="8"/>
        <w:tabs>
          <w:tab w:val="left" w:pos="2228"/>
          <w:tab w:val="left" w:pos="5835"/>
        </w:tabs>
        <w:spacing w:line="391" w:lineRule="auto"/>
        <w:ind w:left="212" w:right="315" w:firstLine="422"/>
        <w:rPr>
          <w:sz w:val="24"/>
          <w:szCs w:val="24"/>
          <w:lang w:eastAsia="zh-CN"/>
        </w:rPr>
      </w:pPr>
      <w:r>
        <w:rPr>
          <w:rFonts w:hint="eastAsia"/>
          <w:sz w:val="24"/>
          <w:szCs w:val="24"/>
          <w:lang w:eastAsia="zh-CN"/>
        </w:rPr>
        <w:t>你方</w:t>
      </w:r>
      <w:r>
        <w:rPr>
          <w:rFonts w:hint="eastAsia"/>
          <w:spacing w:val="2"/>
          <w:sz w:val="24"/>
          <w:szCs w:val="24"/>
          <w:lang w:eastAsia="zh-CN"/>
        </w:rPr>
        <w:t>于</w:t>
      </w:r>
      <w:r>
        <w:rPr>
          <w:spacing w:val="2"/>
          <w:sz w:val="24"/>
          <w:szCs w:val="24"/>
          <w:u w:val="single"/>
          <w:lang w:eastAsia="zh-CN"/>
        </w:rPr>
        <w:t xml:space="preserve"> </w:t>
      </w:r>
      <w:r>
        <w:rPr>
          <w:spacing w:val="2"/>
          <w:sz w:val="24"/>
          <w:szCs w:val="24"/>
          <w:u w:val="single"/>
          <w:lang w:eastAsia="zh-CN"/>
        </w:rPr>
        <w:tab/>
      </w:r>
      <w:r>
        <w:rPr>
          <w:rFonts w:hint="eastAsia"/>
          <w:sz w:val="24"/>
          <w:szCs w:val="24"/>
          <w:lang w:eastAsia="zh-CN"/>
        </w:rPr>
        <w:t>（投标日</w:t>
      </w:r>
      <w:r>
        <w:rPr>
          <w:rFonts w:hint="eastAsia"/>
          <w:spacing w:val="2"/>
          <w:sz w:val="24"/>
          <w:szCs w:val="24"/>
          <w:lang w:eastAsia="zh-CN"/>
        </w:rPr>
        <w:t>期</w:t>
      </w:r>
      <w:r>
        <w:rPr>
          <w:rFonts w:hint="eastAsia"/>
          <w:sz w:val="24"/>
          <w:szCs w:val="24"/>
          <w:lang w:eastAsia="zh-CN"/>
        </w:rPr>
        <w:t>）所递交的</w:t>
      </w:r>
      <w:r>
        <w:rPr>
          <w:sz w:val="24"/>
          <w:szCs w:val="24"/>
          <w:u w:val="single"/>
          <w:lang w:eastAsia="zh-CN"/>
        </w:rPr>
        <w:t xml:space="preserve"> </w:t>
      </w:r>
      <w:r>
        <w:rPr>
          <w:sz w:val="24"/>
          <w:szCs w:val="24"/>
          <w:u w:val="single"/>
          <w:lang w:eastAsia="zh-CN"/>
        </w:rPr>
        <w:tab/>
      </w:r>
      <w:r>
        <w:rPr>
          <w:rFonts w:hint="eastAsia"/>
          <w:sz w:val="24"/>
          <w:szCs w:val="24"/>
          <w:lang w:eastAsia="zh-CN"/>
        </w:rPr>
        <w:t>设计招标</w:t>
      </w:r>
      <w:r>
        <w:rPr>
          <w:rFonts w:hint="eastAsia"/>
          <w:spacing w:val="2"/>
          <w:sz w:val="24"/>
          <w:szCs w:val="24"/>
          <w:lang w:eastAsia="zh-CN"/>
        </w:rPr>
        <w:t>项</w:t>
      </w:r>
      <w:r>
        <w:rPr>
          <w:rFonts w:hint="eastAsia"/>
          <w:sz w:val="24"/>
          <w:szCs w:val="24"/>
          <w:lang w:eastAsia="zh-CN"/>
        </w:rPr>
        <w:t>目的投标文件</w:t>
      </w:r>
      <w:r>
        <w:rPr>
          <w:rFonts w:hint="eastAsia"/>
          <w:spacing w:val="2"/>
          <w:sz w:val="24"/>
          <w:szCs w:val="24"/>
          <w:lang w:eastAsia="zh-CN"/>
        </w:rPr>
        <w:t>已</w:t>
      </w:r>
      <w:r>
        <w:rPr>
          <w:rFonts w:hint="eastAsia"/>
          <w:sz w:val="24"/>
          <w:szCs w:val="24"/>
          <w:lang w:eastAsia="zh-CN"/>
        </w:rPr>
        <w:t>被我方接受，被确定为中标人。</w:t>
      </w:r>
    </w:p>
    <w:p>
      <w:pPr>
        <w:pStyle w:val="8"/>
        <w:tabs>
          <w:tab w:val="left" w:pos="2312"/>
          <w:tab w:val="left" w:pos="3469"/>
        </w:tabs>
        <w:spacing w:before="3" w:line="391" w:lineRule="auto"/>
        <w:ind w:left="632" w:right="6276"/>
        <w:rPr>
          <w:sz w:val="24"/>
          <w:szCs w:val="24"/>
          <w:lang w:eastAsia="zh-CN"/>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1652905</wp:posOffset>
                </wp:positionH>
                <wp:positionV relativeFrom="paragraph">
                  <wp:posOffset>431165</wp:posOffset>
                </wp:positionV>
                <wp:extent cx="398780" cy="0"/>
                <wp:effectExtent l="0" t="0" r="0" b="0"/>
                <wp:wrapNone/>
                <wp:docPr id="4" name="直线 16"/>
                <wp:cNvGraphicFramePr/>
                <a:graphic xmlns:a="http://schemas.openxmlformats.org/drawingml/2006/main">
                  <a:graphicData uri="http://schemas.microsoft.com/office/word/2010/wordprocessingShape">
                    <wps:wsp>
                      <wps:cNvCnPr/>
                      <wps:spPr>
                        <a:xfrm>
                          <a:off x="0" y="0"/>
                          <a:ext cx="39878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30.15pt;margin-top:33.95pt;height:0pt;width:31.4pt;mso-position-horizontal-relative:page;z-index:-251650048;mso-width-relative:page;mso-height-relative:page;" filled="f" stroked="t" coordsize="21600,21600" o:gfxdata="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e7&#10;Xs3ZAAAACQEAAA8AAAAAAAAAAQAgAAAAIgAAAGRycy9kb3ducmV2LnhtbFBLAQIUABQAAAAIAIdO&#10;4kAnf9NY6QEAANsDAAAOAAAAAAAAAAEAIAAAACgBAABkcnMvZTJvRG9jLnhtbFBLBQYAAAAABgAG&#10;AFkBAACDBQAAAAA=&#10;">
                <v:fill on="f" focussize="0,0"/>
                <v:stroke weight="0.48pt" color="#000000" joinstyle="round"/>
                <v:imagedata o:title=""/>
                <o:lock v:ext="edit" aspectratio="f"/>
              </v:line>
            </w:pict>
          </mc:Fallback>
        </mc:AlternateContent>
      </w:r>
      <w:r>
        <w:rPr>
          <w:rFonts w:hint="eastAsia"/>
          <w:sz w:val="24"/>
          <w:szCs w:val="24"/>
          <w:lang w:eastAsia="zh-CN"/>
        </w:rPr>
        <w:t>中标价：</w:t>
      </w:r>
      <w:r>
        <w:rPr>
          <w:sz w:val="24"/>
          <w:szCs w:val="24"/>
          <w:u w:val="single"/>
          <w:lang w:eastAsia="zh-CN"/>
        </w:rPr>
        <w:t xml:space="preserve"> </w:t>
      </w:r>
      <w:r>
        <w:rPr>
          <w:sz w:val="24"/>
          <w:szCs w:val="24"/>
          <w:u w:val="single"/>
          <w:lang w:eastAsia="zh-CN"/>
        </w:rPr>
        <w:tab/>
      </w:r>
      <w:r>
        <w:rPr>
          <w:rFonts w:hint="eastAsia"/>
          <w:sz w:val="24"/>
          <w:szCs w:val="24"/>
          <w:lang w:eastAsia="zh-CN"/>
        </w:rPr>
        <w:t>元。</w:t>
      </w:r>
    </w:p>
    <w:p>
      <w:pPr>
        <w:pStyle w:val="8"/>
        <w:tabs>
          <w:tab w:val="left" w:pos="2312"/>
          <w:tab w:val="left" w:pos="3469"/>
        </w:tabs>
        <w:spacing w:before="3" w:line="391" w:lineRule="auto"/>
        <w:ind w:left="632" w:right="6276"/>
        <w:rPr>
          <w:sz w:val="24"/>
          <w:szCs w:val="24"/>
          <w:lang w:eastAsia="zh-CN"/>
        </w:rPr>
      </w:pPr>
      <w:r>
        <w:rPr>
          <w:rFonts w:hint="eastAsia"/>
          <w:sz w:val="24"/>
          <w:szCs w:val="24"/>
          <w:lang w:eastAsia="zh-CN"/>
        </w:rPr>
        <w:t>设计周期：</w:t>
      </w:r>
      <w:r>
        <w:rPr>
          <w:sz w:val="24"/>
          <w:szCs w:val="24"/>
          <w:lang w:eastAsia="zh-CN"/>
        </w:rPr>
        <w:t xml:space="preserve">  </w:t>
      </w:r>
      <w:r>
        <w:rPr>
          <w:sz w:val="24"/>
          <w:szCs w:val="24"/>
          <w:lang w:eastAsia="zh-CN"/>
        </w:rPr>
        <w:tab/>
      </w:r>
      <w:r>
        <w:rPr>
          <w:rFonts w:hint="eastAsia"/>
          <w:sz w:val="24"/>
          <w:szCs w:val="24"/>
          <w:lang w:eastAsia="zh-CN"/>
        </w:rPr>
        <w:t>日历天。</w:t>
      </w:r>
    </w:p>
    <w:p>
      <w:pPr>
        <w:pStyle w:val="8"/>
        <w:tabs>
          <w:tab w:val="left" w:pos="4098"/>
        </w:tabs>
        <w:spacing w:before="2"/>
        <w:ind w:left="632"/>
        <w:rPr>
          <w:sz w:val="24"/>
          <w:szCs w:val="24"/>
          <w:lang w:eastAsia="zh-CN"/>
        </w:rPr>
      </w:pPr>
      <w:r>
        <w:rPr>
          <w:lang w:eastAsia="zh-CN"/>
        </w:rPr>
        <mc:AlternateContent>
          <mc:Choice Requires="wps">
            <w:drawing>
              <wp:anchor distT="0" distB="0" distL="114300" distR="114300" simplePos="0" relativeHeight="251663360" behindDoc="0" locked="0" layoutInCell="1" allowOverlap="1">
                <wp:simplePos x="0" y="0"/>
                <wp:positionH relativeFrom="page">
                  <wp:posOffset>2052320</wp:posOffset>
                </wp:positionH>
                <wp:positionV relativeFrom="paragraph">
                  <wp:posOffset>151765</wp:posOffset>
                </wp:positionV>
                <wp:extent cx="1133475" cy="0"/>
                <wp:effectExtent l="0" t="0" r="0" b="0"/>
                <wp:wrapNone/>
                <wp:docPr id="1" name="直线 17"/>
                <wp:cNvGraphicFramePr/>
                <a:graphic xmlns:a="http://schemas.openxmlformats.org/drawingml/2006/main">
                  <a:graphicData uri="http://schemas.microsoft.com/office/word/2010/wordprocessingShape">
                    <wps:wsp>
                      <wps:cNvCnPr/>
                      <wps:spPr>
                        <a:xfrm>
                          <a:off x="0" y="0"/>
                          <a:ext cx="11334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161.6pt;margin-top:11.95pt;height:0pt;width:89.25pt;mso-position-horizontal-relative:page;z-index:251663360;mso-width-relative:page;mso-height-relative:page;" filled="f" stroked="t" coordsize="21600,21600" o:gfxdata="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4Ub&#10;DNgAAAAJAQAADwAAAAAAAAABACAAAAAiAAAAZHJzL2Rvd25yZXYueG1sUEsBAhQAFAAAAAgAh07i&#10;QDOEkVrpAQAA3AMAAA4AAAAAAAAAAQAgAAAAJwEAAGRycy9lMm9Eb2MueG1sUEsFBgAAAAAGAAYA&#10;WQEAAIIFAAAAAA==&#10;">
                <v:fill on="f" focussize="0,0"/>
                <v:stroke weight="0.48pt" color="#000000" joinstyle="round"/>
                <v:imagedata o:title=""/>
                <o:lock v:ext="edit" aspectratio="f"/>
              </v:line>
            </w:pict>
          </mc:Fallback>
        </mc:AlternateContent>
      </w:r>
      <w:r>
        <w:rPr>
          <w:rFonts w:hint="eastAsia"/>
          <w:sz w:val="24"/>
          <w:szCs w:val="24"/>
          <w:lang w:eastAsia="zh-CN"/>
        </w:rPr>
        <w:t>项目设计负责人：</w:t>
      </w:r>
      <w:r>
        <w:rPr>
          <w:sz w:val="24"/>
          <w:szCs w:val="24"/>
          <w:lang w:eastAsia="zh-CN"/>
        </w:rPr>
        <w:tab/>
      </w:r>
      <w:r>
        <w:rPr>
          <w:rFonts w:hint="eastAsia"/>
          <w:sz w:val="24"/>
          <w:szCs w:val="24"/>
          <w:lang w:eastAsia="zh-CN"/>
        </w:rPr>
        <w:t>（姓名</w:t>
      </w:r>
      <w:r>
        <w:rPr>
          <w:rFonts w:hint="eastAsia"/>
          <w:spacing w:val="-106"/>
          <w:sz w:val="24"/>
          <w:szCs w:val="24"/>
          <w:lang w:eastAsia="zh-CN"/>
        </w:rPr>
        <w:t>）</w:t>
      </w:r>
      <w:r>
        <w:rPr>
          <w:rFonts w:hint="eastAsia"/>
          <w:sz w:val="24"/>
          <w:szCs w:val="24"/>
          <w:lang w:eastAsia="zh-CN"/>
        </w:rPr>
        <w:t>。</w:t>
      </w:r>
    </w:p>
    <w:p>
      <w:pPr>
        <w:pStyle w:val="8"/>
        <w:tabs>
          <w:tab w:val="left" w:pos="3678"/>
        </w:tabs>
        <w:spacing w:before="172"/>
        <w:ind w:left="632"/>
        <w:rPr>
          <w:sz w:val="24"/>
          <w:szCs w:val="24"/>
          <w:lang w:eastAsia="zh-CN"/>
        </w:rPr>
      </w:pPr>
      <w:r>
        <w:rPr>
          <w:rFonts w:hint="eastAsia"/>
          <w:sz w:val="24"/>
          <w:szCs w:val="24"/>
          <w:lang w:eastAsia="zh-CN"/>
        </w:rPr>
        <w:t>请你方在接到本通知书后的</w:t>
      </w:r>
      <w:r>
        <w:rPr>
          <w:sz w:val="24"/>
          <w:szCs w:val="24"/>
          <w:u w:val="single"/>
          <w:lang w:eastAsia="zh-CN"/>
        </w:rPr>
        <w:t xml:space="preserve"> </w:t>
      </w:r>
      <w:r>
        <w:rPr>
          <w:sz w:val="24"/>
          <w:szCs w:val="24"/>
          <w:u w:val="single"/>
          <w:lang w:eastAsia="zh-CN"/>
        </w:rPr>
        <w:tab/>
      </w:r>
      <w:r>
        <w:rPr>
          <w:rFonts w:hint="eastAsia"/>
          <w:sz w:val="24"/>
          <w:szCs w:val="24"/>
          <w:lang w:eastAsia="zh-CN"/>
        </w:rPr>
        <w:t>日内与我方签订设计合同。</w:t>
      </w:r>
    </w:p>
    <w:p>
      <w:pPr>
        <w:pStyle w:val="8"/>
        <w:rPr>
          <w:sz w:val="24"/>
          <w:szCs w:val="24"/>
          <w:lang w:eastAsia="zh-CN"/>
        </w:rPr>
      </w:pPr>
    </w:p>
    <w:p>
      <w:pPr>
        <w:pStyle w:val="8"/>
        <w:spacing w:before="7"/>
        <w:rPr>
          <w:sz w:val="24"/>
          <w:szCs w:val="24"/>
          <w:lang w:eastAsia="zh-CN"/>
        </w:rPr>
      </w:pPr>
    </w:p>
    <w:p>
      <w:pPr>
        <w:pStyle w:val="8"/>
        <w:ind w:left="632"/>
        <w:rPr>
          <w:sz w:val="24"/>
          <w:szCs w:val="24"/>
          <w:lang w:eastAsia="zh-CN"/>
        </w:rPr>
      </w:pPr>
      <w:r>
        <w:rPr>
          <w:rFonts w:hint="eastAsia"/>
          <w:sz w:val="24"/>
          <w:szCs w:val="24"/>
          <w:lang w:eastAsia="zh-CN"/>
        </w:rPr>
        <w:t>特此通知。</w:t>
      </w:r>
    </w:p>
    <w:p>
      <w:pPr>
        <w:pStyle w:val="8"/>
        <w:rPr>
          <w:sz w:val="24"/>
          <w:szCs w:val="24"/>
          <w:lang w:eastAsia="zh-CN"/>
        </w:rPr>
      </w:pPr>
    </w:p>
    <w:p>
      <w:pPr>
        <w:pStyle w:val="8"/>
        <w:rPr>
          <w:sz w:val="24"/>
          <w:szCs w:val="24"/>
          <w:lang w:eastAsia="zh-CN"/>
        </w:rPr>
      </w:pPr>
    </w:p>
    <w:p>
      <w:pPr>
        <w:pStyle w:val="8"/>
        <w:rPr>
          <w:sz w:val="24"/>
          <w:szCs w:val="24"/>
          <w:lang w:eastAsia="zh-CN"/>
        </w:rPr>
      </w:pPr>
    </w:p>
    <w:p>
      <w:pPr>
        <w:pStyle w:val="8"/>
        <w:spacing w:before="5"/>
        <w:rPr>
          <w:sz w:val="24"/>
          <w:szCs w:val="24"/>
          <w:lang w:eastAsia="zh-CN"/>
        </w:rPr>
      </w:pPr>
    </w:p>
    <w:p>
      <w:pPr>
        <w:pStyle w:val="8"/>
        <w:tabs>
          <w:tab w:val="left" w:pos="7232"/>
        </w:tabs>
        <w:ind w:left="3452"/>
        <w:rPr>
          <w:sz w:val="24"/>
          <w:szCs w:val="24"/>
          <w:lang w:eastAsia="zh-CN"/>
        </w:rPr>
      </w:pPr>
      <w:r>
        <w:rPr>
          <w:rFonts w:hint="eastAsia"/>
          <w:sz w:val="24"/>
          <w:szCs w:val="24"/>
          <w:lang w:eastAsia="zh-CN"/>
        </w:rPr>
        <w:t>招标人或招标代理机构：</w:t>
      </w:r>
      <w:r>
        <w:rPr>
          <w:sz w:val="24"/>
          <w:szCs w:val="24"/>
          <w:u w:val="single"/>
          <w:lang w:eastAsia="zh-CN"/>
        </w:rPr>
        <w:t xml:space="preserve"> </w:t>
      </w:r>
      <w:r>
        <w:rPr>
          <w:sz w:val="24"/>
          <w:szCs w:val="24"/>
          <w:u w:val="single"/>
          <w:lang w:eastAsia="zh-CN"/>
        </w:rPr>
        <w:tab/>
      </w:r>
      <w:r>
        <w:rPr>
          <w:rFonts w:hint="eastAsia"/>
          <w:sz w:val="24"/>
          <w:szCs w:val="24"/>
          <w:lang w:eastAsia="zh-CN"/>
        </w:rPr>
        <w:t>（盖单位章）</w:t>
      </w:r>
    </w:p>
    <w:p>
      <w:pPr>
        <w:pStyle w:val="8"/>
        <w:spacing w:before="9"/>
        <w:rPr>
          <w:sz w:val="24"/>
          <w:szCs w:val="24"/>
          <w:lang w:eastAsia="zh-CN"/>
        </w:rPr>
      </w:pPr>
    </w:p>
    <w:p>
      <w:pPr>
        <w:pStyle w:val="8"/>
        <w:tabs>
          <w:tab w:val="left" w:pos="927"/>
          <w:tab w:val="left" w:pos="1662"/>
          <w:tab w:val="left" w:pos="2396"/>
        </w:tabs>
        <w:spacing w:before="70"/>
        <w:ind w:left="401"/>
        <w:jc w:val="center"/>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jc w:val="center"/>
        <w:rPr>
          <w:sz w:val="24"/>
          <w:szCs w:val="24"/>
          <w:lang w:eastAsia="zh-CN"/>
        </w:rPr>
        <w:sectPr>
          <w:footerReference r:id="rId10" w:type="default"/>
          <w:pgSz w:w="11911" w:h="16838"/>
          <w:pgMar w:top="1361" w:right="1361" w:bottom="1361" w:left="1361" w:header="0" w:footer="992" w:gutter="0"/>
          <w:pgNumType w:start="30"/>
          <w:cols w:space="0" w:num="1"/>
          <w:rtlGutter w:val="0"/>
          <w:docGrid w:linePitch="0" w:charSpace="0"/>
        </w:sectPr>
      </w:pPr>
    </w:p>
    <w:p>
      <w:pPr>
        <w:pStyle w:val="4"/>
        <w:spacing w:before="32" w:line="576" w:lineRule="exact"/>
        <w:ind w:left="352" w:firstLine="0"/>
        <w:rPr>
          <w:lang w:eastAsia="zh-CN"/>
        </w:rPr>
      </w:pPr>
      <w:r>
        <w:rPr>
          <w:rFonts w:hint="eastAsia"/>
          <w:lang w:eastAsia="zh-CN"/>
        </w:rPr>
        <w:t>附件五：中标结果通知书</w:t>
      </w:r>
      <w:bookmarkEnd w:id="212"/>
      <w:bookmarkEnd w:id="213"/>
    </w:p>
    <w:p>
      <w:pPr>
        <w:spacing w:before="62" w:line="576" w:lineRule="exact"/>
        <w:ind w:right="97"/>
        <w:jc w:val="center"/>
        <w:rPr>
          <w:rFonts w:ascii="黑体" w:eastAsia="黑体"/>
          <w:sz w:val="28"/>
          <w:lang w:eastAsia="zh-CN"/>
        </w:rPr>
      </w:pPr>
      <w:r>
        <w:rPr>
          <w:rFonts w:hint="eastAsia" w:ascii="黑体" w:eastAsia="黑体"/>
          <w:sz w:val="28"/>
          <w:lang w:eastAsia="zh-CN"/>
        </w:rPr>
        <w:t>中标结果通知书</w:t>
      </w:r>
    </w:p>
    <w:p>
      <w:pPr>
        <w:pStyle w:val="8"/>
        <w:tabs>
          <w:tab w:val="left" w:pos="2103"/>
        </w:tabs>
        <w:spacing w:before="76" w:line="576" w:lineRule="exact"/>
        <w:ind w:left="212"/>
        <w:rPr>
          <w:sz w:val="24"/>
          <w:szCs w:val="24"/>
          <w:lang w:eastAsia="zh-CN"/>
        </w:rPr>
      </w:pPr>
      <w:r>
        <w:rPr>
          <w:w w:val="99"/>
          <w:sz w:val="24"/>
          <w:szCs w:val="24"/>
          <w:u w:val="single"/>
          <w:lang w:eastAsia="zh-CN"/>
        </w:rPr>
        <w:t xml:space="preserve"> </w:t>
      </w:r>
      <w:r>
        <w:rPr>
          <w:sz w:val="24"/>
          <w:szCs w:val="24"/>
          <w:u w:val="single"/>
          <w:lang w:eastAsia="zh-CN"/>
        </w:rPr>
        <w:tab/>
      </w:r>
      <w:r>
        <w:rPr>
          <w:rFonts w:hint="eastAsia"/>
          <w:spacing w:val="-1"/>
          <w:w w:val="99"/>
          <w:sz w:val="24"/>
          <w:szCs w:val="24"/>
          <w:lang w:eastAsia="zh-CN"/>
        </w:rPr>
        <w:t>（</w:t>
      </w:r>
      <w:r>
        <w:rPr>
          <w:rFonts w:hint="eastAsia"/>
          <w:sz w:val="24"/>
          <w:szCs w:val="24"/>
          <w:lang w:eastAsia="zh-CN"/>
        </w:rPr>
        <w:t>未中标人名称）：</w:t>
      </w:r>
    </w:p>
    <w:p>
      <w:pPr>
        <w:pStyle w:val="8"/>
        <w:spacing w:before="10" w:line="576" w:lineRule="exact"/>
        <w:rPr>
          <w:sz w:val="24"/>
          <w:szCs w:val="24"/>
          <w:lang w:eastAsia="zh-CN"/>
        </w:rPr>
      </w:pPr>
    </w:p>
    <w:p>
      <w:pPr>
        <w:pStyle w:val="8"/>
        <w:tabs>
          <w:tab w:val="left" w:pos="2312"/>
          <w:tab w:val="left" w:pos="3877"/>
          <w:tab w:val="left" w:pos="7751"/>
        </w:tabs>
        <w:spacing w:line="576" w:lineRule="exact"/>
        <w:ind w:left="212" w:right="312" w:firstLine="420"/>
        <w:rPr>
          <w:sz w:val="24"/>
          <w:szCs w:val="24"/>
          <w:lang w:eastAsia="zh-CN"/>
        </w:rPr>
      </w:pPr>
      <w:r>
        <w:rPr>
          <w:rFonts w:hint="eastAsia"/>
          <w:sz w:val="24"/>
          <w:szCs w:val="24"/>
          <w:lang w:eastAsia="zh-CN"/>
        </w:rPr>
        <w:t>我方已接受</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（中标人名称</w:t>
      </w:r>
      <w:r>
        <w:rPr>
          <w:rFonts w:hint="eastAsia"/>
          <w:spacing w:val="-10"/>
          <w:sz w:val="24"/>
          <w:szCs w:val="24"/>
          <w:lang w:eastAsia="zh-CN"/>
        </w:rPr>
        <w:t>）</w:t>
      </w:r>
      <w:r>
        <w:rPr>
          <w:rFonts w:hint="eastAsia"/>
          <w:sz w:val="24"/>
          <w:szCs w:val="24"/>
          <w:lang w:eastAsia="zh-CN"/>
        </w:rPr>
        <w:t>所递交的</w:t>
      </w:r>
      <w:r>
        <w:rPr>
          <w:sz w:val="24"/>
          <w:szCs w:val="24"/>
          <w:u w:val="single"/>
          <w:lang w:eastAsia="zh-CN"/>
        </w:rPr>
        <w:t xml:space="preserve"> </w:t>
      </w:r>
      <w:r>
        <w:rPr>
          <w:sz w:val="24"/>
          <w:szCs w:val="24"/>
          <w:u w:val="single"/>
          <w:lang w:eastAsia="zh-CN"/>
        </w:rPr>
        <w:tab/>
      </w:r>
      <w:r>
        <w:rPr>
          <w:rFonts w:hint="eastAsia"/>
          <w:sz w:val="24"/>
          <w:szCs w:val="24"/>
          <w:lang w:eastAsia="zh-CN"/>
        </w:rPr>
        <w:t>设计招标项目的投标文件，确定</w:t>
      </w:r>
      <w:r>
        <w:rPr>
          <w:sz w:val="24"/>
          <w:szCs w:val="24"/>
          <w:u w:val="single"/>
          <w:lang w:eastAsia="zh-CN"/>
        </w:rPr>
        <w:t xml:space="preserve"> </w:t>
      </w:r>
      <w:r>
        <w:rPr>
          <w:sz w:val="24"/>
          <w:szCs w:val="24"/>
          <w:u w:val="single"/>
          <w:lang w:eastAsia="zh-CN"/>
        </w:rPr>
        <w:tab/>
      </w:r>
      <w:r>
        <w:rPr>
          <w:rFonts w:hint="eastAsia"/>
          <w:sz w:val="24"/>
          <w:szCs w:val="24"/>
          <w:lang w:eastAsia="zh-CN"/>
        </w:rPr>
        <w:t>（中标人名称）为中标人。</w:t>
      </w:r>
    </w:p>
    <w:p>
      <w:pPr>
        <w:pStyle w:val="8"/>
        <w:spacing w:before="3" w:line="576" w:lineRule="exact"/>
        <w:ind w:left="632"/>
        <w:rPr>
          <w:sz w:val="24"/>
          <w:szCs w:val="24"/>
          <w:lang w:eastAsia="zh-CN"/>
        </w:rPr>
      </w:pPr>
      <w:r>
        <w:rPr>
          <w:rFonts w:hint="eastAsia"/>
          <w:sz w:val="24"/>
          <w:szCs w:val="24"/>
          <w:lang w:eastAsia="zh-CN"/>
        </w:rPr>
        <w:t>感谢你单位对招标项目的参与！</w:t>
      </w: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spacing w:before="4" w:line="576" w:lineRule="exact"/>
        <w:rPr>
          <w:sz w:val="24"/>
          <w:szCs w:val="24"/>
          <w:lang w:eastAsia="zh-CN"/>
        </w:rPr>
      </w:pPr>
    </w:p>
    <w:p>
      <w:pPr>
        <w:pStyle w:val="8"/>
        <w:tabs>
          <w:tab w:val="left" w:pos="7669"/>
        </w:tabs>
        <w:spacing w:line="576" w:lineRule="exact"/>
        <w:ind w:left="3572"/>
        <w:rPr>
          <w:sz w:val="24"/>
          <w:szCs w:val="24"/>
          <w:lang w:eastAsia="zh-CN"/>
        </w:rPr>
      </w:pPr>
      <w:r>
        <w:rPr>
          <w:rFonts w:hint="eastAsia"/>
          <w:sz w:val="24"/>
          <w:szCs w:val="24"/>
          <w:lang w:eastAsia="zh-CN"/>
        </w:rPr>
        <w:t>招标人或招标代理机构：</w:t>
      </w:r>
      <w:r>
        <w:rPr>
          <w:sz w:val="24"/>
          <w:szCs w:val="24"/>
          <w:u w:val="single"/>
          <w:lang w:eastAsia="zh-CN"/>
        </w:rPr>
        <w:t xml:space="preserve"> </w:t>
      </w:r>
      <w:r>
        <w:rPr>
          <w:sz w:val="24"/>
          <w:szCs w:val="24"/>
          <w:u w:val="single"/>
          <w:lang w:eastAsia="zh-CN"/>
        </w:rPr>
        <w:tab/>
      </w:r>
      <w:r>
        <w:rPr>
          <w:rFonts w:hint="eastAsia"/>
          <w:sz w:val="24"/>
          <w:szCs w:val="24"/>
          <w:lang w:eastAsia="zh-CN"/>
        </w:rPr>
        <w:t>（盖单位章）</w:t>
      </w:r>
    </w:p>
    <w:p>
      <w:pPr>
        <w:pStyle w:val="8"/>
        <w:spacing w:line="576" w:lineRule="exact"/>
        <w:rPr>
          <w:sz w:val="24"/>
          <w:szCs w:val="24"/>
          <w:lang w:eastAsia="zh-CN"/>
        </w:rPr>
      </w:pPr>
    </w:p>
    <w:p>
      <w:pPr>
        <w:pStyle w:val="8"/>
        <w:spacing w:before="4" w:line="576" w:lineRule="exact"/>
        <w:rPr>
          <w:sz w:val="24"/>
          <w:szCs w:val="24"/>
          <w:lang w:eastAsia="zh-CN"/>
        </w:rPr>
      </w:pPr>
    </w:p>
    <w:p>
      <w:pPr>
        <w:pStyle w:val="8"/>
        <w:tabs>
          <w:tab w:val="left" w:pos="5149"/>
          <w:tab w:val="left" w:pos="5883"/>
          <w:tab w:val="left" w:pos="6618"/>
        </w:tabs>
        <w:spacing w:before="70" w:line="576" w:lineRule="exact"/>
        <w:ind w:left="4624"/>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line="576" w:lineRule="exact"/>
        <w:rPr>
          <w:sz w:val="24"/>
          <w:szCs w:val="24"/>
          <w:lang w:eastAsia="zh-CN"/>
        </w:rPr>
        <w:sectPr>
          <w:footerReference r:id="rId11" w:type="default"/>
          <w:pgSz w:w="11911" w:h="16838"/>
          <w:pgMar w:top="1361" w:right="1361" w:bottom="1361" w:left="1361" w:header="0" w:footer="992" w:gutter="0"/>
          <w:cols w:space="0" w:num="1"/>
          <w:rtlGutter w:val="0"/>
          <w:docGrid w:linePitch="0" w:charSpace="0"/>
        </w:sectPr>
      </w:pPr>
    </w:p>
    <w:p>
      <w:pPr>
        <w:pStyle w:val="4"/>
        <w:spacing w:before="32" w:line="576" w:lineRule="exact"/>
        <w:ind w:left="352" w:firstLine="0"/>
        <w:rPr>
          <w:lang w:eastAsia="zh-CN"/>
        </w:rPr>
      </w:pPr>
      <w:bookmarkStart w:id="214" w:name="第三章_评标标准和方法"/>
      <w:bookmarkEnd w:id="214"/>
      <w:bookmarkStart w:id="215" w:name="附件六：确认通知"/>
      <w:bookmarkEnd w:id="215"/>
      <w:bookmarkStart w:id="216" w:name="_Toc10230"/>
      <w:bookmarkStart w:id="217" w:name="_Toc7435"/>
      <w:r>
        <w:rPr>
          <w:rFonts w:hint="eastAsia"/>
          <w:lang w:eastAsia="zh-CN"/>
        </w:rPr>
        <w:t>附件六：确认通知</w:t>
      </w:r>
      <w:bookmarkEnd w:id="216"/>
      <w:bookmarkEnd w:id="217"/>
    </w:p>
    <w:p>
      <w:pPr>
        <w:tabs>
          <w:tab w:val="left" w:pos="4753"/>
        </w:tabs>
        <w:spacing w:before="71" w:line="576" w:lineRule="exact"/>
        <w:ind w:left="2512"/>
        <w:rPr>
          <w:rFonts w:ascii="黑体" w:eastAsia="黑体"/>
          <w:sz w:val="28"/>
          <w:lang w:eastAsia="zh-CN"/>
        </w:rPr>
      </w:pPr>
      <w:r>
        <w:rPr>
          <w:rFonts w:ascii="Times New Roman" w:eastAsia="Times New Roman"/>
          <w:sz w:val="28"/>
          <w:u w:val="single"/>
          <w:lang w:eastAsia="zh-CN"/>
        </w:rPr>
        <w:tab/>
      </w:r>
      <w:r>
        <w:rPr>
          <w:rFonts w:hint="eastAsia" w:ascii="黑体" w:eastAsia="黑体"/>
          <w:spacing w:val="-3"/>
          <w:sz w:val="28"/>
          <w:lang w:eastAsia="zh-CN"/>
        </w:rPr>
        <w:t>设计招标项目确认通知</w:t>
      </w:r>
    </w:p>
    <w:p>
      <w:pPr>
        <w:pStyle w:val="8"/>
        <w:tabs>
          <w:tab w:val="left" w:pos="1472"/>
        </w:tabs>
        <w:spacing w:before="76" w:line="576" w:lineRule="exact"/>
        <w:ind w:left="212"/>
        <w:rPr>
          <w:sz w:val="24"/>
          <w:szCs w:val="24"/>
          <w:lang w:eastAsia="zh-CN"/>
        </w:rPr>
      </w:pPr>
      <w:r>
        <w:rPr>
          <w:rFonts w:ascii="Times New Roman" w:eastAsia="Times New Roman"/>
          <w:w w:val="99"/>
          <w:u w:val="single"/>
          <w:lang w:eastAsia="zh-CN"/>
        </w:rPr>
        <w:t xml:space="preserve"> </w:t>
      </w:r>
      <w:r>
        <w:rPr>
          <w:sz w:val="24"/>
          <w:szCs w:val="24"/>
          <w:u w:val="single"/>
          <w:lang w:eastAsia="zh-CN"/>
        </w:rPr>
        <w:tab/>
      </w:r>
      <w:r>
        <w:rPr>
          <w:rFonts w:hint="eastAsia"/>
          <w:sz w:val="24"/>
          <w:szCs w:val="24"/>
          <w:lang w:eastAsia="zh-CN"/>
        </w:rPr>
        <w:t>（招标人名称）：</w:t>
      </w:r>
    </w:p>
    <w:p>
      <w:pPr>
        <w:pStyle w:val="8"/>
        <w:tabs>
          <w:tab w:val="left" w:pos="1892"/>
          <w:tab w:val="left" w:pos="2523"/>
          <w:tab w:val="left" w:pos="2768"/>
          <w:tab w:val="left" w:pos="3258"/>
          <w:tab w:val="left" w:pos="3517"/>
          <w:tab w:val="left" w:pos="5761"/>
        </w:tabs>
        <w:spacing w:before="1" w:line="576" w:lineRule="exact"/>
        <w:ind w:left="212" w:right="315" w:firstLine="420"/>
        <w:rPr>
          <w:sz w:val="24"/>
          <w:szCs w:val="24"/>
          <w:lang w:eastAsia="zh-CN"/>
        </w:rPr>
      </w:pPr>
      <w:r>
        <w:rPr>
          <w:rFonts w:hint="eastAsia"/>
          <w:sz w:val="24"/>
          <w:szCs w:val="24"/>
          <w:lang w:eastAsia="zh-CN"/>
        </w:rPr>
        <w:t>你</w:t>
      </w:r>
      <w:r>
        <w:rPr>
          <w:rFonts w:hint="eastAsia"/>
          <w:spacing w:val="2"/>
          <w:sz w:val="24"/>
          <w:szCs w:val="24"/>
          <w:lang w:eastAsia="zh-CN"/>
        </w:rPr>
        <w:t>方</w:t>
      </w:r>
      <w:r>
        <w:rPr>
          <w:rFonts w:hint="eastAsia"/>
          <w:sz w:val="24"/>
          <w:szCs w:val="24"/>
          <w:lang w:eastAsia="zh-CN"/>
        </w:rPr>
        <w:t>于</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pacing w:val="2"/>
          <w:sz w:val="24"/>
          <w:szCs w:val="24"/>
          <w:lang w:eastAsia="zh-CN"/>
        </w:rPr>
        <w:t>月</w:t>
      </w:r>
      <w:r>
        <w:rPr>
          <w:spacing w:val="2"/>
          <w:sz w:val="24"/>
          <w:szCs w:val="24"/>
          <w:u w:val="single"/>
          <w:lang w:eastAsia="zh-CN"/>
        </w:rPr>
        <w:t xml:space="preserve"> </w:t>
      </w:r>
      <w:r>
        <w:rPr>
          <w:spacing w:val="2"/>
          <w:sz w:val="24"/>
          <w:szCs w:val="24"/>
          <w:u w:val="single"/>
          <w:lang w:eastAsia="zh-CN"/>
        </w:rPr>
        <w:tab/>
      </w:r>
      <w:r>
        <w:rPr>
          <w:spacing w:val="2"/>
          <w:sz w:val="24"/>
          <w:szCs w:val="24"/>
          <w:u w:val="single"/>
          <w:lang w:eastAsia="zh-CN"/>
        </w:rPr>
        <w:tab/>
      </w:r>
      <w:r>
        <w:rPr>
          <w:rFonts w:hint="eastAsia"/>
          <w:sz w:val="24"/>
          <w:szCs w:val="24"/>
          <w:lang w:eastAsia="zh-CN"/>
        </w:rPr>
        <w:t>日</w:t>
      </w:r>
      <w:r>
        <w:rPr>
          <w:rFonts w:hint="eastAsia"/>
          <w:spacing w:val="2"/>
          <w:sz w:val="24"/>
          <w:szCs w:val="24"/>
          <w:lang w:eastAsia="zh-CN"/>
        </w:rPr>
        <w:t>发</w:t>
      </w:r>
      <w:r>
        <w:rPr>
          <w:rFonts w:hint="eastAsia"/>
          <w:sz w:val="24"/>
          <w:szCs w:val="24"/>
          <w:lang w:eastAsia="zh-CN"/>
        </w:rPr>
        <w:t>出</w:t>
      </w:r>
      <w:r>
        <w:rPr>
          <w:rFonts w:hint="eastAsia"/>
          <w:spacing w:val="2"/>
          <w:sz w:val="24"/>
          <w:szCs w:val="24"/>
          <w:lang w:eastAsia="zh-CN"/>
        </w:rPr>
        <w:t>的</w:t>
      </w:r>
      <w:r>
        <w:rPr>
          <w:spacing w:val="2"/>
          <w:sz w:val="24"/>
          <w:szCs w:val="24"/>
          <w:u w:val="single"/>
          <w:lang w:eastAsia="zh-CN"/>
        </w:rPr>
        <w:t xml:space="preserve"> </w:t>
      </w:r>
      <w:r>
        <w:rPr>
          <w:spacing w:val="2"/>
          <w:sz w:val="24"/>
          <w:szCs w:val="24"/>
          <w:u w:val="single"/>
          <w:lang w:eastAsia="zh-CN"/>
        </w:rPr>
        <w:tab/>
      </w:r>
      <w:r>
        <w:rPr>
          <w:rFonts w:hint="eastAsia"/>
          <w:sz w:val="24"/>
          <w:szCs w:val="24"/>
          <w:lang w:eastAsia="zh-CN"/>
        </w:rPr>
        <w:t>设</w:t>
      </w:r>
      <w:r>
        <w:rPr>
          <w:rFonts w:hint="eastAsia"/>
          <w:spacing w:val="2"/>
          <w:sz w:val="24"/>
          <w:szCs w:val="24"/>
          <w:lang w:eastAsia="zh-CN"/>
        </w:rPr>
        <w:t>计</w:t>
      </w:r>
      <w:r>
        <w:rPr>
          <w:rFonts w:hint="eastAsia"/>
          <w:sz w:val="24"/>
          <w:szCs w:val="24"/>
          <w:lang w:eastAsia="zh-CN"/>
        </w:rPr>
        <w:t>招</w:t>
      </w:r>
      <w:r>
        <w:rPr>
          <w:rFonts w:hint="eastAsia"/>
          <w:spacing w:val="2"/>
          <w:sz w:val="24"/>
          <w:szCs w:val="24"/>
          <w:lang w:eastAsia="zh-CN"/>
        </w:rPr>
        <w:t>标</w:t>
      </w:r>
      <w:r>
        <w:rPr>
          <w:rFonts w:hint="eastAsia"/>
          <w:sz w:val="24"/>
          <w:szCs w:val="24"/>
          <w:lang w:eastAsia="zh-CN"/>
        </w:rPr>
        <w:t>项目关</w:t>
      </w:r>
      <w:r>
        <w:rPr>
          <w:rFonts w:hint="eastAsia"/>
          <w:spacing w:val="2"/>
          <w:sz w:val="24"/>
          <w:szCs w:val="24"/>
          <w:lang w:eastAsia="zh-CN"/>
        </w:rPr>
        <w:t>于</w:t>
      </w:r>
      <w:r>
        <w:rPr>
          <w:rFonts w:hint="eastAsia"/>
          <w:sz w:val="24"/>
          <w:szCs w:val="24"/>
          <w:lang w:eastAsia="zh-CN"/>
        </w:rPr>
        <w:t>招</w:t>
      </w:r>
      <w:r>
        <w:rPr>
          <w:rFonts w:hint="eastAsia"/>
          <w:spacing w:val="2"/>
          <w:sz w:val="24"/>
          <w:szCs w:val="24"/>
          <w:lang w:eastAsia="zh-CN"/>
        </w:rPr>
        <w:t>标</w:t>
      </w:r>
      <w:r>
        <w:rPr>
          <w:rFonts w:hint="eastAsia"/>
          <w:sz w:val="24"/>
          <w:szCs w:val="24"/>
          <w:lang w:eastAsia="zh-CN"/>
        </w:rPr>
        <w:t>文</w:t>
      </w:r>
      <w:r>
        <w:rPr>
          <w:rFonts w:hint="eastAsia"/>
          <w:spacing w:val="2"/>
          <w:sz w:val="24"/>
          <w:szCs w:val="24"/>
          <w:lang w:eastAsia="zh-CN"/>
        </w:rPr>
        <w:t>件</w:t>
      </w:r>
      <w:r>
        <w:rPr>
          <w:rFonts w:hint="eastAsia"/>
          <w:sz w:val="24"/>
          <w:szCs w:val="24"/>
          <w:lang w:eastAsia="zh-CN"/>
        </w:rPr>
        <w:t>的</w:t>
      </w:r>
      <w:r>
        <w:rPr>
          <w:rFonts w:hint="eastAsia"/>
          <w:spacing w:val="2"/>
          <w:sz w:val="24"/>
          <w:szCs w:val="24"/>
          <w:lang w:eastAsia="zh-CN"/>
        </w:rPr>
        <w:t>澄</w:t>
      </w:r>
      <w:r>
        <w:rPr>
          <w:rFonts w:hint="eastAsia"/>
          <w:sz w:val="24"/>
          <w:szCs w:val="24"/>
          <w:lang w:eastAsia="zh-CN"/>
        </w:rPr>
        <w:t>清</w:t>
      </w:r>
      <w:r>
        <w:rPr>
          <w:sz w:val="24"/>
          <w:szCs w:val="24"/>
          <w:lang w:eastAsia="zh-CN"/>
        </w:rPr>
        <w:t>/</w:t>
      </w:r>
      <w:r>
        <w:rPr>
          <w:rFonts w:hint="eastAsia"/>
          <w:sz w:val="24"/>
          <w:szCs w:val="24"/>
          <w:lang w:eastAsia="zh-CN"/>
        </w:rPr>
        <w:t>修</w:t>
      </w:r>
      <w:r>
        <w:rPr>
          <w:rFonts w:hint="eastAsia"/>
          <w:spacing w:val="2"/>
          <w:sz w:val="24"/>
          <w:szCs w:val="24"/>
          <w:lang w:eastAsia="zh-CN"/>
        </w:rPr>
        <w:t>改</w:t>
      </w:r>
      <w:r>
        <w:rPr>
          <w:rFonts w:hint="eastAsia"/>
          <w:sz w:val="24"/>
          <w:szCs w:val="24"/>
          <w:lang w:eastAsia="zh-CN"/>
        </w:rPr>
        <w:t>的通知，我方已于</w:t>
      </w:r>
      <w:r>
        <w:rPr>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日收到。</w:t>
      </w:r>
    </w:p>
    <w:p>
      <w:pPr>
        <w:pStyle w:val="8"/>
        <w:spacing w:before="3" w:line="576" w:lineRule="exact"/>
        <w:ind w:left="632"/>
        <w:rPr>
          <w:sz w:val="24"/>
          <w:szCs w:val="24"/>
          <w:lang w:eastAsia="zh-CN"/>
        </w:rPr>
      </w:pPr>
      <w:r>
        <w:rPr>
          <w:rFonts w:hint="eastAsia"/>
          <w:sz w:val="24"/>
          <w:szCs w:val="24"/>
          <w:lang w:eastAsia="zh-CN"/>
        </w:rPr>
        <w:t>特此确</w:t>
      </w: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tabs>
          <w:tab w:val="left" w:pos="7352"/>
        </w:tabs>
        <w:spacing w:before="136" w:line="576" w:lineRule="exact"/>
        <w:ind w:left="3992"/>
        <w:rPr>
          <w:sz w:val="24"/>
          <w:szCs w:val="24"/>
          <w:lang w:eastAsia="zh-CN"/>
        </w:rPr>
      </w:pPr>
      <w:r>
        <w:rPr>
          <w:rFonts w:hint="eastAsia"/>
          <w:sz w:val="24"/>
          <w:szCs w:val="24"/>
          <w:lang w:eastAsia="zh-CN"/>
        </w:rPr>
        <w:t>投标人：</w:t>
      </w:r>
      <w:r>
        <w:rPr>
          <w:sz w:val="24"/>
          <w:szCs w:val="24"/>
          <w:u w:val="single"/>
          <w:lang w:eastAsia="zh-CN"/>
        </w:rPr>
        <w:t xml:space="preserve"> </w:t>
      </w:r>
      <w:r>
        <w:rPr>
          <w:sz w:val="24"/>
          <w:szCs w:val="24"/>
          <w:u w:val="single"/>
          <w:lang w:eastAsia="zh-CN"/>
        </w:rPr>
        <w:tab/>
      </w:r>
      <w:r>
        <w:rPr>
          <w:rFonts w:hint="eastAsia"/>
          <w:sz w:val="24"/>
          <w:szCs w:val="24"/>
          <w:lang w:eastAsia="zh-CN"/>
        </w:rPr>
        <w:t>（盖单位章）</w:t>
      </w:r>
    </w:p>
    <w:p>
      <w:pPr>
        <w:pStyle w:val="8"/>
        <w:tabs>
          <w:tab w:val="left" w:pos="9116"/>
        </w:tabs>
        <w:spacing w:line="576" w:lineRule="exact"/>
        <w:ind w:left="3992"/>
        <w:rPr>
          <w:sz w:val="24"/>
          <w:szCs w:val="24"/>
          <w:lang w:eastAsia="zh-CN"/>
        </w:rPr>
      </w:pPr>
      <w:r>
        <w:rPr>
          <w:rFonts w:hint="eastAsia"/>
          <w:sz w:val="24"/>
          <w:szCs w:val="24"/>
          <w:lang w:eastAsia="zh-CN"/>
        </w:rPr>
        <w:t>法定代表</w:t>
      </w:r>
      <w:r>
        <w:rPr>
          <w:rFonts w:hint="eastAsia"/>
          <w:spacing w:val="-29"/>
          <w:sz w:val="24"/>
          <w:szCs w:val="24"/>
          <w:lang w:eastAsia="zh-CN"/>
        </w:rPr>
        <w:t>人</w:t>
      </w:r>
      <w:r>
        <w:rPr>
          <w:rFonts w:hint="eastAsia"/>
          <w:sz w:val="24"/>
          <w:szCs w:val="24"/>
          <w:lang w:eastAsia="zh-CN"/>
        </w:rPr>
        <w:t>（单位负责人</w:t>
      </w:r>
      <w:r>
        <w:rPr>
          <w:rFonts w:hint="eastAsia"/>
          <w:spacing w:val="-32"/>
          <w:sz w:val="24"/>
          <w:szCs w:val="24"/>
          <w:lang w:eastAsia="zh-CN"/>
        </w:rPr>
        <w:t>）</w:t>
      </w:r>
      <w:r>
        <w:rPr>
          <w:rFonts w:hint="eastAsia"/>
          <w:sz w:val="24"/>
          <w:szCs w:val="24"/>
          <w:lang w:eastAsia="zh-CN"/>
        </w:rPr>
        <w:t>或其委托代理人</w:t>
      </w:r>
      <w:r>
        <w:rPr>
          <w:rFonts w:hint="eastAsia"/>
          <w:spacing w:val="-33"/>
          <w:sz w:val="24"/>
          <w:szCs w:val="24"/>
          <w:lang w:eastAsia="zh-CN"/>
        </w:rPr>
        <w:t>：</w:t>
      </w:r>
      <w:r>
        <w:rPr>
          <w:spacing w:val="-33"/>
          <w:sz w:val="24"/>
          <w:szCs w:val="24"/>
          <w:u w:val="single"/>
          <w:lang w:eastAsia="zh-CN"/>
        </w:rPr>
        <w:t xml:space="preserve"> </w:t>
      </w:r>
      <w:r>
        <w:rPr>
          <w:spacing w:val="-33"/>
          <w:sz w:val="24"/>
          <w:szCs w:val="24"/>
          <w:u w:val="single"/>
          <w:lang w:eastAsia="zh-CN"/>
        </w:rPr>
        <w:tab/>
      </w:r>
      <w:r>
        <w:rPr>
          <w:rFonts w:hint="eastAsia"/>
          <w:sz w:val="24"/>
          <w:szCs w:val="24"/>
          <w:lang w:eastAsia="zh-CN"/>
        </w:rPr>
        <w:t>（签字）</w:t>
      </w:r>
    </w:p>
    <w:p>
      <w:pPr>
        <w:pStyle w:val="8"/>
        <w:spacing w:line="576" w:lineRule="exact"/>
        <w:rPr>
          <w:sz w:val="24"/>
          <w:szCs w:val="24"/>
          <w:lang w:eastAsia="zh-CN"/>
        </w:rPr>
      </w:pPr>
    </w:p>
    <w:p>
      <w:pPr>
        <w:pStyle w:val="8"/>
        <w:spacing w:before="8" w:line="576" w:lineRule="exact"/>
        <w:rPr>
          <w:sz w:val="24"/>
          <w:szCs w:val="24"/>
          <w:lang w:eastAsia="zh-CN"/>
        </w:rPr>
      </w:pPr>
    </w:p>
    <w:p>
      <w:pPr>
        <w:pStyle w:val="8"/>
        <w:tabs>
          <w:tab w:val="left" w:pos="7352"/>
          <w:tab w:val="left" w:pos="8089"/>
          <w:tab w:val="left" w:pos="8823"/>
        </w:tabs>
        <w:spacing w:before="70" w:line="576" w:lineRule="exact"/>
        <w:ind w:left="6512"/>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2"/>
        <w:spacing w:line="576" w:lineRule="exact"/>
        <w:ind w:left="2718"/>
        <w:rPr>
          <w:lang w:eastAsia="zh-CN"/>
        </w:rPr>
      </w:pPr>
      <w:bookmarkStart w:id="218" w:name="_Toc12893"/>
      <w:r>
        <w:rPr>
          <w:rFonts w:hint="eastAsia"/>
          <w:lang w:eastAsia="zh-CN"/>
        </w:rPr>
        <w:t>第三章</w:t>
      </w:r>
      <w:r>
        <w:rPr>
          <w:lang w:eastAsia="zh-CN"/>
        </w:rPr>
        <w:t xml:space="preserve"> </w:t>
      </w:r>
      <w:r>
        <w:rPr>
          <w:rFonts w:hint="eastAsia"/>
          <w:lang w:eastAsia="zh-CN"/>
        </w:rPr>
        <w:t>评标标准和方法</w:t>
      </w:r>
      <w:bookmarkEnd w:id="218"/>
    </w:p>
    <w:p>
      <w:pPr>
        <w:pStyle w:val="3"/>
        <w:spacing w:before="1" w:line="576" w:lineRule="exact"/>
        <w:ind w:left="212" w:firstLine="0"/>
        <w:rPr>
          <w:lang w:eastAsia="zh-CN"/>
        </w:rPr>
      </w:pPr>
      <w:bookmarkStart w:id="219" w:name="评标标准和方法前附表"/>
      <w:bookmarkEnd w:id="219"/>
      <w:r>
        <w:rPr>
          <w:rFonts w:hint="eastAsia"/>
          <w:lang w:eastAsia="zh-CN"/>
        </w:rPr>
        <w:t>评标标准和方法前附表</w:t>
      </w:r>
    </w:p>
    <w:tbl>
      <w:tblPr>
        <w:tblStyle w:val="15"/>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4"/>
        <w:gridCol w:w="2476"/>
        <w:gridCol w:w="234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4" w:type="dxa"/>
            <w:gridSpan w:val="2"/>
          </w:tcPr>
          <w:p>
            <w:pPr>
              <w:pStyle w:val="28"/>
              <w:spacing w:before="140" w:line="576" w:lineRule="exact"/>
              <w:ind w:left="676" w:right="665"/>
              <w:jc w:val="center"/>
              <w:rPr>
                <w:b/>
                <w:sz w:val="21"/>
              </w:rPr>
            </w:pPr>
            <w:r>
              <w:rPr>
                <w:rFonts w:hint="eastAsia"/>
                <w:b/>
                <w:sz w:val="21"/>
              </w:rPr>
              <w:t>条款号</w:t>
            </w:r>
          </w:p>
        </w:tc>
        <w:tc>
          <w:tcPr>
            <w:tcW w:w="2476" w:type="dxa"/>
          </w:tcPr>
          <w:p>
            <w:pPr>
              <w:pStyle w:val="28"/>
              <w:spacing w:before="140" w:line="576" w:lineRule="exact"/>
              <w:ind w:left="166" w:right="153"/>
              <w:jc w:val="center"/>
              <w:rPr>
                <w:b/>
                <w:sz w:val="21"/>
              </w:rPr>
            </w:pPr>
            <w:r>
              <w:rPr>
                <w:rFonts w:hint="eastAsia"/>
                <w:b/>
                <w:sz w:val="21"/>
              </w:rPr>
              <w:t>评审因素</w:t>
            </w:r>
          </w:p>
        </w:tc>
        <w:tc>
          <w:tcPr>
            <w:tcW w:w="4680" w:type="dxa"/>
            <w:gridSpan w:val="2"/>
          </w:tcPr>
          <w:p>
            <w:pPr>
              <w:pStyle w:val="28"/>
              <w:spacing w:before="140" w:line="576" w:lineRule="exact"/>
              <w:ind w:left="56" w:right="47"/>
              <w:jc w:val="center"/>
              <w:rPr>
                <w:b/>
                <w:sz w:val="21"/>
              </w:rPr>
            </w:pPr>
            <w:r>
              <w:rPr>
                <w:rFonts w:hint="eastAsia"/>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restart"/>
          </w:tcPr>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before="1" w:line="576" w:lineRule="exact"/>
              <w:rPr>
                <w:b/>
                <w:sz w:val="24"/>
                <w:szCs w:val="24"/>
              </w:rPr>
            </w:pPr>
          </w:p>
          <w:p>
            <w:pPr>
              <w:pStyle w:val="28"/>
              <w:spacing w:line="576" w:lineRule="exact"/>
              <w:ind w:left="238"/>
              <w:rPr>
                <w:sz w:val="24"/>
                <w:szCs w:val="24"/>
              </w:rPr>
            </w:pPr>
            <w:r>
              <w:rPr>
                <w:sz w:val="24"/>
                <w:szCs w:val="24"/>
              </w:rPr>
              <w:t>2.1.1</w:t>
            </w:r>
          </w:p>
        </w:tc>
        <w:tc>
          <w:tcPr>
            <w:tcW w:w="1124" w:type="dxa"/>
            <w:vMerge w:val="restart"/>
          </w:tcPr>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before="12" w:line="576" w:lineRule="exact"/>
              <w:rPr>
                <w:b/>
                <w:sz w:val="24"/>
                <w:szCs w:val="24"/>
              </w:rPr>
            </w:pPr>
          </w:p>
          <w:p>
            <w:pPr>
              <w:pStyle w:val="28"/>
              <w:spacing w:line="576" w:lineRule="exact"/>
              <w:ind w:left="351" w:right="131" w:hanging="209"/>
              <w:rPr>
                <w:sz w:val="24"/>
                <w:szCs w:val="24"/>
              </w:rPr>
            </w:pPr>
            <w:r>
              <w:rPr>
                <w:rFonts w:hint="eastAsia"/>
                <w:sz w:val="24"/>
                <w:szCs w:val="24"/>
              </w:rPr>
              <w:t>形式</w:t>
            </w:r>
          </w:p>
          <w:p>
            <w:pPr>
              <w:pStyle w:val="28"/>
              <w:spacing w:line="576" w:lineRule="exact"/>
              <w:ind w:left="351" w:right="131" w:hanging="209"/>
              <w:rPr>
                <w:sz w:val="24"/>
                <w:szCs w:val="24"/>
              </w:rPr>
            </w:pPr>
            <w:r>
              <w:rPr>
                <w:rFonts w:hint="eastAsia"/>
                <w:sz w:val="24"/>
                <w:szCs w:val="24"/>
              </w:rPr>
              <w:t>评审</w:t>
            </w:r>
          </w:p>
          <w:p>
            <w:pPr>
              <w:pStyle w:val="28"/>
              <w:spacing w:line="576" w:lineRule="exact"/>
              <w:ind w:left="351" w:right="131" w:hanging="209"/>
              <w:rPr>
                <w:sz w:val="24"/>
                <w:szCs w:val="24"/>
              </w:rPr>
            </w:pPr>
            <w:r>
              <w:rPr>
                <w:rFonts w:hint="eastAsia"/>
                <w:sz w:val="24"/>
                <w:szCs w:val="24"/>
              </w:rPr>
              <w:t>标准</w:t>
            </w:r>
          </w:p>
        </w:tc>
        <w:tc>
          <w:tcPr>
            <w:tcW w:w="2476" w:type="dxa"/>
          </w:tcPr>
          <w:p>
            <w:pPr>
              <w:pStyle w:val="28"/>
              <w:spacing w:before="141" w:line="576" w:lineRule="exact"/>
              <w:ind w:left="166" w:right="158"/>
              <w:jc w:val="center"/>
              <w:rPr>
                <w:sz w:val="24"/>
                <w:szCs w:val="24"/>
              </w:rPr>
            </w:pPr>
            <w:r>
              <w:rPr>
                <w:rFonts w:hint="eastAsia"/>
                <w:sz w:val="24"/>
                <w:szCs w:val="24"/>
              </w:rPr>
              <w:t>投标人名称</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vAlign w:val="center"/>
          </w:tcPr>
          <w:p>
            <w:pPr>
              <w:pStyle w:val="28"/>
              <w:spacing w:line="576" w:lineRule="exact"/>
              <w:ind w:right="160"/>
              <w:jc w:val="center"/>
              <w:rPr>
                <w:sz w:val="24"/>
                <w:szCs w:val="24"/>
              </w:rPr>
            </w:pPr>
            <w:r>
              <w:rPr>
                <w:rFonts w:hint="eastAsia"/>
                <w:sz w:val="24"/>
                <w:szCs w:val="24"/>
              </w:rPr>
              <w:t>投标函签字盖章</w:t>
            </w:r>
          </w:p>
        </w:tc>
        <w:tc>
          <w:tcPr>
            <w:tcW w:w="4680" w:type="dxa"/>
            <w:gridSpan w:val="2"/>
            <w:vAlign w:val="center"/>
          </w:tcPr>
          <w:p>
            <w:pPr>
              <w:pStyle w:val="28"/>
              <w:spacing w:line="576" w:lineRule="exact"/>
              <w:jc w:val="both"/>
              <w:rPr>
                <w:sz w:val="24"/>
                <w:szCs w:val="24"/>
                <w:lang w:eastAsia="zh-CN"/>
              </w:rPr>
            </w:pPr>
            <w:r>
              <w:rPr>
                <w:rFonts w:hint="eastAsia"/>
                <w:sz w:val="24"/>
                <w:szCs w:val="24"/>
                <w:lang w:eastAsia="zh-CN"/>
              </w:rPr>
              <w:t>有法定代表人或其委托代理人签字或加盖单位章</w:t>
            </w:r>
            <w:r>
              <w:rPr>
                <w:sz w:val="24"/>
                <w:szCs w:val="24"/>
                <w:lang w:eastAsia="zh-CN"/>
              </w:rPr>
              <w:t xml:space="preserve"> </w:t>
            </w:r>
          </w:p>
          <w:p>
            <w:pPr>
              <w:pStyle w:val="28"/>
              <w:spacing w:line="576" w:lineRule="exact"/>
              <w:jc w:val="center"/>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2" w:line="576" w:lineRule="exact"/>
              <w:ind w:left="166" w:right="160"/>
              <w:jc w:val="center"/>
              <w:rPr>
                <w:sz w:val="24"/>
                <w:szCs w:val="24"/>
              </w:rPr>
            </w:pPr>
            <w:r>
              <w:rPr>
                <w:rFonts w:hint="eastAsia"/>
                <w:sz w:val="24"/>
                <w:szCs w:val="24"/>
              </w:rPr>
              <w:t>投标文件格式</w:t>
            </w:r>
          </w:p>
        </w:tc>
        <w:tc>
          <w:tcPr>
            <w:tcW w:w="4680" w:type="dxa"/>
            <w:gridSpan w:val="2"/>
          </w:tcPr>
          <w:p>
            <w:pPr>
              <w:pStyle w:val="28"/>
              <w:spacing w:before="142" w:line="576" w:lineRule="exact"/>
              <w:ind w:left="106"/>
              <w:rPr>
                <w:sz w:val="24"/>
                <w:szCs w:val="24"/>
                <w:lang w:eastAsia="zh-CN"/>
              </w:rPr>
            </w:pPr>
            <w:r>
              <w:rPr>
                <w:rFonts w:hint="eastAsia"/>
                <w:sz w:val="24"/>
                <w:szCs w:val="24"/>
                <w:lang w:eastAsia="zh-CN"/>
              </w:rPr>
              <w:t>符合第七章“投标文件格式”的要求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3" w:line="576" w:lineRule="exact"/>
              <w:rPr>
                <w:b/>
                <w:sz w:val="24"/>
                <w:szCs w:val="24"/>
                <w:lang w:eastAsia="zh-CN"/>
              </w:rPr>
            </w:pPr>
          </w:p>
          <w:p>
            <w:pPr>
              <w:pStyle w:val="28"/>
              <w:spacing w:line="576" w:lineRule="exact"/>
              <w:ind w:left="166" w:right="160"/>
              <w:jc w:val="center"/>
              <w:rPr>
                <w:sz w:val="24"/>
                <w:szCs w:val="24"/>
                <w:lang w:eastAsia="zh-CN"/>
              </w:rPr>
            </w:pPr>
            <w:r>
              <w:rPr>
                <w:rFonts w:hint="eastAsia"/>
                <w:sz w:val="24"/>
                <w:szCs w:val="24"/>
                <w:lang w:eastAsia="zh-CN"/>
              </w:rPr>
              <w:t>联合体投标人（如有）</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提交符合招标文件要求的联合体协议书，明确各</w:t>
            </w:r>
          </w:p>
          <w:p>
            <w:pPr>
              <w:pStyle w:val="28"/>
              <w:spacing w:before="170" w:line="576" w:lineRule="exact"/>
              <w:ind w:left="106"/>
              <w:rPr>
                <w:sz w:val="24"/>
                <w:szCs w:val="24"/>
                <w:lang w:eastAsia="zh-CN"/>
              </w:rPr>
            </w:pPr>
            <w:r>
              <w:rPr>
                <w:rFonts w:hint="eastAsia"/>
                <w:sz w:val="24"/>
                <w:szCs w:val="24"/>
                <w:lang w:eastAsia="zh-CN"/>
              </w:rPr>
              <w:t>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3" w:line="576" w:lineRule="exact"/>
              <w:rPr>
                <w:b/>
                <w:sz w:val="24"/>
                <w:szCs w:val="24"/>
                <w:lang w:eastAsia="zh-CN"/>
              </w:rPr>
            </w:pPr>
          </w:p>
          <w:p>
            <w:pPr>
              <w:pStyle w:val="28"/>
              <w:spacing w:line="576" w:lineRule="exact"/>
              <w:ind w:left="166" w:right="158"/>
              <w:jc w:val="center"/>
              <w:rPr>
                <w:sz w:val="24"/>
                <w:szCs w:val="24"/>
              </w:rPr>
            </w:pPr>
            <w:r>
              <w:rPr>
                <w:rFonts w:hint="eastAsia"/>
                <w:sz w:val="24"/>
                <w:szCs w:val="24"/>
              </w:rPr>
              <w:t>备选投标</w:t>
            </w:r>
          </w:p>
        </w:tc>
        <w:tc>
          <w:tcPr>
            <w:tcW w:w="4680" w:type="dxa"/>
            <w:gridSpan w:val="2"/>
          </w:tcPr>
          <w:p>
            <w:pPr>
              <w:pStyle w:val="28"/>
              <w:spacing w:line="576" w:lineRule="exact"/>
              <w:ind w:left="106" w:right="99"/>
              <w:rPr>
                <w:sz w:val="24"/>
                <w:szCs w:val="24"/>
                <w:lang w:eastAsia="zh-CN"/>
              </w:rPr>
            </w:pPr>
            <w:r>
              <w:rPr>
                <w:rFonts w:hint="eastAsia"/>
                <w:sz w:val="24"/>
                <w:szCs w:val="24"/>
                <w:lang w:eastAsia="zh-CN"/>
              </w:rPr>
              <w:t>除招标文件明确允许提交备选投标外，投标人不得提交备选投标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vAlign w:val="center"/>
          </w:tcPr>
          <w:p>
            <w:pPr>
              <w:widowControl/>
              <w:spacing w:line="576" w:lineRule="exact"/>
              <w:jc w:val="center"/>
              <w:rPr>
                <w:sz w:val="24"/>
                <w:szCs w:val="24"/>
              </w:rPr>
            </w:pPr>
            <w:r>
              <w:rPr>
                <w:rFonts w:hint="eastAsia"/>
                <w:color w:val="000000"/>
                <w:sz w:val="24"/>
                <w:szCs w:val="24"/>
                <w:lang w:eastAsia="zh-CN"/>
              </w:rPr>
              <w:t>报价唯一</w:t>
            </w:r>
          </w:p>
        </w:tc>
        <w:tc>
          <w:tcPr>
            <w:tcW w:w="4680" w:type="dxa"/>
            <w:gridSpan w:val="2"/>
            <w:vAlign w:val="center"/>
          </w:tcPr>
          <w:p>
            <w:pPr>
              <w:widowControl/>
              <w:spacing w:line="576" w:lineRule="exact"/>
              <w:jc w:val="center"/>
              <w:rPr>
                <w:sz w:val="24"/>
                <w:szCs w:val="24"/>
              </w:rPr>
            </w:pPr>
            <w:r>
              <w:rPr>
                <w:rFonts w:hint="eastAsia"/>
                <w:sz w:val="24"/>
                <w:szCs w:val="24"/>
                <w:lang w:eastAsia="zh-CN"/>
              </w:rPr>
              <w:t>只能有一个有效报价</w:t>
            </w:r>
            <w:r>
              <w:rPr>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00" w:type="dxa"/>
            <w:vMerge w:val="restart"/>
          </w:tcPr>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before="197" w:line="576" w:lineRule="exact"/>
              <w:ind w:left="238"/>
              <w:rPr>
                <w:sz w:val="24"/>
                <w:szCs w:val="24"/>
              </w:rPr>
            </w:pPr>
            <w:r>
              <w:rPr>
                <w:sz w:val="24"/>
                <w:szCs w:val="24"/>
              </w:rPr>
              <w:t>2.1.2</w:t>
            </w:r>
          </w:p>
        </w:tc>
        <w:tc>
          <w:tcPr>
            <w:tcW w:w="1124" w:type="dxa"/>
            <w:vMerge w:val="restart"/>
          </w:tcPr>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before="141" w:line="576" w:lineRule="exact"/>
              <w:ind w:left="351" w:right="131" w:hanging="209"/>
              <w:rPr>
                <w:sz w:val="24"/>
                <w:szCs w:val="24"/>
              </w:rPr>
            </w:pPr>
            <w:r>
              <w:rPr>
                <w:rFonts w:hint="eastAsia"/>
                <w:sz w:val="24"/>
                <w:szCs w:val="24"/>
              </w:rPr>
              <w:t>资格</w:t>
            </w:r>
          </w:p>
          <w:p>
            <w:pPr>
              <w:pStyle w:val="28"/>
              <w:spacing w:before="141" w:line="576" w:lineRule="exact"/>
              <w:ind w:left="351" w:right="131" w:hanging="209"/>
              <w:rPr>
                <w:sz w:val="24"/>
                <w:szCs w:val="24"/>
              </w:rPr>
            </w:pPr>
            <w:r>
              <w:rPr>
                <w:rFonts w:hint="eastAsia"/>
                <w:sz w:val="24"/>
                <w:szCs w:val="24"/>
              </w:rPr>
              <w:t>评审</w:t>
            </w:r>
          </w:p>
          <w:p>
            <w:pPr>
              <w:pStyle w:val="28"/>
              <w:spacing w:before="141" w:line="576" w:lineRule="exact"/>
              <w:ind w:left="351" w:right="131" w:hanging="209"/>
              <w:rPr>
                <w:sz w:val="24"/>
                <w:szCs w:val="24"/>
              </w:rPr>
            </w:pPr>
            <w:r>
              <w:rPr>
                <w:rFonts w:hint="eastAsia"/>
                <w:sz w:val="24"/>
                <w:szCs w:val="24"/>
              </w:rPr>
              <w:t>标准</w:t>
            </w:r>
          </w:p>
        </w:tc>
        <w:tc>
          <w:tcPr>
            <w:tcW w:w="2476" w:type="dxa"/>
            <w:vAlign w:val="center"/>
          </w:tcPr>
          <w:p>
            <w:pPr>
              <w:pStyle w:val="28"/>
              <w:spacing w:line="576" w:lineRule="exact"/>
              <w:ind w:right="158"/>
              <w:jc w:val="center"/>
              <w:rPr>
                <w:sz w:val="24"/>
                <w:szCs w:val="24"/>
              </w:rPr>
            </w:pPr>
            <w:r>
              <w:rPr>
                <w:rFonts w:hint="eastAsia"/>
                <w:sz w:val="24"/>
                <w:szCs w:val="24"/>
              </w:rPr>
              <w:t>营业执照</w:t>
            </w:r>
          </w:p>
        </w:tc>
        <w:tc>
          <w:tcPr>
            <w:tcW w:w="4680" w:type="dxa"/>
            <w:gridSpan w:val="2"/>
            <w:vAlign w:val="center"/>
          </w:tcPr>
          <w:p>
            <w:pPr>
              <w:pStyle w:val="28"/>
              <w:spacing w:before="172" w:line="576" w:lineRule="exact"/>
              <w:jc w:val="center"/>
              <w:rPr>
                <w:sz w:val="24"/>
                <w:szCs w:val="24"/>
              </w:rPr>
            </w:pPr>
            <w:r>
              <w:rPr>
                <w:rFonts w:hint="eastAsia"/>
                <w:sz w:val="24"/>
                <w:szCs w:val="24"/>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rPr>
            </w:pPr>
          </w:p>
        </w:tc>
        <w:tc>
          <w:tcPr>
            <w:tcW w:w="1124" w:type="dxa"/>
            <w:vMerge w:val="continue"/>
            <w:tcBorders>
              <w:top w:val="nil"/>
            </w:tcBorders>
          </w:tcPr>
          <w:p>
            <w:pPr>
              <w:spacing w:line="576" w:lineRule="exact"/>
              <w:rPr>
                <w:sz w:val="24"/>
                <w:szCs w:val="24"/>
              </w:rPr>
            </w:pPr>
          </w:p>
        </w:tc>
        <w:tc>
          <w:tcPr>
            <w:tcW w:w="2476" w:type="dxa"/>
          </w:tcPr>
          <w:p>
            <w:pPr>
              <w:pStyle w:val="28"/>
              <w:spacing w:before="140" w:line="576" w:lineRule="exact"/>
              <w:ind w:left="166" w:right="158"/>
              <w:jc w:val="center"/>
              <w:rPr>
                <w:sz w:val="24"/>
                <w:szCs w:val="24"/>
              </w:rPr>
            </w:pPr>
            <w:r>
              <w:rPr>
                <w:rFonts w:hint="eastAsia"/>
                <w:sz w:val="24"/>
                <w:szCs w:val="24"/>
              </w:rPr>
              <w:t>资质要求</w:t>
            </w:r>
          </w:p>
        </w:tc>
        <w:tc>
          <w:tcPr>
            <w:tcW w:w="4680" w:type="dxa"/>
            <w:gridSpan w:val="2"/>
          </w:tcPr>
          <w:p>
            <w:pPr>
              <w:pStyle w:val="28"/>
              <w:spacing w:before="140"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1.4.2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1" w:line="576" w:lineRule="exact"/>
              <w:ind w:left="166" w:right="158"/>
              <w:jc w:val="center"/>
              <w:rPr>
                <w:sz w:val="24"/>
                <w:szCs w:val="24"/>
              </w:rPr>
            </w:pPr>
            <w:r>
              <w:rPr>
                <w:rFonts w:hint="eastAsia"/>
                <w:sz w:val="24"/>
                <w:szCs w:val="24"/>
              </w:rPr>
              <w:t>业绩要求</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1.4.2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0" w:line="576" w:lineRule="exact"/>
              <w:ind w:left="166" w:right="158"/>
              <w:jc w:val="center"/>
              <w:rPr>
                <w:sz w:val="24"/>
                <w:szCs w:val="24"/>
              </w:rPr>
            </w:pPr>
            <w:r>
              <w:rPr>
                <w:rFonts w:hint="eastAsia"/>
                <w:sz w:val="24"/>
                <w:szCs w:val="24"/>
              </w:rPr>
              <w:t>信用要求</w:t>
            </w:r>
          </w:p>
        </w:tc>
        <w:tc>
          <w:tcPr>
            <w:tcW w:w="4680" w:type="dxa"/>
            <w:gridSpan w:val="2"/>
          </w:tcPr>
          <w:p>
            <w:pPr>
              <w:pStyle w:val="28"/>
              <w:spacing w:before="140"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1.4.2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1" w:line="576" w:lineRule="exact"/>
              <w:ind w:left="166" w:right="158"/>
              <w:jc w:val="center"/>
              <w:rPr>
                <w:sz w:val="24"/>
                <w:szCs w:val="24"/>
              </w:rPr>
            </w:pPr>
            <w:r>
              <w:rPr>
                <w:rFonts w:hint="eastAsia"/>
                <w:sz w:val="24"/>
                <w:szCs w:val="24"/>
              </w:rPr>
              <w:t>项目设计负责人资格</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1.4.2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0" w:line="576" w:lineRule="exact"/>
              <w:ind w:left="166" w:right="158"/>
              <w:jc w:val="center"/>
              <w:rPr>
                <w:sz w:val="24"/>
                <w:szCs w:val="24"/>
              </w:rPr>
            </w:pPr>
            <w:r>
              <w:rPr>
                <w:rFonts w:hint="eastAsia"/>
                <w:sz w:val="24"/>
                <w:szCs w:val="24"/>
              </w:rPr>
              <w:t>其他要求</w:t>
            </w:r>
          </w:p>
        </w:tc>
        <w:tc>
          <w:tcPr>
            <w:tcW w:w="4680" w:type="dxa"/>
            <w:gridSpan w:val="2"/>
          </w:tcPr>
          <w:p>
            <w:pPr>
              <w:pStyle w:val="28"/>
              <w:spacing w:before="140"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1.4.2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1" w:line="576" w:lineRule="exact"/>
              <w:ind w:left="166" w:right="160"/>
              <w:jc w:val="center"/>
              <w:rPr>
                <w:sz w:val="24"/>
                <w:szCs w:val="24"/>
              </w:rPr>
            </w:pPr>
            <w:r>
              <w:rPr>
                <w:rFonts w:hint="eastAsia"/>
                <w:sz w:val="24"/>
                <w:szCs w:val="24"/>
              </w:rPr>
              <w:t>联合体投标人</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1.4.3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2" w:line="576" w:lineRule="exact"/>
              <w:rPr>
                <w:b/>
                <w:sz w:val="24"/>
                <w:szCs w:val="24"/>
                <w:lang w:eastAsia="zh-CN"/>
              </w:rPr>
            </w:pPr>
          </w:p>
          <w:p>
            <w:pPr>
              <w:pStyle w:val="28"/>
              <w:spacing w:line="576" w:lineRule="exact"/>
              <w:ind w:left="166" w:right="160"/>
              <w:jc w:val="center"/>
              <w:rPr>
                <w:sz w:val="24"/>
                <w:szCs w:val="24"/>
                <w:lang w:eastAsia="zh-CN"/>
              </w:rPr>
            </w:pPr>
            <w:r>
              <w:rPr>
                <w:rFonts w:hint="eastAsia"/>
                <w:sz w:val="24"/>
                <w:szCs w:val="24"/>
                <w:lang w:eastAsia="zh-CN"/>
              </w:rPr>
              <w:t>不存在禁止投标的情形</w:t>
            </w:r>
          </w:p>
        </w:tc>
        <w:tc>
          <w:tcPr>
            <w:tcW w:w="4680" w:type="dxa"/>
            <w:gridSpan w:val="2"/>
          </w:tcPr>
          <w:p>
            <w:pPr>
              <w:pStyle w:val="28"/>
              <w:spacing w:before="140" w:line="576" w:lineRule="exact"/>
              <w:ind w:left="106"/>
              <w:rPr>
                <w:sz w:val="24"/>
                <w:szCs w:val="24"/>
                <w:lang w:eastAsia="zh-CN"/>
              </w:rPr>
            </w:pPr>
            <w:r>
              <w:rPr>
                <w:rFonts w:hint="eastAsia"/>
                <w:spacing w:val="-11"/>
                <w:sz w:val="24"/>
                <w:szCs w:val="24"/>
                <w:lang w:eastAsia="zh-CN"/>
              </w:rPr>
              <w:t>不存在第二章“投标人须知”第</w:t>
            </w:r>
            <w:r>
              <w:rPr>
                <w:spacing w:val="-11"/>
                <w:sz w:val="24"/>
                <w:szCs w:val="24"/>
                <w:lang w:eastAsia="zh-CN"/>
              </w:rPr>
              <w:t xml:space="preserve"> </w:t>
            </w:r>
            <w:r>
              <w:rPr>
                <w:sz w:val="24"/>
                <w:szCs w:val="24"/>
                <w:lang w:eastAsia="zh-CN"/>
              </w:rPr>
              <w:t xml:space="preserve">1.4.4 </w:t>
            </w:r>
            <w:r>
              <w:rPr>
                <w:rFonts w:hint="eastAsia"/>
                <w:sz w:val="24"/>
                <w:szCs w:val="24"/>
                <w:lang w:eastAsia="zh-CN"/>
              </w:rPr>
              <w:t>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restart"/>
          </w:tcPr>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rPr>
                <w:b/>
                <w:sz w:val="24"/>
                <w:szCs w:val="24"/>
                <w:lang w:eastAsia="zh-CN"/>
              </w:rPr>
            </w:pPr>
          </w:p>
          <w:p>
            <w:pPr>
              <w:pStyle w:val="28"/>
              <w:spacing w:line="576" w:lineRule="exact"/>
              <w:rPr>
                <w:b/>
                <w:sz w:val="24"/>
                <w:szCs w:val="24"/>
                <w:lang w:eastAsia="zh-CN"/>
              </w:rPr>
            </w:pPr>
          </w:p>
          <w:p>
            <w:pPr>
              <w:pStyle w:val="28"/>
              <w:spacing w:before="197" w:line="576" w:lineRule="exact"/>
              <w:ind w:left="238"/>
              <w:rPr>
                <w:sz w:val="24"/>
                <w:szCs w:val="24"/>
              </w:rPr>
            </w:pPr>
            <w:r>
              <w:rPr>
                <w:sz w:val="24"/>
                <w:szCs w:val="24"/>
              </w:rPr>
              <w:t>2.1.3</w:t>
            </w:r>
          </w:p>
        </w:tc>
        <w:tc>
          <w:tcPr>
            <w:tcW w:w="1124" w:type="dxa"/>
            <w:vMerge w:val="restart"/>
          </w:tcPr>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line="576" w:lineRule="exact"/>
              <w:rPr>
                <w:b/>
                <w:sz w:val="24"/>
                <w:szCs w:val="24"/>
              </w:rPr>
            </w:pPr>
          </w:p>
          <w:p>
            <w:pPr>
              <w:pStyle w:val="28"/>
              <w:spacing w:before="144" w:line="576" w:lineRule="exact"/>
              <w:ind w:left="245" w:right="131" w:hanging="104"/>
              <w:rPr>
                <w:sz w:val="24"/>
                <w:szCs w:val="24"/>
              </w:rPr>
            </w:pPr>
            <w:r>
              <w:rPr>
                <w:rFonts w:hint="eastAsia"/>
                <w:w w:val="95"/>
                <w:sz w:val="24"/>
                <w:szCs w:val="24"/>
              </w:rPr>
              <w:t>响应性评</w:t>
            </w:r>
            <w:r>
              <w:rPr>
                <w:rFonts w:hint="eastAsia"/>
                <w:sz w:val="24"/>
                <w:szCs w:val="24"/>
              </w:rPr>
              <w:t>审标准</w:t>
            </w:r>
          </w:p>
        </w:tc>
        <w:tc>
          <w:tcPr>
            <w:tcW w:w="2476" w:type="dxa"/>
          </w:tcPr>
          <w:p>
            <w:pPr>
              <w:pStyle w:val="28"/>
              <w:spacing w:before="143" w:line="576" w:lineRule="exact"/>
              <w:ind w:left="818"/>
              <w:rPr>
                <w:sz w:val="24"/>
                <w:szCs w:val="24"/>
              </w:rPr>
            </w:pPr>
            <w:r>
              <w:rPr>
                <w:rFonts w:hint="eastAsia"/>
                <w:sz w:val="24"/>
                <w:szCs w:val="24"/>
              </w:rPr>
              <w:t>投标报价</w:t>
            </w:r>
          </w:p>
        </w:tc>
        <w:tc>
          <w:tcPr>
            <w:tcW w:w="4680" w:type="dxa"/>
            <w:gridSpan w:val="2"/>
          </w:tcPr>
          <w:p>
            <w:pPr>
              <w:widowControl/>
              <w:spacing w:line="576" w:lineRule="exact"/>
              <w:rPr>
                <w:sz w:val="24"/>
                <w:szCs w:val="24"/>
                <w:lang w:eastAsia="zh-CN"/>
              </w:rPr>
            </w:pPr>
            <w:r>
              <w:rPr>
                <w:rFonts w:hint="eastAsia"/>
                <w:color w:val="000000"/>
                <w:sz w:val="24"/>
                <w:szCs w:val="24"/>
                <w:lang w:eastAsia="zh-CN"/>
              </w:rPr>
              <w:t>低于（含等于）第二章“投标人须知”前附表第</w:t>
            </w:r>
            <w:r>
              <w:rPr>
                <w:color w:val="000000"/>
                <w:sz w:val="24"/>
                <w:szCs w:val="24"/>
                <w:lang w:eastAsia="zh-CN"/>
              </w:rPr>
              <w:t>10.3</w:t>
            </w:r>
            <w:r>
              <w:rPr>
                <w:rFonts w:hint="eastAsia"/>
                <w:color w:val="000000"/>
                <w:sz w:val="24"/>
                <w:szCs w:val="24"/>
                <w:lang w:eastAsia="zh-CN"/>
              </w:rPr>
              <w:t>款载明的招标控制价。</w:t>
            </w:r>
            <w:r>
              <w:rPr>
                <w:color w:val="000000"/>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1" w:line="576" w:lineRule="exact"/>
              <w:ind w:left="818"/>
              <w:rPr>
                <w:sz w:val="24"/>
                <w:szCs w:val="24"/>
              </w:rPr>
            </w:pPr>
            <w:r>
              <w:rPr>
                <w:rFonts w:hint="eastAsia"/>
                <w:sz w:val="24"/>
                <w:szCs w:val="24"/>
              </w:rPr>
              <w:t>投标内容</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1.3.1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3" w:line="576" w:lineRule="exact"/>
              <w:jc w:val="center"/>
              <w:rPr>
                <w:sz w:val="24"/>
                <w:szCs w:val="24"/>
                <w:lang w:eastAsia="zh-CN"/>
              </w:rPr>
            </w:pPr>
            <w:r>
              <w:rPr>
                <w:rFonts w:hint="eastAsia"/>
                <w:sz w:val="24"/>
                <w:szCs w:val="24"/>
              </w:rPr>
              <w:t>设计</w:t>
            </w:r>
            <w:r>
              <w:rPr>
                <w:rFonts w:hint="eastAsia"/>
                <w:sz w:val="24"/>
                <w:szCs w:val="24"/>
                <w:lang w:eastAsia="zh-CN"/>
              </w:rPr>
              <w:t>服务期限</w:t>
            </w:r>
          </w:p>
        </w:tc>
        <w:tc>
          <w:tcPr>
            <w:tcW w:w="4680" w:type="dxa"/>
            <w:gridSpan w:val="2"/>
          </w:tcPr>
          <w:p>
            <w:pPr>
              <w:pStyle w:val="28"/>
              <w:spacing w:before="143"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1.3.2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1" w:line="576" w:lineRule="exact"/>
              <w:ind w:left="712"/>
              <w:rPr>
                <w:sz w:val="24"/>
                <w:szCs w:val="24"/>
              </w:rPr>
            </w:pPr>
            <w:r>
              <w:rPr>
                <w:rFonts w:hint="eastAsia"/>
                <w:sz w:val="24"/>
                <w:szCs w:val="24"/>
              </w:rPr>
              <w:t>投标有效期</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3.3.1 </w:t>
            </w:r>
            <w:r>
              <w:rPr>
                <w:rFonts w:hint="eastAsia"/>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3" w:line="576" w:lineRule="exact"/>
              <w:ind w:left="712"/>
              <w:rPr>
                <w:sz w:val="24"/>
                <w:szCs w:val="24"/>
              </w:rPr>
            </w:pPr>
            <w:r>
              <w:rPr>
                <w:rFonts w:hint="eastAsia"/>
                <w:sz w:val="24"/>
                <w:szCs w:val="24"/>
              </w:rPr>
              <w:t>投标保证金</w:t>
            </w:r>
          </w:p>
        </w:tc>
        <w:tc>
          <w:tcPr>
            <w:tcW w:w="4680" w:type="dxa"/>
            <w:gridSpan w:val="2"/>
          </w:tcPr>
          <w:p>
            <w:pPr>
              <w:pStyle w:val="28"/>
              <w:spacing w:before="143" w:line="576" w:lineRule="exact"/>
              <w:ind w:left="106"/>
              <w:rPr>
                <w:sz w:val="24"/>
                <w:szCs w:val="24"/>
                <w:lang w:eastAsia="zh-CN"/>
              </w:rPr>
            </w:pPr>
            <w:r>
              <w:rPr>
                <w:rFonts w:hint="eastAsia"/>
                <w:sz w:val="24"/>
                <w:szCs w:val="24"/>
                <w:lang w:eastAsia="zh-CN"/>
              </w:rPr>
              <w:t>符合第二章“投标人须知”第</w:t>
            </w:r>
            <w:r>
              <w:rPr>
                <w:sz w:val="24"/>
                <w:szCs w:val="24"/>
                <w:lang w:eastAsia="zh-CN"/>
              </w:rPr>
              <w:t xml:space="preserve"> 3.4.1 </w:t>
            </w:r>
            <w:r>
              <w:rPr>
                <w:rFonts w:hint="eastAsia"/>
                <w:sz w:val="24"/>
                <w:szCs w:val="24"/>
                <w:lang w:eastAsia="zh-CN"/>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3" w:line="576" w:lineRule="exact"/>
              <w:rPr>
                <w:b/>
                <w:sz w:val="24"/>
                <w:szCs w:val="24"/>
                <w:lang w:eastAsia="zh-CN"/>
              </w:rPr>
            </w:pPr>
          </w:p>
          <w:p>
            <w:pPr>
              <w:pStyle w:val="28"/>
              <w:spacing w:line="576" w:lineRule="exact"/>
              <w:ind w:left="818"/>
              <w:rPr>
                <w:sz w:val="24"/>
                <w:szCs w:val="24"/>
              </w:rPr>
            </w:pPr>
            <w:r>
              <w:rPr>
                <w:rFonts w:hint="eastAsia"/>
                <w:sz w:val="24"/>
                <w:szCs w:val="24"/>
              </w:rPr>
              <w:t>权利义务</w:t>
            </w:r>
          </w:p>
        </w:tc>
        <w:tc>
          <w:tcPr>
            <w:tcW w:w="4680" w:type="dxa"/>
            <w:gridSpan w:val="2"/>
          </w:tcPr>
          <w:p>
            <w:pPr>
              <w:pStyle w:val="28"/>
              <w:spacing w:before="141" w:line="576" w:lineRule="exact"/>
              <w:ind w:left="106"/>
              <w:rPr>
                <w:sz w:val="24"/>
                <w:szCs w:val="24"/>
                <w:lang w:eastAsia="zh-CN"/>
              </w:rPr>
            </w:pPr>
            <w:r>
              <w:rPr>
                <w:rFonts w:hint="eastAsia"/>
                <w:sz w:val="24"/>
                <w:szCs w:val="24"/>
                <w:lang w:eastAsia="zh-CN"/>
              </w:rPr>
              <w:t>符合第四章“合同条款及格式”中的实质性要求和条件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2" w:line="576" w:lineRule="exact"/>
              <w:ind w:left="501"/>
              <w:rPr>
                <w:sz w:val="24"/>
                <w:szCs w:val="24"/>
              </w:rPr>
            </w:pPr>
            <w:r>
              <w:rPr>
                <w:rFonts w:hint="eastAsia"/>
                <w:sz w:val="24"/>
                <w:szCs w:val="24"/>
              </w:rPr>
              <w:t>投标人技术文件</w:t>
            </w:r>
          </w:p>
        </w:tc>
        <w:tc>
          <w:tcPr>
            <w:tcW w:w="4680" w:type="dxa"/>
            <w:gridSpan w:val="2"/>
          </w:tcPr>
          <w:p>
            <w:pPr>
              <w:pStyle w:val="28"/>
              <w:spacing w:before="142" w:line="576" w:lineRule="exact"/>
              <w:ind w:left="106"/>
              <w:rPr>
                <w:sz w:val="24"/>
                <w:szCs w:val="24"/>
                <w:lang w:eastAsia="zh-CN"/>
              </w:rPr>
            </w:pPr>
            <w:r>
              <w:rPr>
                <w:rFonts w:hint="eastAsia"/>
                <w:sz w:val="24"/>
                <w:szCs w:val="24"/>
                <w:lang w:eastAsia="zh-CN"/>
              </w:rPr>
              <w:t>符合第五章“设计要求”中的实质性要求和条件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2" w:line="576" w:lineRule="exact"/>
              <w:jc w:val="center"/>
              <w:rPr>
                <w:sz w:val="24"/>
                <w:szCs w:val="24"/>
              </w:rPr>
            </w:pPr>
            <w:r>
              <w:rPr>
                <w:rFonts w:hint="eastAsia"/>
                <w:sz w:val="24"/>
                <w:szCs w:val="24"/>
                <w:lang w:eastAsia="zh-CN"/>
              </w:rPr>
              <w:t>分包计划</w:t>
            </w:r>
          </w:p>
        </w:tc>
        <w:tc>
          <w:tcPr>
            <w:tcW w:w="4680" w:type="dxa"/>
            <w:gridSpan w:val="2"/>
          </w:tcPr>
          <w:p>
            <w:pPr>
              <w:widowControl/>
              <w:spacing w:line="576" w:lineRule="exact"/>
              <w:rPr>
                <w:sz w:val="24"/>
                <w:szCs w:val="24"/>
                <w:lang w:eastAsia="zh-CN"/>
              </w:rPr>
            </w:pPr>
            <w:r>
              <w:rPr>
                <w:rFonts w:hint="eastAsia"/>
                <w:color w:val="000000"/>
                <w:sz w:val="24"/>
                <w:szCs w:val="24"/>
                <w:lang w:eastAsia="zh-CN"/>
              </w:rPr>
              <w:t>符合第二章“投标人须知”第</w:t>
            </w:r>
            <w:r>
              <w:rPr>
                <w:color w:val="000000"/>
                <w:sz w:val="24"/>
                <w:szCs w:val="24"/>
                <w:lang w:eastAsia="zh-CN"/>
              </w:rPr>
              <w:t>1.11.1</w:t>
            </w:r>
            <w:r>
              <w:rPr>
                <w:rFonts w:hint="eastAsia"/>
                <w:color w:val="000000"/>
                <w:sz w:val="24"/>
                <w:szCs w:val="24"/>
                <w:lang w:eastAsia="zh-CN"/>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lang w:eastAsia="zh-CN"/>
              </w:rPr>
            </w:pPr>
          </w:p>
        </w:tc>
        <w:tc>
          <w:tcPr>
            <w:tcW w:w="1124" w:type="dxa"/>
            <w:vMerge w:val="continue"/>
            <w:tcBorders>
              <w:top w:val="nil"/>
            </w:tcBorders>
          </w:tcPr>
          <w:p>
            <w:pPr>
              <w:spacing w:line="576" w:lineRule="exact"/>
              <w:rPr>
                <w:sz w:val="24"/>
                <w:szCs w:val="24"/>
                <w:lang w:eastAsia="zh-CN"/>
              </w:rPr>
            </w:pPr>
          </w:p>
        </w:tc>
        <w:tc>
          <w:tcPr>
            <w:tcW w:w="2476" w:type="dxa"/>
          </w:tcPr>
          <w:p>
            <w:pPr>
              <w:pStyle w:val="28"/>
              <w:spacing w:before="143" w:line="576" w:lineRule="exact"/>
              <w:ind w:left="166" w:right="160"/>
              <w:jc w:val="center"/>
              <w:rPr>
                <w:sz w:val="24"/>
                <w:szCs w:val="24"/>
              </w:rPr>
            </w:pPr>
            <w:r>
              <w:rPr>
                <w:rFonts w:hint="eastAsia"/>
                <w:sz w:val="24"/>
                <w:szCs w:val="24"/>
              </w:rPr>
              <w:t>……</w:t>
            </w:r>
          </w:p>
        </w:tc>
        <w:tc>
          <w:tcPr>
            <w:tcW w:w="4680" w:type="dxa"/>
            <w:gridSpan w:val="2"/>
          </w:tcPr>
          <w:p>
            <w:pPr>
              <w:pStyle w:val="28"/>
              <w:spacing w:before="143" w:line="576" w:lineRule="exact"/>
              <w:ind w:left="56" w:right="49"/>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0" w:hRule="atLeast"/>
        </w:trPr>
        <w:tc>
          <w:tcPr>
            <w:tcW w:w="2024" w:type="dxa"/>
            <w:gridSpan w:val="2"/>
          </w:tcPr>
          <w:p>
            <w:pPr>
              <w:pStyle w:val="28"/>
              <w:spacing w:line="576" w:lineRule="exact"/>
              <w:rPr>
                <w:b/>
                <w:sz w:val="24"/>
                <w:szCs w:val="24"/>
              </w:rPr>
            </w:pPr>
          </w:p>
          <w:p>
            <w:pPr>
              <w:pStyle w:val="28"/>
              <w:spacing w:line="576" w:lineRule="exact"/>
              <w:rPr>
                <w:b/>
                <w:sz w:val="24"/>
                <w:szCs w:val="24"/>
              </w:rPr>
            </w:pPr>
          </w:p>
          <w:p>
            <w:pPr>
              <w:pStyle w:val="28"/>
              <w:spacing w:before="9" w:line="576" w:lineRule="exact"/>
              <w:rPr>
                <w:b/>
                <w:sz w:val="24"/>
                <w:szCs w:val="24"/>
              </w:rPr>
            </w:pPr>
          </w:p>
          <w:p>
            <w:pPr>
              <w:pStyle w:val="28"/>
              <w:spacing w:before="1" w:line="576" w:lineRule="exact"/>
              <w:ind w:left="675" w:right="665"/>
              <w:jc w:val="center"/>
              <w:rPr>
                <w:sz w:val="24"/>
                <w:szCs w:val="24"/>
              </w:rPr>
            </w:pPr>
            <w:r>
              <w:rPr>
                <w:sz w:val="24"/>
                <w:szCs w:val="24"/>
              </w:rPr>
              <w:t>2.2.1</w:t>
            </w:r>
          </w:p>
        </w:tc>
        <w:tc>
          <w:tcPr>
            <w:tcW w:w="2476" w:type="dxa"/>
          </w:tcPr>
          <w:p>
            <w:pPr>
              <w:pStyle w:val="28"/>
              <w:spacing w:line="400" w:lineRule="exact"/>
              <w:rPr>
                <w:b/>
                <w:color w:val="auto"/>
                <w:sz w:val="24"/>
                <w:szCs w:val="24"/>
              </w:rPr>
            </w:pPr>
          </w:p>
          <w:p>
            <w:pPr>
              <w:pStyle w:val="28"/>
              <w:spacing w:before="5" w:line="400" w:lineRule="exact"/>
              <w:rPr>
                <w:b/>
                <w:color w:val="auto"/>
                <w:sz w:val="24"/>
                <w:szCs w:val="24"/>
              </w:rPr>
            </w:pPr>
          </w:p>
          <w:p>
            <w:pPr>
              <w:pStyle w:val="28"/>
              <w:spacing w:before="1" w:line="400" w:lineRule="exact"/>
              <w:ind w:left="166" w:right="158"/>
              <w:jc w:val="center"/>
              <w:rPr>
                <w:color w:val="auto"/>
                <w:sz w:val="24"/>
                <w:szCs w:val="24"/>
              </w:rPr>
            </w:pPr>
            <w:r>
              <w:rPr>
                <w:rFonts w:hint="eastAsia"/>
                <w:color w:val="auto"/>
                <w:sz w:val="24"/>
                <w:szCs w:val="24"/>
              </w:rPr>
              <w:t>分值构成</w:t>
            </w:r>
          </w:p>
          <w:p>
            <w:pPr>
              <w:pStyle w:val="28"/>
              <w:spacing w:before="170" w:line="400" w:lineRule="exact"/>
              <w:ind w:left="166" w:right="158"/>
              <w:jc w:val="center"/>
              <w:rPr>
                <w:color w:val="auto"/>
                <w:sz w:val="24"/>
                <w:szCs w:val="24"/>
              </w:rPr>
            </w:pPr>
            <w:r>
              <w:rPr>
                <w:color w:val="auto"/>
                <w:sz w:val="24"/>
                <w:szCs w:val="24"/>
              </w:rPr>
              <w:t>(</w:t>
            </w:r>
            <w:r>
              <w:rPr>
                <w:rFonts w:hint="eastAsia"/>
                <w:color w:val="auto"/>
                <w:sz w:val="24"/>
                <w:szCs w:val="24"/>
              </w:rPr>
              <w:t>总分</w:t>
            </w:r>
            <w:r>
              <w:rPr>
                <w:color w:val="auto"/>
                <w:sz w:val="24"/>
                <w:szCs w:val="24"/>
              </w:rPr>
              <w:t xml:space="preserve"> 100 </w:t>
            </w:r>
            <w:r>
              <w:rPr>
                <w:rFonts w:hint="eastAsia"/>
                <w:color w:val="auto"/>
                <w:sz w:val="24"/>
                <w:szCs w:val="24"/>
              </w:rPr>
              <w:t>分</w:t>
            </w:r>
            <w:r>
              <w:rPr>
                <w:color w:val="auto"/>
                <w:sz w:val="24"/>
                <w:szCs w:val="24"/>
              </w:rPr>
              <w:t>)</w:t>
            </w:r>
          </w:p>
        </w:tc>
        <w:tc>
          <w:tcPr>
            <w:tcW w:w="4680" w:type="dxa"/>
            <w:gridSpan w:val="2"/>
          </w:tcPr>
          <w:p>
            <w:pPr>
              <w:pStyle w:val="28"/>
              <w:tabs>
                <w:tab w:val="left" w:pos="2103"/>
              </w:tabs>
              <w:spacing w:before="143" w:line="400" w:lineRule="exact"/>
              <w:ind w:left="106" w:right="2355"/>
              <w:rPr>
                <w:color w:val="auto"/>
                <w:sz w:val="24"/>
                <w:szCs w:val="24"/>
                <w:lang w:eastAsia="zh-CN"/>
              </w:rPr>
            </w:pPr>
            <w:r>
              <w:rPr>
                <w:rFonts w:hint="eastAsia"/>
                <w:color w:val="auto"/>
                <w:sz w:val="24"/>
                <w:szCs w:val="24"/>
                <w:lang w:eastAsia="zh-CN"/>
              </w:rPr>
              <w:t>商务部分：</w:t>
            </w:r>
            <w:r>
              <w:rPr>
                <w:color w:val="auto"/>
                <w:sz w:val="24"/>
                <w:szCs w:val="24"/>
                <w:u w:val="single"/>
                <w:lang w:eastAsia="zh-CN"/>
              </w:rPr>
              <w:t xml:space="preserve"> 30 </w:t>
            </w:r>
            <w:r>
              <w:rPr>
                <w:rFonts w:hint="eastAsia"/>
                <w:color w:val="auto"/>
                <w:sz w:val="24"/>
                <w:szCs w:val="24"/>
                <w:lang w:eastAsia="zh-CN"/>
              </w:rPr>
              <w:t>分</w:t>
            </w:r>
          </w:p>
          <w:p>
            <w:pPr>
              <w:pStyle w:val="28"/>
              <w:tabs>
                <w:tab w:val="left" w:pos="2103"/>
              </w:tabs>
              <w:spacing w:before="143" w:line="400" w:lineRule="exact"/>
              <w:ind w:left="106" w:right="2355"/>
              <w:rPr>
                <w:color w:val="auto"/>
                <w:sz w:val="24"/>
                <w:szCs w:val="24"/>
                <w:lang w:eastAsia="zh-CN"/>
              </w:rPr>
            </w:pPr>
            <w:r>
              <w:rPr>
                <w:rFonts w:hint="eastAsia"/>
                <w:color w:val="auto"/>
                <w:sz w:val="24"/>
                <w:szCs w:val="24"/>
                <w:lang w:eastAsia="zh-CN"/>
              </w:rPr>
              <w:t>技术部分：</w:t>
            </w:r>
            <w:r>
              <w:rPr>
                <w:color w:val="auto"/>
                <w:sz w:val="24"/>
                <w:szCs w:val="24"/>
                <w:u w:val="single"/>
                <w:lang w:eastAsia="zh-CN"/>
              </w:rPr>
              <w:t xml:space="preserve">  25  </w:t>
            </w:r>
            <w:r>
              <w:rPr>
                <w:rFonts w:hint="eastAsia"/>
                <w:color w:val="auto"/>
                <w:sz w:val="24"/>
                <w:szCs w:val="24"/>
                <w:lang w:eastAsia="zh-CN"/>
              </w:rPr>
              <w:t>分</w:t>
            </w:r>
          </w:p>
          <w:p>
            <w:pPr>
              <w:pStyle w:val="28"/>
              <w:tabs>
                <w:tab w:val="left" w:pos="2523"/>
              </w:tabs>
              <w:spacing w:before="1" w:line="400" w:lineRule="exact"/>
              <w:ind w:left="106"/>
              <w:rPr>
                <w:color w:val="auto"/>
                <w:sz w:val="24"/>
                <w:szCs w:val="24"/>
                <w:lang w:eastAsia="zh-CN"/>
              </w:rPr>
            </w:pPr>
            <w:r>
              <w:rPr>
                <w:rFonts w:hint="eastAsia"/>
                <w:color w:val="auto"/>
                <w:sz w:val="24"/>
                <w:szCs w:val="24"/>
                <w:lang w:eastAsia="zh-CN"/>
              </w:rPr>
              <w:t>投标报价：</w:t>
            </w:r>
            <w:r>
              <w:rPr>
                <w:color w:val="auto"/>
                <w:sz w:val="24"/>
                <w:szCs w:val="24"/>
                <w:u w:val="single"/>
                <w:lang w:eastAsia="zh-CN"/>
              </w:rPr>
              <w:t xml:space="preserve"> 35 </w:t>
            </w:r>
            <w:r>
              <w:rPr>
                <w:rFonts w:hint="eastAsia"/>
                <w:color w:val="auto"/>
                <w:sz w:val="24"/>
                <w:szCs w:val="24"/>
                <w:lang w:eastAsia="zh-CN"/>
              </w:rPr>
              <w:t>分</w:t>
            </w:r>
          </w:p>
          <w:p>
            <w:pPr>
              <w:pStyle w:val="28"/>
              <w:tabs>
                <w:tab w:val="left" w:pos="2523"/>
              </w:tabs>
              <w:spacing w:before="173" w:line="400" w:lineRule="exact"/>
              <w:ind w:left="106"/>
              <w:rPr>
                <w:color w:val="auto"/>
                <w:sz w:val="24"/>
                <w:szCs w:val="24"/>
                <w:lang w:eastAsia="zh-CN"/>
              </w:rPr>
            </w:pPr>
            <w:r>
              <w:rPr>
                <w:rFonts w:hint="eastAsia"/>
                <w:color w:val="auto"/>
                <w:sz w:val="24"/>
                <w:szCs w:val="24"/>
                <w:lang w:eastAsia="zh-CN"/>
              </w:rPr>
              <w:t>其他评分因素：</w:t>
            </w:r>
            <w:r>
              <w:rPr>
                <w:color w:val="auto"/>
                <w:sz w:val="24"/>
                <w:szCs w:val="24"/>
                <w:u w:val="single"/>
                <w:lang w:eastAsia="zh-CN"/>
              </w:rPr>
              <w:t xml:space="preserve"> 10 </w:t>
            </w:r>
            <w:r>
              <w:rPr>
                <w:rFonts w:hint="eastAsia"/>
                <w:color w:val="auto"/>
                <w:sz w:val="24"/>
                <w:szCs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4" w:type="dxa"/>
            <w:gridSpan w:val="2"/>
          </w:tcPr>
          <w:p>
            <w:pPr>
              <w:pStyle w:val="28"/>
              <w:spacing w:before="156" w:line="576" w:lineRule="exact"/>
              <w:ind w:left="675" w:right="665"/>
              <w:jc w:val="center"/>
              <w:rPr>
                <w:sz w:val="24"/>
                <w:szCs w:val="24"/>
              </w:rPr>
            </w:pPr>
            <w:r>
              <w:rPr>
                <w:sz w:val="24"/>
                <w:szCs w:val="24"/>
              </w:rPr>
              <w:t>2.2.2</w:t>
            </w:r>
          </w:p>
        </w:tc>
        <w:tc>
          <w:tcPr>
            <w:tcW w:w="2476" w:type="dxa"/>
          </w:tcPr>
          <w:p>
            <w:pPr>
              <w:pStyle w:val="28"/>
              <w:spacing w:before="142" w:line="400" w:lineRule="exact"/>
              <w:ind w:left="292"/>
              <w:rPr>
                <w:sz w:val="24"/>
                <w:szCs w:val="24"/>
              </w:rPr>
            </w:pPr>
            <w:r>
              <w:rPr>
                <w:rFonts w:hint="eastAsia"/>
                <w:sz w:val="24"/>
                <w:szCs w:val="24"/>
              </w:rPr>
              <w:t>评标基准价计算方法</w:t>
            </w:r>
          </w:p>
        </w:tc>
        <w:tc>
          <w:tcPr>
            <w:tcW w:w="4680" w:type="dxa"/>
            <w:gridSpan w:val="2"/>
          </w:tcPr>
          <w:p>
            <w:pPr>
              <w:spacing w:line="400" w:lineRule="exact"/>
              <w:rPr>
                <w:sz w:val="24"/>
                <w:szCs w:val="24"/>
                <w:lang w:eastAsia="zh-CN"/>
              </w:rPr>
            </w:pPr>
            <w:r>
              <w:rPr>
                <w:rFonts w:hint="eastAsia"/>
                <w:sz w:val="24"/>
                <w:szCs w:val="24"/>
                <w:lang w:eastAsia="zh-CN"/>
              </w:rPr>
              <w:t>评标基准价</w:t>
            </w:r>
            <w:r>
              <w:rPr>
                <w:sz w:val="24"/>
                <w:szCs w:val="24"/>
                <w:lang w:eastAsia="zh-CN"/>
              </w:rPr>
              <w:t>=</w:t>
            </w:r>
            <w:r>
              <w:rPr>
                <w:rFonts w:hint="eastAsia"/>
                <w:sz w:val="24"/>
                <w:szCs w:val="24"/>
                <w:lang w:eastAsia="zh-CN"/>
              </w:rPr>
              <w:t>最高限价×</w:t>
            </w:r>
            <w:r>
              <w:rPr>
                <w:sz w:val="24"/>
                <w:szCs w:val="24"/>
                <w:lang w:eastAsia="zh-CN"/>
              </w:rPr>
              <w:t>K+</w:t>
            </w:r>
            <w:r>
              <w:rPr>
                <w:rFonts w:hint="eastAsia"/>
                <w:sz w:val="24"/>
                <w:szCs w:val="24"/>
                <w:lang w:eastAsia="zh-CN"/>
              </w:rPr>
              <w:t>投标人投标报价的平均值×（</w:t>
            </w:r>
            <w:r>
              <w:rPr>
                <w:sz w:val="24"/>
                <w:szCs w:val="24"/>
                <w:lang w:eastAsia="zh-CN"/>
              </w:rPr>
              <w:t>100%-K</w:t>
            </w:r>
            <w:r>
              <w:rPr>
                <w:rFonts w:hint="eastAsia"/>
                <w:sz w:val="24"/>
                <w:szCs w:val="24"/>
                <w:lang w:eastAsia="zh-CN"/>
              </w:rPr>
              <w:t>）。</w:t>
            </w:r>
          </w:p>
          <w:p>
            <w:pPr>
              <w:spacing w:line="400" w:lineRule="exact"/>
              <w:rPr>
                <w:sz w:val="24"/>
                <w:szCs w:val="24"/>
                <w:lang w:eastAsia="zh-CN"/>
              </w:rPr>
            </w:pPr>
            <w:r>
              <w:rPr>
                <w:sz w:val="24"/>
                <w:szCs w:val="24"/>
                <w:lang w:eastAsia="zh-CN"/>
              </w:rPr>
              <w:t xml:space="preserve">K </w:t>
            </w:r>
            <w:r>
              <w:rPr>
                <w:rFonts w:hint="eastAsia"/>
                <w:sz w:val="24"/>
                <w:szCs w:val="24"/>
                <w:lang w:eastAsia="zh-CN"/>
              </w:rPr>
              <w:t>值为</w:t>
            </w:r>
            <w:r>
              <w:rPr>
                <w:sz w:val="24"/>
                <w:szCs w:val="24"/>
                <w:lang w:eastAsia="zh-CN"/>
              </w:rPr>
              <w:t xml:space="preserve"> 25%</w:t>
            </w:r>
            <w:r>
              <w:rPr>
                <w:rFonts w:hint="eastAsia"/>
                <w:sz w:val="24"/>
                <w:szCs w:val="24"/>
                <w:lang w:eastAsia="zh-CN"/>
              </w:rPr>
              <w:t>，</w:t>
            </w:r>
            <w:r>
              <w:rPr>
                <w:sz w:val="24"/>
                <w:szCs w:val="24"/>
                <w:lang w:eastAsia="zh-CN"/>
              </w:rPr>
              <w:t>27.5%</w:t>
            </w:r>
            <w:r>
              <w:rPr>
                <w:rFonts w:hint="eastAsia"/>
                <w:sz w:val="24"/>
                <w:szCs w:val="24"/>
                <w:lang w:eastAsia="zh-CN"/>
              </w:rPr>
              <w:t>，</w:t>
            </w:r>
            <w:r>
              <w:rPr>
                <w:sz w:val="24"/>
                <w:szCs w:val="24"/>
                <w:lang w:eastAsia="zh-CN"/>
              </w:rPr>
              <w:t>30%</w:t>
            </w:r>
            <w:r>
              <w:rPr>
                <w:rFonts w:hint="eastAsia"/>
                <w:sz w:val="24"/>
                <w:szCs w:val="24"/>
                <w:lang w:eastAsia="zh-CN"/>
              </w:rPr>
              <w:t>，</w:t>
            </w:r>
            <w:r>
              <w:rPr>
                <w:sz w:val="24"/>
                <w:szCs w:val="24"/>
                <w:lang w:eastAsia="zh-CN"/>
              </w:rPr>
              <w:t>32.5%</w:t>
            </w:r>
            <w:r>
              <w:rPr>
                <w:rFonts w:hint="eastAsia"/>
                <w:sz w:val="24"/>
                <w:szCs w:val="24"/>
                <w:lang w:eastAsia="zh-CN"/>
              </w:rPr>
              <w:t>，</w:t>
            </w:r>
            <w:r>
              <w:rPr>
                <w:sz w:val="24"/>
                <w:szCs w:val="24"/>
                <w:lang w:eastAsia="zh-CN"/>
              </w:rPr>
              <w:t>35%</w:t>
            </w:r>
            <w:r>
              <w:rPr>
                <w:rFonts w:hint="eastAsia"/>
                <w:sz w:val="24"/>
                <w:szCs w:val="24"/>
                <w:lang w:eastAsia="zh-CN"/>
              </w:rPr>
              <w:t>，在开标现场由招标人当众抽取产生。</w:t>
            </w:r>
          </w:p>
          <w:p>
            <w:pPr>
              <w:spacing w:line="400" w:lineRule="exact"/>
              <w:rPr>
                <w:sz w:val="24"/>
                <w:szCs w:val="24"/>
                <w:lang w:eastAsia="zh-CN"/>
              </w:rPr>
            </w:pPr>
            <w:r>
              <w:rPr>
                <w:sz w:val="24"/>
                <w:szCs w:val="24"/>
                <w:lang w:eastAsia="zh-CN"/>
              </w:rPr>
              <w:t xml:space="preserve">(1) </w:t>
            </w:r>
            <w:r>
              <w:rPr>
                <w:rFonts w:hint="eastAsia"/>
                <w:sz w:val="24"/>
                <w:szCs w:val="24"/>
                <w:lang w:eastAsia="zh-CN"/>
              </w:rPr>
              <w:t>当有效投标报价≥</w:t>
            </w:r>
            <w:r>
              <w:rPr>
                <w:sz w:val="24"/>
                <w:szCs w:val="24"/>
                <w:lang w:eastAsia="zh-CN"/>
              </w:rPr>
              <w:t xml:space="preserve"> 7 </w:t>
            </w:r>
            <w:r>
              <w:rPr>
                <w:rFonts w:hint="eastAsia"/>
                <w:sz w:val="24"/>
                <w:szCs w:val="24"/>
                <w:lang w:eastAsia="zh-CN"/>
              </w:rPr>
              <w:t>家时，去掉</w:t>
            </w:r>
            <w:r>
              <w:rPr>
                <w:sz w:val="24"/>
                <w:szCs w:val="24"/>
                <w:lang w:eastAsia="zh-CN"/>
              </w:rPr>
              <w:t xml:space="preserve"> 1</w:t>
            </w:r>
            <w:r>
              <w:rPr>
                <w:rFonts w:hint="eastAsia"/>
                <w:sz w:val="24"/>
                <w:szCs w:val="24"/>
                <w:lang w:eastAsia="zh-CN"/>
              </w:rPr>
              <w:t>个最高和</w:t>
            </w:r>
            <w:r>
              <w:rPr>
                <w:sz w:val="24"/>
                <w:szCs w:val="24"/>
                <w:lang w:eastAsia="zh-CN"/>
              </w:rPr>
              <w:t xml:space="preserve"> 1 </w:t>
            </w:r>
            <w:r>
              <w:rPr>
                <w:rFonts w:hint="eastAsia"/>
                <w:sz w:val="24"/>
                <w:szCs w:val="24"/>
                <w:lang w:eastAsia="zh-CN"/>
              </w:rPr>
              <w:t>个最低投标报价后的算术平均值为投标人投标报价的平均值；</w:t>
            </w:r>
          </w:p>
          <w:p>
            <w:pPr>
              <w:pStyle w:val="28"/>
              <w:spacing w:line="400" w:lineRule="exact"/>
              <w:rPr>
                <w:sz w:val="24"/>
                <w:szCs w:val="24"/>
                <w:lang w:eastAsia="zh-CN"/>
              </w:rPr>
            </w:pPr>
            <w:r>
              <w:rPr>
                <w:sz w:val="24"/>
                <w:szCs w:val="24"/>
                <w:lang w:eastAsia="zh-CN"/>
              </w:rPr>
              <w:t xml:space="preserve">(2) </w:t>
            </w:r>
            <w:r>
              <w:rPr>
                <w:rFonts w:hint="eastAsia"/>
                <w:sz w:val="24"/>
                <w:szCs w:val="24"/>
                <w:lang w:eastAsia="zh-CN"/>
              </w:rPr>
              <w:t>当有效投标报价</w:t>
            </w:r>
            <w:r>
              <w:rPr>
                <w:sz w:val="24"/>
                <w:szCs w:val="24"/>
                <w:lang w:eastAsia="zh-CN"/>
              </w:rPr>
              <w:t xml:space="preserve">&lt; 7 </w:t>
            </w:r>
            <w:r>
              <w:rPr>
                <w:rFonts w:hint="eastAsia"/>
                <w:sz w:val="24"/>
                <w:szCs w:val="24"/>
                <w:lang w:eastAsia="zh-CN"/>
              </w:rPr>
              <w:t>家时，则以所有有效投标报价的算术平均值为投标人投标报价的平均值。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024" w:type="dxa"/>
            <w:gridSpan w:val="2"/>
          </w:tcPr>
          <w:p>
            <w:pPr>
              <w:pStyle w:val="28"/>
              <w:spacing w:line="400" w:lineRule="exact"/>
              <w:rPr>
                <w:b/>
                <w:sz w:val="24"/>
                <w:szCs w:val="24"/>
                <w:lang w:eastAsia="zh-CN"/>
              </w:rPr>
            </w:pPr>
          </w:p>
          <w:p>
            <w:pPr>
              <w:pStyle w:val="28"/>
              <w:spacing w:before="5" w:line="400" w:lineRule="exact"/>
              <w:rPr>
                <w:b/>
                <w:sz w:val="24"/>
                <w:szCs w:val="24"/>
                <w:lang w:eastAsia="zh-CN"/>
              </w:rPr>
            </w:pPr>
          </w:p>
          <w:p>
            <w:pPr>
              <w:pStyle w:val="28"/>
              <w:spacing w:line="400" w:lineRule="exact"/>
              <w:ind w:left="675" w:right="665"/>
              <w:jc w:val="center"/>
              <w:rPr>
                <w:sz w:val="24"/>
                <w:szCs w:val="24"/>
              </w:rPr>
            </w:pPr>
            <w:r>
              <w:rPr>
                <w:sz w:val="24"/>
                <w:szCs w:val="24"/>
              </w:rPr>
              <w:t>2.2.3</w:t>
            </w:r>
          </w:p>
        </w:tc>
        <w:tc>
          <w:tcPr>
            <w:tcW w:w="2476" w:type="dxa"/>
          </w:tcPr>
          <w:p>
            <w:pPr>
              <w:pStyle w:val="28"/>
              <w:spacing w:line="400" w:lineRule="exact"/>
              <w:ind w:left="818" w:right="387" w:hanging="420"/>
              <w:rPr>
                <w:sz w:val="24"/>
                <w:szCs w:val="24"/>
                <w:lang w:eastAsia="zh-CN"/>
              </w:rPr>
            </w:pPr>
            <w:r>
              <w:rPr>
                <w:rFonts w:hint="eastAsia"/>
                <w:sz w:val="24"/>
                <w:szCs w:val="24"/>
                <w:lang w:eastAsia="zh-CN"/>
              </w:rPr>
              <w:t>投标报价的偏差率计算公式</w:t>
            </w:r>
          </w:p>
        </w:tc>
        <w:tc>
          <w:tcPr>
            <w:tcW w:w="4680" w:type="dxa"/>
            <w:gridSpan w:val="2"/>
          </w:tcPr>
          <w:p>
            <w:pPr>
              <w:pStyle w:val="28"/>
              <w:spacing w:line="400" w:lineRule="exact"/>
              <w:ind w:left="56" w:right="1093"/>
              <w:jc w:val="center"/>
              <w:rPr>
                <w:sz w:val="24"/>
                <w:szCs w:val="24"/>
                <w:lang w:eastAsia="zh-CN"/>
              </w:rPr>
            </w:pPr>
            <w:r>
              <w:rPr>
                <w:rFonts w:hint="eastAsia"/>
                <w:sz w:val="24"/>
                <w:szCs w:val="24"/>
                <w:lang w:eastAsia="zh-CN"/>
              </w:rPr>
              <w:t>偏差率</w:t>
            </w:r>
            <w:r>
              <w:rPr>
                <w:sz w:val="24"/>
                <w:szCs w:val="24"/>
                <w:lang w:eastAsia="zh-CN"/>
              </w:rPr>
              <w:t>=100%</w:t>
            </w:r>
            <w:r>
              <w:rPr>
                <w:rFonts w:hint="eastAsia"/>
                <w:sz w:val="24"/>
                <w:szCs w:val="24"/>
                <w:lang w:eastAsia="zh-CN"/>
              </w:rPr>
              <w:t>×（投标报价</w:t>
            </w:r>
            <w:r>
              <w:rPr>
                <w:sz w:val="24"/>
                <w:szCs w:val="24"/>
                <w:lang w:eastAsia="zh-CN"/>
              </w:rPr>
              <w:t>-</w:t>
            </w:r>
            <w:r>
              <w:rPr>
                <w:rFonts w:hint="eastAsia"/>
                <w:sz w:val="24"/>
                <w:szCs w:val="24"/>
                <w:lang w:eastAsia="zh-CN"/>
              </w:rPr>
              <w:t>基准价×</w:t>
            </w:r>
            <w:r>
              <w:rPr>
                <w:sz w:val="24"/>
                <w:szCs w:val="24"/>
                <w:lang w:eastAsia="zh-CN"/>
              </w:rPr>
              <w:t>Y</w:t>
            </w:r>
            <w:r>
              <w:rPr>
                <w:rFonts w:hint="eastAsia"/>
                <w:sz w:val="24"/>
                <w:szCs w:val="24"/>
                <w:lang w:eastAsia="zh-CN"/>
              </w:rPr>
              <w:t>）</w:t>
            </w:r>
            <w:r>
              <w:rPr>
                <w:sz w:val="24"/>
                <w:szCs w:val="24"/>
                <w:lang w:eastAsia="zh-CN"/>
              </w:rPr>
              <w:t>/</w:t>
            </w:r>
            <w:r>
              <w:rPr>
                <w:rFonts w:hint="eastAsia"/>
                <w:sz w:val="24"/>
                <w:szCs w:val="24"/>
                <w:lang w:eastAsia="zh-CN"/>
              </w:rPr>
              <w:t>（基准价×</w:t>
            </w:r>
            <w:r>
              <w:rPr>
                <w:sz w:val="24"/>
                <w:szCs w:val="24"/>
                <w:lang w:eastAsia="zh-CN"/>
              </w:rPr>
              <w:t>Y</w:t>
            </w:r>
            <w:r>
              <w:rPr>
                <w:rFonts w:hint="eastAsia"/>
                <w:sz w:val="24"/>
                <w:szCs w:val="24"/>
                <w:lang w:eastAsia="zh-CN"/>
              </w:rPr>
              <w:t>）</w:t>
            </w:r>
          </w:p>
          <w:p>
            <w:pPr>
              <w:pStyle w:val="28"/>
              <w:spacing w:line="400" w:lineRule="exact"/>
              <w:jc w:val="center"/>
              <w:rPr>
                <w:sz w:val="24"/>
                <w:szCs w:val="24"/>
                <w:lang w:eastAsia="zh-CN"/>
              </w:rPr>
            </w:pPr>
            <w:r>
              <w:rPr>
                <w:sz w:val="24"/>
                <w:szCs w:val="24"/>
                <w:lang w:eastAsia="zh-CN"/>
              </w:rPr>
              <w:t xml:space="preserve">Y </w:t>
            </w:r>
            <w:r>
              <w:rPr>
                <w:rFonts w:hint="eastAsia"/>
                <w:sz w:val="24"/>
                <w:szCs w:val="24"/>
                <w:lang w:eastAsia="zh-CN"/>
              </w:rPr>
              <w:t>值为</w:t>
            </w:r>
            <w:r>
              <w:rPr>
                <w:sz w:val="24"/>
                <w:szCs w:val="24"/>
                <w:lang w:eastAsia="zh-CN"/>
              </w:rPr>
              <w:t xml:space="preserve"> 96%</w:t>
            </w:r>
            <w:r>
              <w:rPr>
                <w:rFonts w:hint="eastAsia"/>
                <w:sz w:val="24"/>
                <w:szCs w:val="24"/>
                <w:lang w:eastAsia="zh-CN"/>
              </w:rPr>
              <w:t>，</w:t>
            </w:r>
            <w:r>
              <w:rPr>
                <w:sz w:val="24"/>
                <w:szCs w:val="24"/>
                <w:lang w:eastAsia="zh-CN"/>
              </w:rPr>
              <w:t>95%</w:t>
            </w:r>
            <w:r>
              <w:rPr>
                <w:rFonts w:hint="eastAsia"/>
                <w:sz w:val="24"/>
                <w:szCs w:val="24"/>
                <w:lang w:eastAsia="zh-CN"/>
              </w:rPr>
              <w:t>，</w:t>
            </w:r>
            <w:r>
              <w:rPr>
                <w:sz w:val="24"/>
                <w:szCs w:val="24"/>
                <w:lang w:eastAsia="zh-CN"/>
              </w:rPr>
              <w:t>94%</w:t>
            </w:r>
            <w:r>
              <w:rPr>
                <w:rFonts w:hint="eastAsia"/>
                <w:sz w:val="24"/>
                <w:szCs w:val="24"/>
                <w:lang w:eastAsia="zh-CN"/>
              </w:rPr>
              <w:t>，</w:t>
            </w:r>
            <w:r>
              <w:rPr>
                <w:sz w:val="24"/>
                <w:szCs w:val="24"/>
                <w:lang w:eastAsia="zh-CN"/>
              </w:rPr>
              <w:t>93%</w:t>
            </w:r>
            <w:r>
              <w:rPr>
                <w:rFonts w:hint="eastAsia"/>
                <w:sz w:val="24"/>
                <w:szCs w:val="24"/>
                <w:lang w:eastAsia="zh-CN"/>
              </w:rPr>
              <w:t>，</w:t>
            </w:r>
            <w:r>
              <w:rPr>
                <w:sz w:val="24"/>
                <w:szCs w:val="24"/>
                <w:lang w:eastAsia="zh-CN"/>
              </w:rPr>
              <w:t>92%</w:t>
            </w:r>
            <w:r>
              <w:rPr>
                <w:rFonts w:hint="eastAsia"/>
                <w:sz w:val="24"/>
                <w:szCs w:val="24"/>
                <w:lang w:eastAsia="zh-CN"/>
              </w:rPr>
              <w:t>，在开标现场由招标人当众抽取产生。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restart"/>
          </w:tcPr>
          <w:p>
            <w:pPr>
              <w:pStyle w:val="28"/>
              <w:spacing w:line="576" w:lineRule="exact"/>
              <w:ind w:left="238"/>
              <w:rPr>
                <w:sz w:val="24"/>
                <w:szCs w:val="24"/>
              </w:rPr>
            </w:pPr>
            <w:r>
              <w:rPr>
                <w:sz w:val="24"/>
                <w:szCs w:val="24"/>
              </w:rPr>
              <w:t>2.2.4</w:t>
            </w:r>
          </w:p>
          <w:p>
            <w:pPr>
              <w:pStyle w:val="28"/>
              <w:spacing w:before="187" w:line="576" w:lineRule="exact"/>
              <w:ind w:left="185"/>
              <w:rPr>
                <w:sz w:val="24"/>
                <w:szCs w:val="24"/>
              </w:rPr>
            </w:pPr>
            <w:r>
              <w:rPr>
                <w:rFonts w:hint="eastAsia"/>
                <w:sz w:val="24"/>
                <w:szCs w:val="24"/>
              </w:rPr>
              <w:t>（</w:t>
            </w:r>
            <w:r>
              <w:rPr>
                <w:sz w:val="24"/>
                <w:szCs w:val="24"/>
              </w:rPr>
              <w:t>1</w:t>
            </w:r>
            <w:r>
              <w:rPr>
                <w:rFonts w:hint="eastAsia"/>
                <w:sz w:val="24"/>
                <w:szCs w:val="24"/>
              </w:rPr>
              <w:t>）</w:t>
            </w:r>
          </w:p>
        </w:tc>
        <w:tc>
          <w:tcPr>
            <w:tcW w:w="1124" w:type="dxa"/>
            <w:vMerge w:val="restart"/>
          </w:tcPr>
          <w:p>
            <w:pPr>
              <w:pStyle w:val="28"/>
              <w:spacing w:line="576" w:lineRule="exact"/>
              <w:ind w:left="351" w:right="131" w:hanging="209"/>
              <w:rPr>
                <w:sz w:val="24"/>
                <w:szCs w:val="24"/>
                <w:lang w:eastAsia="zh-CN"/>
              </w:rPr>
            </w:pPr>
            <w:r>
              <w:rPr>
                <w:rFonts w:hint="eastAsia"/>
                <w:w w:val="95"/>
                <w:sz w:val="24"/>
                <w:szCs w:val="24"/>
                <w:lang w:eastAsia="zh-CN"/>
              </w:rPr>
              <w:t>商务部分评分</w:t>
            </w:r>
            <w:r>
              <w:rPr>
                <w:rFonts w:hint="eastAsia"/>
                <w:sz w:val="24"/>
                <w:szCs w:val="24"/>
                <w:lang w:eastAsia="zh-CN"/>
              </w:rPr>
              <w:t>标准（</w:t>
            </w:r>
            <w:r>
              <w:rPr>
                <w:sz w:val="24"/>
                <w:szCs w:val="24"/>
                <w:lang w:eastAsia="zh-CN"/>
              </w:rPr>
              <w:t>30</w:t>
            </w:r>
            <w:r>
              <w:rPr>
                <w:rFonts w:hint="eastAsia"/>
                <w:sz w:val="24"/>
                <w:szCs w:val="24"/>
                <w:lang w:eastAsia="zh-CN"/>
              </w:rPr>
              <w:t>分）</w:t>
            </w:r>
          </w:p>
        </w:tc>
        <w:tc>
          <w:tcPr>
            <w:tcW w:w="2476" w:type="dxa"/>
          </w:tcPr>
          <w:p>
            <w:pPr>
              <w:pStyle w:val="28"/>
              <w:spacing w:before="86" w:line="576" w:lineRule="exact"/>
              <w:ind w:left="292"/>
              <w:rPr>
                <w:sz w:val="24"/>
                <w:szCs w:val="24"/>
              </w:rPr>
            </w:pPr>
            <w:r>
              <w:rPr>
                <w:rFonts w:hint="eastAsia"/>
                <w:sz w:val="24"/>
                <w:szCs w:val="24"/>
              </w:rPr>
              <w:t>投标人类似项目业绩</w:t>
            </w:r>
          </w:p>
        </w:tc>
        <w:tc>
          <w:tcPr>
            <w:tcW w:w="2340" w:type="dxa"/>
          </w:tcPr>
          <w:p>
            <w:pPr>
              <w:pStyle w:val="28"/>
              <w:spacing w:before="141" w:line="576" w:lineRule="exact"/>
              <w:ind w:left="721" w:right="717"/>
              <w:jc w:val="center"/>
              <w:rPr>
                <w:sz w:val="24"/>
                <w:szCs w:val="24"/>
              </w:rPr>
            </w:pPr>
            <w:r>
              <w:rPr>
                <w:rFonts w:hint="eastAsia"/>
                <w:sz w:val="24"/>
                <w:szCs w:val="24"/>
              </w:rPr>
              <w:t>……</w:t>
            </w:r>
          </w:p>
        </w:tc>
        <w:tc>
          <w:tcPr>
            <w:tcW w:w="2340" w:type="dxa"/>
          </w:tcPr>
          <w:p>
            <w:pPr>
              <w:pStyle w:val="28"/>
              <w:spacing w:before="141"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 w:type="dxa"/>
            <w:vMerge w:val="continue"/>
            <w:tcBorders>
              <w:top w:val="nil"/>
            </w:tcBorders>
          </w:tcPr>
          <w:p>
            <w:pPr>
              <w:spacing w:line="576" w:lineRule="exact"/>
              <w:rPr>
                <w:sz w:val="24"/>
                <w:szCs w:val="24"/>
              </w:rPr>
            </w:pPr>
          </w:p>
        </w:tc>
        <w:tc>
          <w:tcPr>
            <w:tcW w:w="1124" w:type="dxa"/>
            <w:vMerge w:val="continue"/>
            <w:tcBorders>
              <w:top w:val="nil"/>
            </w:tcBorders>
          </w:tcPr>
          <w:p>
            <w:pPr>
              <w:spacing w:line="576" w:lineRule="exact"/>
              <w:rPr>
                <w:sz w:val="24"/>
                <w:szCs w:val="24"/>
              </w:rPr>
            </w:pPr>
          </w:p>
        </w:tc>
        <w:tc>
          <w:tcPr>
            <w:tcW w:w="2476" w:type="dxa"/>
          </w:tcPr>
          <w:p>
            <w:pPr>
              <w:pStyle w:val="28"/>
              <w:spacing w:before="20" w:line="576" w:lineRule="exact"/>
              <w:ind w:left="108"/>
              <w:rPr>
                <w:sz w:val="24"/>
                <w:szCs w:val="24"/>
                <w:lang w:eastAsia="zh-CN"/>
              </w:rPr>
            </w:pPr>
            <w:r>
              <w:rPr>
                <w:rFonts w:hint="eastAsia"/>
                <w:sz w:val="24"/>
                <w:szCs w:val="24"/>
                <w:lang w:eastAsia="zh-CN"/>
              </w:rPr>
              <w:t>投标人的技术人员数量、具备高级职称人员数量</w:t>
            </w:r>
          </w:p>
        </w:tc>
        <w:tc>
          <w:tcPr>
            <w:tcW w:w="2340" w:type="dxa"/>
          </w:tcPr>
          <w:p>
            <w:pPr>
              <w:pStyle w:val="28"/>
              <w:spacing w:line="576" w:lineRule="exact"/>
              <w:ind w:left="721" w:right="717"/>
              <w:jc w:val="center"/>
              <w:rPr>
                <w:sz w:val="24"/>
                <w:szCs w:val="24"/>
              </w:rPr>
            </w:pPr>
            <w:r>
              <w:rPr>
                <w:rFonts w:hint="eastAsia"/>
                <w:sz w:val="24"/>
                <w:szCs w:val="24"/>
              </w:rPr>
              <w:t>……</w:t>
            </w:r>
          </w:p>
        </w:tc>
        <w:tc>
          <w:tcPr>
            <w:tcW w:w="2340" w:type="dxa"/>
          </w:tcPr>
          <w:p>
            <w:pPr>
              <w:pStyle w:val="28"/>
              <w:spacing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vMerge w:val="continue"/>
            <w:tcBorders>
              <w:top w:val="nil"/>
            </w:tcBorders>
          </w:tcPr>
          <w:p>
            <w:pPr>
              <w:spacing w:line="576" w:lineRule="exact"/>
              <w:rPr>
                <w:sz w:val="24"/>
                <w:szCs w:val="24"/>
              </w:rPr>
            </w:pPr>
          </w:p>
        </w:tc>
        <w:tc>
          <w:tcPr>
            <w:tcW w:w="1124" w:type="dxa"/>
            <w:vMerge w:val="continue"/>
            <w:tcBorders>
              <w:top w:val="nil"/>
            </w:tcBorders>
          </w:tcPr>
          <w:p>
            <w:pPr>
              <w:spacing w:line="576" w:lineRule="exact"/>
              <w:rPr>
                <w:sz w:val="24"/>
                <w:szCs w:val="24"/>
              </w:rPr>
            </w:pPr>
          </w:p>
        </w:tc>
        <w:tc>
          <w:tcPr>
            <w:tcW w:w="2476" w:type="dxa"/>
          </w:tcPr>
          <w:p>
            <w:pPr>
              <w:pStyle w:val="28"/>
              <w:spacing w:before="22" w:line="576" w:lineRule="exact"/>
              <w:ind w:left="166" w:right="160"/>
              <w:jc w:val="center"/>
              <w:rPr>
                <w:sz w:val="24"/>
                <w:szCs w:val="24"/>
                <w:lang w:eastAsia="zh-CN"/>
              </w:rPr>
            </w:pPr>
            <w:r>
              <w:rPr>
                <w:rFonts w:hint="eastAsia"/>
                <w:sz w:val="24"/>
                <w:szCs w:val="24"/>
                <w:lang w:eastAsia="zh-CN"/>
              </w:rPr>
              <w:t>项目设计负责人的业绩及能力</w:t>
            </w:r>
          </w:p>
        </w:tc>
        <w:tc>
          <w:tcPr>
            <w:tcW w:w="2340" w:type="dxa"/>
          </w:tcPr>
          <w:p>
            <w:pPr>
              <w:pStyle w:val="28"/>
              <w:spacing w:line="576" w:lineRule="exact"/>
              <w:ind w:left="721" w:right="717"/>
              <w:jc w:val="center"/>
              <w:rPr>
                <w:sz w:val="24"/>
                <w:szCs w:val="24"/>
              </w:rPr>
            </w:pPr>
            <w:r>
              <w:rPr>
                <w:rFonts w:hint="eastAsia"/>
                <w:sz w:val="24"/>
                <w:szCs w:val="24"/>
              </w:rPr>
              <w:t>……</w:t>
            </w:r>
          </w:p>
        </w:tc>
        <w:tc>
          <w:tcPr>
            <w:tcW w:w="2340" w:type="dxa"/>
          </w:tcPr>
          <w:p>
            <w:pPr>
              <w:pStyle w:val="28"/>
              <w:spacing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 w:type="dxa"/>
            <w:vMerge w:val="continue"/>
            <w:tcBorders>
              <w:top w:val="nil"/>
            </w:tcBorders>
          </w:tcPr>
          <w:p>
            <w:pPr>
              <w:spacing w:line="576" w:lineRule="exact"/>
              <w:rPr>
                <w:sz w:val="24"/>
                <w:szCs w:val="24"/>
              </w:rPr>
            </w:pPr>
          </w:p>
        </w:tc>
        <w:tc>
          <w:tcPr>
            <w:tcW w:w="1124" w:type="dxa"/>
            <w:vMerge w:val="continue"/>
            <w:tcBorders>
              <w:top w:val="nil"/>
            </w:tcBorders>
          </w:tcPr>
          <w:p>
            <w:pPr>
              <w:spacing w:line="576" w:lineRule="exact"/>
              <w:rPr>
                <w:sz w:val="24"/>
                <w:szCs w:val="24"/>
              </w:rPr>
            </w:pPr>
          </w:p>
        </w:tc>
        <w:tc>
          <w:tcPr>
            <w:tcW w:w="2476" w:type="dxa"/>
          </w:tcPr>
          <w:p>
            <w:pPr>
              <w:pStyle w:val="28"/>
              <w:spacing w:before="22" w:line="576" w:lineRule="exact"/>
              <w:ind w:left="166" w:right="160"/>
              <w:jc w:val="center"/>
              <w:rPr>
                <w:sz w:val="24"/>
                <w:szCs w:val="24"/>
                <w:lang w:eastAsia="zh-CN"/>
              </w:rPr>
            </w:pPr>
            <w:r>
              <w:rPr>
                <w:rFonts w:hint="eastAsia"/>
                <w:sz w:val="24"/>
                <w:szCs w:val="24"/>
                <w:lang w:eastAsia="zh-CN"/>
              </w:rPr>
              <w:t>项目设计项目组其他主要成员的业绩及能力</w:t>
            </w:r>
          </w:p>
        </w:tc>
        <w:tc>
          <w:tcPr>
            <w:tcW w:w="2340" w:type="dxa"/>
          </w:tcPr>
          <w:p>
            <w:pPr>
              <w:pStyle w:val="28"/>
              <w:spacing w:line="576" w:lineRule="exact"/>
              <w:ind w:left="721" w:right="717"/>
              <w:jc w:val="center"/>
              <w:rPr>
                <w:sz w:val="24"/>
                <w:szCs w:val="24"/>
              </w:rPr>
            </w:pPr>
            <w:r>
              <w:rPr>
                <w:rFonts w:hint="eastAsia"/>
                <w:sz w:val="24"/>
                <w:szCs w:val="24"/>
              </w:rPr>
              <w:t>……</w:t>
            </w:r>
          </w:p>
        </w:tc>
        <w:tc>
          <w:tcPr>
            <w:tcW w:w="2340" w:type="dxa"/>
          </w:tcPr>
          <w:p>
            <w:pPr>
              <w:pStyle w:val="28"/>
              <w:spacing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900" w:type="dxa"/>
            <w:vMerge w:val="continue"/>
            <w:tcBorders>
              <w:top w:val="nil"/>
            </w:tcBorders>
          </w:tcPr>
          <w:p>
            <w:pPr>
              <w:spacing w:line="576" w:lineRule="exact"/>
              <w:rPr>
                <w:sz w:val="24"/>
                <w:szCs w:val="24"/>
              </w:rPr>
            </w:pPr>
          </w:p>
        </w:tc>
        <w:tc>
          <w:tcPr>
            <w:tcW w:w="1124" w:type="dxa"/>
            <w:vMerge w:val="continue"/>
            <w:tcBorders>
              <w:top w:val="nil"/>
            </w:tcBorders>
          </w:tcPr>
          <w:p>
            <w:pPr>
              <w:spacing w:line="576" w:lineRule="exact"/>
              <w:rPr>
                <w:sz w:val="24"/>
                <w:szCs w:val="24"/>
              </w:rPr>
            </w:pPr>
          </w:p>
        </w:tc>
        <w:tc>
          <w:tcPr>
            <w:tcW w:w="2476" w:type="dxa"/>
          </w:tcPr>
          <w:p>
            <w:pPr>
              <w:pStyle w:val="28"/>
              <w:spacing w:before="86" w:line="576" w:lineRule="exact"/>
              <w:rPr>
                <w:sz w:val="24"/>
                <w:szCs w:val="24"/>
              </w:rPr>
            </w:pPr>
            <w:r>
              <w:rPr>
                <w:rFonts w:hint="eastAsia"/>
                <w:sz w:val="24"/>
                <w:szCs w:val="24"/>
              </w:rPr>
              <w:t>投标人信用</w:t>
            </w:r>
          </w:p>
        </w:tc>
        <w:tc>
          <w:tcPr>
            <w:tcW w:w="2340" w:type="dxa"/>
          </w:tcPr>
          <w:p>
            <w:pPr>
              <w:pStyle w:val="28"/>
              <w:spacing w:before="141" w:line="576" w:lineRule="exact"/>
              <w:ind w:left="721" w:right="717"/>
              <w:jc w:val="center"/>
              <w:rPr>
                <w:sz w:val="24"/>
                <w:szCs w:val="24"/>
              </w:rPr>
            </w:pPr>
            <w:r>
              <w:rPr>
                <w:rFonts w:hint="eastAsia"/>
                <w:sz w:val="24"/>
                <w:szCs w:val="24"/>
              </w:rPr>
              <w:t>……</w:t>
            </w:r>
          </w:p>
        </w:tc>
        <w:tc>
          <w:tcPr>
            <w:tcW w:w="2340" w:type="dxa"/>
          </w:tcPr>
          <w:p>
            <w:pPr>
              <w:pStyle w:val="28"/>
              <w:spacing w:before="141"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spacing w:line="576" w:lineRule="exact"/>
              <w:rPr>
                <w:sz w:val="24"/>
                <w:szCs w:val="24"/>
              </w:rPr>
            </w:pPr>
          </w:p>
        </w:tc>
        <w:tc>
          <w:tcPr>
            <w:tcW w:w="1124" w:type="dxa"/>
            <w:vMerge w:val="continue"/>
            <w:tcBorders>
              <w:top w:val="nil"/>
            </w:tcBorders>
          </w:tcPr>
          <w:p>
            <w:pPr>
              <w:spacing w:line="576" w:lineRule="exact"/>
              <w:rPr>
                <w:sz w:val="24"/>
                <w:szCs w:val="24"/>
              </w:rPr>
            </w:pPr>
          </w:p>
        </w:tc>
        <w:tc>
          <w:tcPr>
            <w:tcW w:w="2476" w:type="dxa"/>
          </w:tcPr>
          <w:p>
            <w:pPr>
              <w:pStyle w:val="28"/>
              <w:spacing w:before="142" w:line="576" w:lineRule="exact"/>
              <w:ind w:left="166" w:right="160"/>
              <w:jc w:val="center"/>
              <w:rPr>
                <w:sz w:val="24"/>
                <w:szCs w:val="24"/>
              </w:rPr>
            </w:pPr>
            <w:r>
              <w:rPr>
                <w:rFonts w:hint="eastAsia"/>
                <w:sz w:val="24"/>
                <w:szCs w:val="24"/>
              </w:rPr>
              <w:t>……</w:t>
            </w:r>
          </w:p>
        </w:tc>
        <w:tc>
          <w:tcPr>
            <w:tcW w:w="2340" w:type="dxa"/>
          </w:tcPr>
          <w:p>
            <w:pPr>
              <w:pStyle w:val="28"/>
              <w:spacing w:before="142" w:line="576" w:lineRule="exact"/>
              <w:ind w:left="721" w:right="717"/>
              <w:jc w:val="center"/>
              <w:rPr>
                <w:sz w:val="24"/>
                <w:szCs w:val="24"/>
              </w:rPr>
            </w:pPr>
            <w:r>
              <w:rPr>
                <w:rFonts w:hint="eastAsia"/>
                <w:sz w:val="24"/>
                <w:szCs w:val="24"/>
              </w:rPr>
              <w:t>……</w:t>
            </w:r>
          </w:p>
        </w:tc>
        <w:tc>
          <w:tcPr>
            <w:tcW w:w="2340" w:type="dxa"/>
          </w:tcPr>
          <w:p>
            <w:pPr>
              <w:pStyle w:val="28"/>
              <w:spacing w:before="142"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00" w:type="dxa"/>
            <w:vMerge w:val="restart"/>
          </w:tcPr>
          <w:p>
            <w:pPr>
              <w:pStyle w:val="28"/>
              <w:spacing w:line="576" w:lineRule="exact"/>
              <w:ind w:left="238"/>
              <w:rPr>
                <w:sz w:val="24"/>
                <w:szCs w:val="24"/>
              </w:rPr>
            </w:pPr>
            <w:r>
              <w:rPr>
                <w:sz w:val="24"/>
                <w:szCs w:val="24"/>
              </w:rPr>
              <w:t>2.2.4</w:t>
            </w:r>
          </w:p>
          <w:p>
            <w:pPr>
              <w:pStyle w:val="28"/>
              <w:spacing w:before="184" w:line="576" w:lineRule="exact"/>
              <w:ind w:left="185"/>
              <w:rPr>
                <w:sz w:val="24"/>
                <w:szCs w:val="24"/>
              </w:rPr>
            </w:pPr>
            <w:r>
              <w:rPr>
                <w:rFonts w:hint="eastAsia"/>
                <w:sz w:val="24"/>
                <w:szCs w:val="24"/>
              </w:rPr>
              <w:t>（</w:t>
            </w:r>
            <w:r>
              <w:rPr>
                <w:sz w:val="24"/>
                <w:szCs w:val="24"/>
              </w:rPr>
              <w:t>2</w:t>
            </w:r>
            <w:r>
              <w:rPr>
                <w:rFonts w:hint="eastAsia"/>
                <w:sz w:val="24"/>
                <w:szCs w:val="24"/>
              </w:rPr>
              <w:t>）</w:t>
            </w:r>
          </w:p>
        </w:tc>
        <w:tc>
          <w:tcPr>
            <w:tcW w:w="1124" w:type="dxa"/>
            <w:vMerge w:val="restart"/>
          </w:tcPr>
          <w:p>
            <w:pPr>
              <w:pStyle w:val="28"/>
              <w:spacing w:line="576" w:lineRule="exact"/>
              <w:ind w:left="142"/>
              <w:rPr>
                <w:sz w:val="24"/>
                <w:szCs w:val="24"/>
                <w:lang w:eastAsia="zh-CN"/>
              </w:rPr>
            </w:pPr>
            <w:r>
              <w:rPr>
                <w:rFonts w:hint="eastAsia"/>
                <w:sz w:val="24"/>
                <w:szCs w:val="24"/>
                <w:lang w:eastAsia="zh-CN"/>
              </w:rPr>
              <w:t>技术部分评分标准（</w:t>
            </w:r>
            <w:r>
              <w:rPr>
                <w:sz w:val="24"/>
                <w:szCs w:val="24"/>
                <w:lang w:eastAsia="zh-CN"/>
              </w:rPr>
              <w:t>25</w:t>
            </w:r>
            <w:r>
              <w:rPr>
                <w:rFonts w:hint="eastAsia"/>
                <w:sz w:val="24"/>
                <w:szCs w:val="24"/>
                <w:lang w:eastAsia="zh-CN"/>
              </w:rPr>
              <w:t>分）</w:t>
            </w:r>
          </w:p>
        </w:tc>
        <w:tc>
          <w:tcPr>
            <w:tcW w:w="2476" w:type="dxa"/>
          </w:tcPr>
          <w:p>
            <w:pPr>
              <w:pStyle w:val="28"/>
              <w:spacing w:before="42" w:line="576" w:lineRule="exact"/>
              <w:ind w:left="166" w:right="158"/>
              <w:jc w:val="center"/>
              <w:rPr>
                <w:sz w:val="24"/>
                <w:szCs w:val="24"/>
                <w:lang w:eastAsia="zh-CN"/>
              </w:rPr>
            </w:pPr>
            <w:r>
              <w:rPr>
                <w:rFonts w:hint="eastAsia"/>
                <w:sz w:val="24"/>
                <w:szCs w:val="24"/>
                <w:lang w:eastAsia="zh-CN"/>
              </w:rPr>
              <w:t>对招标项目理解的准确性及总体设计思路的合理性、经济性及先进性</w:t>
            </w:r>
          </w:p>
        </w:tc>
        <w:tc>
          <w:tcPr>
            <w:tcW w:w="2340" w:type="dxa"/>
          </w:tcPr>
          <w:p>
            <w:pPr>
              <w:pStyle w:val="28"/>
              <w:spacing w:line="576" w:lineRule="exact"/>
              <w:ind w:left="721" w:right="717"/>
              <w:jc w:val="center"/>
              <w:rPr>
                <w:sz w:val="24"/>
                <w:szCs w:val="24"/>
              </w:rPr>
            </w:pPr>
            <w:r>
              <w:rPr>
                <w:rFonts w:hint="eastAsia"/>
                <w:sz w:val="24"/>
                <w:szCs w:val="24"/>
              </w:rPr>
              <w:t>……</w:t>
            </w:r>
          </w:p>
        </w:tc>
        <w:tc>
          <w:tcPr>
            <w:tcW w:w="2340" w:type="dxa"/>
          </w:tcPr>
          <w:p>
            <w:pPr>
              <w:pStyle w:val="28"/>
              <w:spacing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Pr>
          <w:p>
            <w:pPr>
              <w:spacing w:line="576" w:lineRule="exact"/>
              <w:rPr>
                <w:sz w:val="24"/>
                <w:szCs w:val="24"/>
              </w:rPr>
            </w:pPr>
          </w:p>
        </w:tc>
        <w:tc>
          <w:tcPr>
            <w:tcW w:w="1124" w:type="dxa"/>
            <w:vMerge w:val="continue"/>
          </w:tcPr>
          <w:p>
            <w:pPr>
              <w:spacing w:line="576" w:lineRule="exact"/>
              <w:rPr>
                <w:sz w:val="24"/>
                <w:szCs w:val="24"/>
              </w:rPr>
            </w:pPr>
          </w:p>
        </w:tc>
        <w:tc>
          <w:tcPr>
            <w:tcW w:w="2476" w:type="dxa"/>
          </w:tcPr>
          <w:p>
            <w:pPr>
              <w:pStyle w:val="28"/>
              <w:spacing w:before="143" w:line="576" w:lineRule="exact"/>
              <w:ind w:left="108"/>
              <w:rPr>
                <w:sz w:val="24"/>
                <w:szCs w:val="24"/>
                <w:lang w:eastAsia="zh-CN"/>
              </w:rPr>
            </w:pPr>
            <w:r>
              <w:rPr>
                <w:rFonts w:hint="eastAsia"/>
                <w:sz w:val="24"/>
                <w:szCs w:val="24"/>
                <w:lang w:eastAsia="zh-CN"/>
              </w:rPr>
              <w:t>对招标项目设计的特点、</w:t>
            </w:r>
          </w:p>
        </w:tc>
        <w:tc>
          <w:tcPr>
            <w:tcW w:w="2340" w:type="dxa"/>
          </w:tcPr>
          <w:p>
            <w:pPr>
              <w:pStyle w:val="28"/>
              <w:spacing w:before="143" w:line="576" w:lineRule="exact"/>
              <w:ind w:left="721" w:right="717"/>
              <w:jc w:val="center"/>
              <w:rPr>
                <w:sz w:val="24"/>
                <w:szCs w:val="24"/>
              </w:rPr>
            </w:pPr>
            <w:r>
              <w:rPr>
                <w:rFonts w:hint="eastAsia"/>
                <w:sz w:val="24"/>
                <w:szCs w:val="24"/>
              </w:rPr>
              <w:t>……</w:t>
            </w:r>
          </w:p>
        </w:tc>
        <w:tc>
          <w:tcPr>
            <w:tcW w:w="2340" w:type="dxa"/>
          </w:tcPr>
          <w:p>
            <w:pPr>
              <w:pStyle w:val="28"/>
              <w:spacing w:before="143" w:line="576" w:lineRule="exact"/>
              <w:ind w:left="721" w:right="717"/>
              <w:jc w:val="center"/>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lang w:eastAsia="zh-CN"/>
              </w:rPr>
            </w:pPr>
            <w:r>
              <w:rPr>
                <w:rFonts w:hint="eastAsia"/>
                <w:sz w:val="24"/>
                <w:szCs w:val="24"/>
                <w:lang w:eastAsia="zh-CN"/>
              </w:rPr>
              <w:t>关键性技术问题的认识的准确性及全面性，对策措施的合理性</w:t>
            </w:r>
          </w:p>
        </w:tc>
        <w:tc>
          <w:tcPr>
            <w:tcW w:w="2340" w:type="dxa"/>
          </w:tcPr>
          <w:p>
            <w:pPr>
              <w:pStyle w:val="28"/>
              <w:spacing w:before="142" w:line="576" w:lineRule="exact"/>
              <w:ind w:left="106"/>
              <w:rPr>
                <w:sz w:val="24"/>
                <w:szCs w:val="24"/>
                <w:lang w:eastAsia="zh-CN"/>
              </w:rPr>
            </w:pPr>
          </w:p>
        </w:tc>
        <w:tc>
          <w:tcPr>
            <w:tcW w:w="2340" w:type="dxa"/>
          </w:tcPr>
          <w:p>
            <w:pPr>
              <w:pStyle w:val="28"/>
              <w:spacing w:before="142" w:line="576" w:lineRule="exact"/>
              <w:ind w:left="106"/>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Pr>
          <w:p>
            <w:pPr>
              <w:pStyle w:val="28"/>
              <w:spacing w:before="142" w:line="576" w:lineRule="exact"/>
              <w:ind w:left="106"/>
              <w:rPr>
                <w:sz w:val="24"/>
                <w:szCs w:val="24"/>
                <w:lang w:eastAsia="zh-CN"/>
              </w:rPr>
            </w:pPr>
          </w:p>
        </w:tc>
        <w:tc>
          <w:tcPr>
            <w:tcW w:w="1124" w:type="dxa"/>
            <w:vMerge w:val="continue"/>
          </w:tcPr>
          <w:p>
            <w:pPr>
              <w:pStyle w:val="28"/>
              <w:spacing w:before="142" w:line="576" w:lineRule="exact"/>
              <w:ind w:left="106"/>
              <w:rPr>
                <w:sz w:val="24"/>
                <w:szCs w:val="24"/>
                <w:lang w:eastAsia="zh-CN"/>
              </w:rPr>
            </w:pPr>
          </w:p>
        </w:tc>
        <w:tc>
          <w:tcPr>
            <w:tcW w:w="2476" w:type="dxa"/>
          </w:tcPr>
          <w:p>
            <w:pPr>
              <w:pStyle w:val="28"/>
              <w:spacing w:before="142" w:line="576" w:lineRule="exact"/>
              <w:ind w:left="106"/>
              <w:rPr>
                <w:sz w:val="24"/>
                <w:szCs w:val="24"/>
                <w:lang w:eastAsia="zh-CN"/>
              </w:rPr>
            </w:pPr>
            <w:r>
              <w:rPr>
                <w:rFonts w:hint="eastAsia"/>
                <w:sz w:val="24"/>
                <w:szCs w:val="24"/>
                <w:lang w:eastAsia="zh-CN"/>
              </w:rPr>
              <w:t>设计工作量及计划安排的合理性</w:t>
            </w:r>
          </w:p>
        </w:tc>
        <w:tc>
          <w:tcPr>
            <w:tcW w:w="2340" w:type="dxa"/>
          </w:tcPr>
          <w:p>
            <w:pPr>
              <w:pStyle w:val="28"/>
              <w:spacing w:before="142" w:line="576" w:lineRule="exact"/>
              <w:ind w:left="106"/>
              <w:rPr>
                <w:sz w:val="24"/>
                <w:szCs w:val="24"/>
              </w:rPr>
            </w:pPr>
            <w:r>
              <w:rPr>
                <w:rFonts w:hint="eastAsia"/>
                <w:sz w:val="24"/>
                <w:szCs w:val="24"/>
              </w:rPr>
              <w:t>……</w:t>
            </w:r>
          </w:p>
        </w:tc>
        <w:tc>
          <w:tcPr>
            <w:tcW w:w="2340" w:type="dxa"/>
          </w:tcPr>
          <w:p>
            <w:pPr>
              <w:pStyle w:val="28"/>
              <w:spacing w:before="142" w:line="576" w:lineRule="exact"/>
              <w:ind w:left="106"/>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lang w:eastAsia="zh-CN"/>
              </w:rPr>
            </w:pPr>
            <w:r>
              <w:rPr>
                <w:rFonts w:hint="eastAsia"/>
                <w:sz w:val="24"/>
                <w:szCs w:val="24"/>
                <w:lang w:eastAsia="zh-CN"/>
              </w:rPr>
              <w:t>质量保证措施及进度保证措施的合理性和可操作性</w:t>
            </w:r>
          </w:p>
        </w:tc>
        <w:tc>
          <w:tcPr>
            <w:tcW w:w="2340" w:type="dxa"/>
          </w:tcPr>
          <w:p>
            <w:pPr>
              <w:pStyle w:val="28"/>
              <w:spacing w:before="142" w:line="576" w:lineRule="exact"/>
              <w:ind w:left="106"/>
              <w:rPr>
                <w:sz w:val="24"/>
                <w:szCs w:val="24"/>
              </w:rPr>
            </w:pPr>
            <w:r>
              <w:rPr>
                <w:rFonts w:hint="eastAsia"/>
                <w:sz w:val="24"/>
                <w:szCs w:val="24"/>
              </w:rPr>
              <w:t>……</w:t>
            </w:r>
          </w:p>
        </w:tc>
        <w:tc>
          <w:tcPr>
            <w:tcW w:w="2340" w:type="dxa"/>
          </w:tcPr>
          <w:p>
            <w:pPr>
              <w:pStyle w:val="28"/>
              <w:spacing w:before="142" w:line="576" w:lineRule="exact"/>
              <w:ind w:left="106"/>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lang w:eastAsia="zh-CN"/>
              </w:rPr>
            </w:pPr>
            <w:r>
              <w:rPr>
                <w:rFonts w:hint="eastAsia"/>
                <w:sz w:val="24"/>
                <w:szCs w:val="24"/>
                <w:lang w:eastAsia="zh-CN"/>
              </w:rPr>
              <w:t>设计服务的安排及保证措施的合理性和全面性</w:t>
            </w:r>
          </w:p>
        </w:tc>
        <w:tc>
          <w:tcPr>
            <w:tcW w:w="2340" w:type="dxa"/>
          </w:tcPr>
          <w:p>
            <w:pPr>
              <w:pStyle w:val="28"/>
              <w:spacing w:before="142" w:line="576" w:lineRule="exact"/>
              <w:ind w:left="106"/>
              <w:rPr>
                <w:sz w:val="24"/>
                <w:szCs w:val="24"/>
              </w:rPr>
            </w:pPr>
            <w:r>
              <w:rPr>
                <w:rFonts w:hint="eastAsia"/>
                <w:sz w:val="24"/>
                <w:szCs w:val="24"/>
              </w:rPr>
              <w:t>……</w:t>
            </w:r>
          </w:p>
        </w:tc>
        <w:tc>
          <w:tcPr>
            <w:tcW w:w="2340" w:type="dxa"/>
          </w:tcPr>
          <w:p>
            <w:pPr>
              <w:pStyle w:val="28"/>
              <w:spacing w:before="142" w:line="576" w:lineRule="exact"/>
              <w:ind w:left="106"/>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lang w:eastAsia="zh-CN"/>
              </w:rPr>
            </w:pPr>
            <w:r>
              <w:rPr>
                <w:rFonts w:hint="eastAsia"/>
                <w:sz w:val="24"/>
                <w:szCs w:val="24"/>
                <w:lang w:eastAsia="zh-CN"/>
              </w:rPr>
              <w:t>拟分包工作情况的合理性</w:t>
            </w:r>
          </w:p>
        </w:tc>
        <w:tc>
          <w:tcPr>
            <w:tcW w:w="2340" w:type="dxa"/>
          </w:tcPr>
          <w:p>
            <w:pPr>
              <w:pStyle w:val="28"/>
              <w:spacing w:before="142" w:line="576" w:lineRule="exact"/>
              <w:ind w:left="106"/>
              <w:rPr>
                <w:sz w:val="24"/>
                <w:szCs w:val="24"/>
              </w:rPr>
            </w:pPr>
            <w:r>
              <w:rPr>
                <w:rFonts w:hint="eastAsia"/>
                <w:sz w:val="24"/>
                <w:szCs w:val="24"/>
              </w:rPr>
              <w:t>……</w:t>
            </w:r>
          </w:p>
        </w:tc>
        <w:tc>
          <w:tcPr>
            <w:tcW w:w="2340" w:type="dxa"/>
          </w:tcPr>
          <w:p>
            <w:pPr>
              <w:pStyle w:val="28"/>
              <w:spacing w:before="142" w:line="576" w:lineRule="exact"/>
              <w:ind w:left="106"/>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lang w:eastAsia="zh-CN"/>
              </w:rPr>
            </w:pPr>
            <w:r>
              <w:rPr>
                <w:rFonts w:hint="eastAsia"/>
                <w:sz w:val="24"/>
                <w:szCs w:val="24"/>
                <w:lang w:eastAsia="zh-CN"/>
              </w:rPr>
              <w:t>投标人建议书的合理性</w:t>
            </w:r>
          </w:p>
        </w:tc>
        <w:tc>
          <w:tcPr>
            <w:tcW w:w="2340" w:type="dxa"/>
          </w:tcPr>
          <w:p>
            <w:pPr>
              <w:pStyle w:val="28"/>
              <w:spacing w:before="142" w:line="576" w:lineRule="exact"/>
              <w:ind w:left="106"/>
              <w:rPr>
                <w:sz w:val="24"/>
                <w:szCs w:val="24"/>
              </w:rPr>
            </w:pPr>
            <w:r>
              <w:rPr>
                <w:rFonts w:hint="eastAsia"/>
                <w:sz w:val="24"/>
                <w:szCs w:val="24"/>
              </w:rPr>
              <w:t>……</w:t>
            </w:r>
          </w:p>
        </w:tc>
        <w:tc>
          <w:tcPr>
            <w:tcW w:w="2340" w:type="dxa"/>
          </w:tcPr>
          <w:p>
            <w:pPr>
              <w:pStyle w:val="28"/>
              <w:spacing w:before="142" w:line="576" w:lineRule="exact"/>
              <w:ind w:left="106"/>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lang w:eastAsia="zh-CN"/>
              </w:rPr>
            </w:pPr>
            <w:r>
              <w:rPr>
                <w:rFonts w:hint="eastAsia"/>
                <w:sz w:val="24"/>
                <w:szCs w:val="24"/>
                <w:lang w:eastAsia="zh-CN"/>
              </w:rPr>
              <w:t>设计方案的经济合理性，</w:t>
            </w:r>
            <w:r>
              <w:rPr>
                <w:sz w:val="24"/>
                <w:szCs w:val="24"/>
                <w:lang w:eastAsia="zh-CN"/>
              </w:rPr>
              <w:t xml:space="preserve"> </w:t>
            </w:r>
            <w:r>
              <w:rPr>
                <w:rFonts w:hint="eastAsia"/>
                <w:sz w:val="24"/>
                <w:szCs w:val="24"/>
                <w:lang w:eastAsia="zh-CN"/>
              </w:rPr>
              <w:t>结构设计的安全性</w:t>
            </w:r>
          </w:p>
        </w:tc>
        <w:tc>
          <w:tcPr>
            <w:tcW w:w="2340" w:type="dxa"/>
          </w:tcPr>
          <w:p>
            <w:pPr>
              <w:pStyle w:val="28"/>
              <w:spacing w:before="142" w:line="576" w:lineRule="exact"/>
              <w:ind w:left="106"/>
              <w:rPr>
                <w:sz w:val="24"/>
                <w:szCs w:val="24"/>
                <w:lang w:eastAsia="zh-CN"/>
              </w:rPr>
            </w:pPr>
          </w:p>
        </w:tc>
        <w:tc>
          <w:tcPr>
            <w:tcW w:w="2340" w:type="dxa"/>
          </w:tcPr>
          <w:p>
            <w:pPr>
              <w:pStyle w:val="28"/>
              <w:spacing w:before="142" w:line="576" w:lineRule="exact"/>
              <w:ind w:left="106"/>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Pr>
          <w:p>
            <w:pPr>
              <w:pStyle w:val="28"/>
              <w:spacing w:before="142" w:line="576" w:lineRule="exact"/>
              <w:ind w:left="106"/>
              <w:rPr>
                <w:sz w:val="24"/>
                <w:szCs w:val="24"/>
              </w:rPr>
            </w:pPr>
          </w:p>
        </w:tc>
        <w:tc>
          <w:tcPr>
            <w:tcW w:w="1124" w:type="dxa"/>
            <w:vMerge w:val="continue"/>
          </w:tcPr>
          <w:p>
            <w:pPr>
              <w:pStyle w:val="28"/>
              <w:spacing w:before="142" w:line="576" w:lineRule="exact"/>
              <w:ind w:left="106"/>
              <w:rPr>
                <w:sz w:val="24"/>
                <w:szCs w:val="24"/>
              </w:rPr>
            </w:pPr>
          </w:p>
        </w:tc>
        <w:tc>
          <w:tcPr>
            <w:tcW w:w="2476" w:type="dxa"/>
          </w:tcPr>
          <w:p>
            <w:pPr>
              <w:pStyle w:val="28"/>
              <w:spacing w:before="142" w:line="576" w:lineRule="exact"/>
              <w:ind w:left="106"/>
              <w:rPr>
                <w:sz w:val="24"/>
                <w:szCs w:val="24"/>
              </w:rPr>
            </w:pPr>
            <w:r>
              <w:rPr>
                <w:rFonts w:hint="eastAsia"/>
                <w:sz w:val="24"/>
                <w:szCs w:val="24"/>
              </w:rPr>
              <w:t>……</w:t>
            </w:r>
          </w:p>
        </w:tc>
        <w:tc>
          <w:tcPr>
            <w:tcW w:w="4680" w:type="dxa"/>
            <w:gridSpan w:val="2"/>
          </w:tcPr>
          <w:p>
            <w:pPr>
              <w:pStyle w:val="28"/>
              <w:spacing w:before="142" w:line="576" w:lineRule="exact"/>
              <w:ind w:left="106"/>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restart"/>
          </w:tcPr>
          <w:p>
            <w:pPr>
              <w:pStyle w:val="28"/>
              <w:spacing w:before="142" w:line="576" w:lineRule="exact"/>
              <w:ind w:left="106"/>
              <w:rPr>
                <w:sz w:val="24"/>
                <w:szCs w:val="24"/>
              </w:rPr>
            </w:pPr>
            <w:r>
              <w:rPr>
                <w:sz w:val="24"/>
                <w:szCs w:val="24"/>
              </w:rPr>
              <w:t>2.2.4</w:t>
            </w:r>
          </w:p>
          <w:p>
            <w:pPr>
              <w:pStyle w:val="28"/>
              <w:spacing w:before="142" w:line="576" w:lineRule="exact"/>
              <w:ind w:left="106"/>
              <w:rPr>
                <w:sz w:val="24"/>
                <w:szCs w:val="24"/>
              </w:rPr>
            </w:pPr>
            <w:r>
              <w:rPr>
                <w:rFonts w:hint="eastAsia"/>
                <w:sz w:val="24"/>
                <w:szCs w:val="24"/>
              </w:rPr>
              <w:t>（</w:t>
            </w:r>
            <w:r>
              <w:rPr>
                <w:sz w:val="24"/>
                <w:szCs w:val="24"/>
              </w:rPr>
              <w:t>3</w:t>
            </w:r>
            <w:r>
              <w:rPr>
                <w:rFonts w:hint="eastAsia"/>
                <w:sz w:val="24"/>
                <w:szCs w:val="24"/>
              </w:rPr>
              <w:t>）</w:t>
            </w:r>
          </w:p>
        </w:tc>
        <w:tc>
          <w:tcPr>
            <w:tcW w:w="1124" w:type="dxa"/>
            <w:vMerge w:val="restart"/>
          </w:tcPr>
          <w:p>
            <w:pPr>
              <w:pStyle w:val="28"/>
              <w:spacing w:before="142" w:line="576" w:lineRule="exact"/>
              <w:ind w:left="106"/>
              <w:rPr>
                <w:sz w:val="24"/>
                <w:szCs w:val="24"/>
                <w:lang w:eastAsia="zh-CN"/>
              </w:rPr>
            </w:pPr>
            <w:r>
              <w:rPr>
                <w:rFonts w:hint="eastAsia"/>
                <w:sz w:val="24"/>
                <w:szCs w:val="24"/>
                <w:lang w:eastAsia="zh-CN"/>
              </w:rPr>
              <w:t>投标报价评分标准</w:t>
            </w:r>
          </w:p>
          <w:p>
            <w:pPr>
              <w:pStyle w:val="28"/>
              <w:spacing w:before="142" w:line="576" w:lineRule="exact"/>
              <w:ind w:left="106"/>
              <w:rPr>
                <w:sz w:val="24"/>
                <w:szCs w:val="24"/>
                <w:lang w:eastAsia="zh-CN"/>
              </w:rPr>
            </w:pPr>
            <w:r>
              <w:rPr>
                <w:rFonts w:hint="eastAsia"/>
                <w:sz w:val="24"/>
                <w:szCs w:val="24"/>
                <w:lang w:eastAsia="zh-CN"/>
              </w:rPr>
              <w:t>（</w:t>
            </w:r>
            <w:r>
              <w:rPr>
                <w:sz w:val="24"/>
                <w:szCs w:val="24"/>
                <w:lang w:eastAsia="zh-CN"/>
              </w:rPr>
              <w:t>35</w:t>
            </w:r>
            <w:r>
              <w:rPr>
                <w:rFonts w:hint="eastAsia"/>
                <w:sz w:val="24"/>
                <w:szCs w:val="24"/>
                <w:lang w:eastAsia="zh-CN"/>
              </w:rPr>
              <w:t>分）</w:t>
            </w:r>
          </w:p>
        </w:tc>
        <w:tc>
          <w:tcPr>
            <w:tcW w:w="2476" w:type="dxa"/>
          </w:tcPr>
          <w:p>
            <w:pPr>
              <w:pStyle w:val="28"/>
              <w:spacing w:before="142" w:line="400" w:lineRule="exact"/>
              <w:ind w:left="108"/>
              <w:rPr>
                <w:sz w:val="24"/>
                <w:szCs w:val="24"/>
              </w:rPr>
            </w:pPr>
            <w:r>
              <w:rPr>
                <w:rFonts w:hint="eastAsia"/>
                <w:sz w:val="24"/>
                <w:szCs w:val="24"/>
              </w:rPr>
              <w:t>偏差率</w:t>
            </w:r>
          </w:p>
        </w:tc>
        <w:tc>
          <w:tcPr>
            <w:tcW w:w="4680" w:type="dxa"/>
            <w:gridSpan w:val="2"/>
          </w:tcPr>
          <w:p>
            <w:pPr>
              <w:pStyle w:val="28"/>
              <w:spacing w:before="142" w:line="400" w:lineRule="exact"/>
              <w:ind w:left="108"/>
              <w:rPr>
                <w:sz w:val="24"/>
                <w:szCs w:val="24"/>
                <w:lang w:eastAsia="zh-CN"/>
              </w:rPr>
            </w:pPr>
            <w:r>
              <w:rPr>
                <w:rFonts w:hint="eastAsia"/>
                <w:sz w:val="24"/>
                <w:szCs w:val="24"/>
                <w:lang w:eastAsia="zh-CN"/>
              </w:rPr>
              <w:t>偏差率</w:t>
            </w:r>
            <w:r>
              <w:rPr>
                <w:sz w:val="24"/>
                <w:szCs w:val="24"/>
                <w:lang w:eastAsia="zh-CN"/>
              </w:rPr>
              <w:t>=100%</w:t>
            </w:r>
            <w:r>
              <w:rPr>
                <w:rFonts w:hint="eastAsia"/>
                <w:sz w:val="24"/>
                <w:szCs w:val="24"/>
                <w:lang w:eastAsia="zh-CN"/>
              </w:rPr>
              <w:t>×（投标报价</w:t>
            </w:r>
            <w:r>
              <w:rPr>
                <w:sz w:val="24"/>
                <w:szCs w:val="24"/>
                <w:lang w:eastAsia="zh-CN"/>
              </w:rPr>
              <w:t>-</w:t>
            </w:r>
            <w:r>
              <w:rPr>
                <w:rFonts w:hint="eastAsia"/>
                <w:sz w:val="24"/>
                <w:szCs w:val="24"/>
                <w:lang w:eastAsia="zh-CN"/>
              </w:rPr>
              <w:t>基准价×</w:t>
            </w:r>
            <w:r>
              <w:rPr>
                <w:sz w:val="24"/>
                <w:szCs w:val="24"/>
                <w:lang w:eastAsia="zh-CN"/>
              </w:rPr>
              <w:t>Y</w:t>
            </w:r>
            <w:r>
              <w:rPr>
                <w:rFonts w:hint="eastAsia"/>
                <w:sz w:val="24"/>
                <w:szCs w:val="24"/>
                <w:lang w:eastAsia="zh-CN"/>
              </w:rPr>
              <w:t>）</w:t>
            </w:r>
            <w:r>
              <w:rPr>
                <w:sz w:val="24"/>
                <w:szCs w:val="24"/>
                <w:lang w:eastAsia="zh-CN"/>
              </w:rPr>
              <w:t>/</w:t>
            </w:r>
            <w:r>
              <w:rPr>
                <w:rFonts w:hint="eastAsia"/>
                <w:sz w:val="24"/>
                <w:szCs w:val="24"/>
                <w:lang w:eastAsia="zh-CN"/>
              </w:rPr>
              <w:t>（基准价×</w:t>
            </w:r>
            <w:r>
              <w:rPr>
                <w:sz w:val="24"/>
                <w:szCs w:val="24"/>
                <w:lang w:eastAsia="zh-CN"/>
              </w:rPr>
              <w:t>Y</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pStyle w:val="28"/>
              <w:spacing w:before="142" w:line="576" w:lineRule="exact"/>
              <w:ind w:left="106"/>
              <w:rPr>
                <w:sz w:val="24"/>
                <w:szCs w:val="24"/>
                <w:lang w:eastAsia="zh-CN"/>
              </w:rPr>
            </w:pPr>
          </w:p>
        </w:tc>
        <w:tc>
          <w:tcPr>
            <w:tcW w:w="1124" w:type="dxa"/>
            <w:vMerge w:val="continue"/>
            <w:tcBorders>
              <w:top w:val="nil"/>
            </w:tcBorders>
          </w:tcPr>
          <w:p>
            <w:pPr>
              <w:pStyle w:val="28"/>
              <w:spacing w:before="142" w:line="576" w:lineRule="exact"/>
              <w:ind w:left="106"/>
              <w:rPr>
                <w:sz w:val="24"/>
                <w:szCs w:val="24"/>
                <w:lang w:eastAsia="zh-CN"/>
              </w:rPr>
            </w:pPr>
          </w:p>
        </w:tc>
        <w:tc>
          <w:tcPr>
            <w:tcW w:w="2476" w:type="dxa"/>
          </w:tcPr>
          <w:p>
            <w:pPr>
              <w:pStyle w:val="28"/>
              <w:spacing w:before="142" w:line="400" w:lineRule="exact"/>
              <w:ind w:left="108"/>
              <w:rPr>
                <w:color w:val="auto"/>
                <w:sz w:val="24"/>
                <w:szCs w:val="24"/>
                <w:lang w:eastAsia="zh-CN"/>
              </w:rPr>
            </w:pPr>
            <w:r>
              <w:rPr>
                <w:rFonts w:hint="eastAsia"/>
                <w:color w:val="auto"/>
                <w:sz w:val="24"/>
                <w:szCs w:val="24"/>
                <w:lang w:eastAsia="zh-CN"/>
              </w:rPr>
              <w:t>投标报价</w:t>
            </w:r>
          </w:p>
        </w:tc>
        <w:tc>
          <w:tcPr>
            <w:tcW w:w="4680" w:type="dxa"/>
            <w:gridSpan w:val="2"/>
          </w:tcPr>
          <w:p>
            <w:pPr>
              <w:pStyle w:val="28"/>
              <w:spacing w:before="142" w:line="400" w:lineRule="exact"/>
              <w:ind w:left="108"/>
              <w:rPr>
                <w:color w:val="auto"/>
                <w:sz w:val="24"/>
                <w:szCs w:val="24"/>
                <w:lang w:eastAsia="zh-CN"/>
              </w:rPr>
            </w:pPr>
            <w:r>
              <w:rPr>
                <w:rFonts w:hint="eastAsia"/>
                <w:color w:val="auto"/>
                <w:sz w:val="24"/>
                <w:szCs w:val="24"/>
                <w:lang w:eastAsia="zh-CN"/>
              </w:rPr>
              <w:t>当投标报价高于评标基准价：</w:t>
            </w:r>
          </w:p>
          <w:p>
            <w:pPr>
              <w:pStyle w:val="28"/>
              <w:spacing w:before="142" w:line="400" w:lineRule="exact"/>
              <w:ind w:left="108"/>
              <w:rPr>
                <w:color w:val="auto"/>
                <w:sz w:val="24"/>
                <w:szCs w:val="24"/>
                <w:lang w:eastAsia="zh-CN"/>
              </w:rPr>
            </w:pPr>
            <w:r>
              <w:rPr>
                <w:rFonts w:hint="eastAsia"/>
                <w:color w:val="auto"/>
                <w:sz w:val="24"/>
                <w:szCs w:val="24"/>
                <w:lang w:eastAsia="zh-CN"/>
              </w:rPr>
              <w:t>投标报价</w:t>
            </w:r>
            <w:r>
              <w:rPr>
                <w:color w:val="auto"/>
                <w:sz w:val="24"/>
                <w:szCs w:val="24"/>
                <w:lang w:eastAsia="zh-CN"/>
              </w:rPr>
              <w:t>=35-1</w:t>
            </w:r>
            <w:r>
              <w:rPr>
                <w:rFonts w:hint="eastAsia"/>
                <w:sz w:val="24"/>
                <w:szCs w:val="24"/>
                <w:lang w:eastAsia="zh-CN"/>
              </w:rPr>
              <w:t>×</w:t>
            </w:r>
            <w:r>
              <w:rPr>
                <w:rFonts w:hint="eastAsia"/>
                <w:color w:val="auto"/>
                <w:sz w:val="24"/>
                <w:szCs w:val="24"/>
                <w:lang w:eastAsia="zh-CN"/>
              </w:rPr>
              <w:t>偏差率</w:t>
            </w:r>
            <w:r>
              <w:rPr>
                <w:rFonts w:hint="eastAsia"/>
                <w:sz w:val="24"/>
                <w:szCs w:val="24"/>
                <w:lang w:eastAsia="zh-CN"/>
              </w:rPr>
              <w:t>×</w:t>
            </w:r>
            <w:r>
              <w:rPr>
                <w:color w:val="auto"/>
                <w:sz w:val="24"/>
                <w:szCs w:val="24"/>
                <w:lang w:eastAsia="zh-CN"/>
              </w:rPr>
              <w:t>100%</w:t>
            </w:r>
          </w:p>
          <w:p>
            <w:pPr>
              <w:pStyle w:val="28"/>
              <w:spacing w:before="142" w:line="400" w:lineRule="exact"/>
              <w:ind w:left="108"/>
              <w:rPr>
                <w:color w:val="auto"/>
                <w:sz w:val="24"/>
                <w:szCs w:val="24"/>
                <w:lang w:eastAsia="zh-CN"/>
              </w:rPr>
            </w:pPr>
            <w:r>
              <w:rPr>
                <w:rFonts w:hint="eastAsia"/>
                <w:color w:val="auto"/>
                <w:sz w:val="24"/>
                <w:szCs w:val="24"/>
                <w:lang w:eastAsia="zh-CN"/>
              </w:rPr>
              <w:t>当投标报价低于评标基准价：</w:t>
            </w:r>
          </w:p>
          <w:p>
            <w:pPr>
              <w:pStyle w:val="28"/>
              <w:spacing w:before="142" w:line="400" w:lineRule="exact"/>
              <w:ind w:left="108"/>
              <w:rPr>
                <w:color w:val="auto"/>
                <w:sz w:val="24"/>
                <w:szCs w:val="24"/>
                <w:lang w:eastAsia="zh-CN"/>
              </w:rPr>
            </w:pPr>
            <w:r>
              <w:rPr>
                <w:rFonts w:hint="eastAsia"/>
                <w:color w:val="auto"/>
                <w:sz w:val="24"/>
                <w:szCs w:val="24"/>
                <w:lang w:eastAsia="zh-CN"/>
              </w:rPr>
              <w:t>投标报价</w:t>
            </w:r>
            <w:r>
              <w:rPr>
                <w:color w:val="auto"/>
                <w:sz w:val="24"/>
                <w:szCs w:val="24"/>
                <w:lang w:eastAsia="zh-CN"/>
              </w:rPr>
              <w:t>=35-2</w:t>
            </w:r>
            <w:r>
              <w:rPr>
                <w:rFonts w:hint="eastAsia"/>
                <w:sz w:val="24"/>
                <w:szCs w:val="24"/>
                <w:lang w:eastAsia="zh-CN"/>
              </w:rPr>
              <w:t>×</w:t>
            </w:r>
            <w:r>
              <w:rPr>
                <w:rFonts w:hint="eastAsia"/>
                <w:color w:val="auto"/>
                <w:sz w:val="24"/>
                <w:szCs w:val="24"/>
              </w:rPr>
              <w:t>偏差率</w:t>
            </w:r>
            <w:r>
              <w:rPr>
                <w:rFonts w:hint="eastAsia"/>
                <w:sz w:val="24"/>
                <w:szCs w:val="24"/>
                <w:lang w:eastAsia="zh-CN"/>
              </w:rPr>
              <w:t>×</w:t>
            </w:r>
            <w:r>
              <w:rPr>
                <w:color w:val="auto"/>
                <w:sz w:val="24"/>
                <w:szCs w:val="24"/>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900" w:type="dxa"/>
          </w:tcPr>
          <w:p>
            <w:pPr>
              <w:pStyle w:val="28"/>
              <w:spacing w:before="142" w:line="576" w:lineRule="exact"/>
              <w:ind w:left="106"/>
              <w:rPr>
                <w:sz w:val="24"/>
                <w:szCs w:val="24"/>
              </w:rPr>
            </w:pPr>
            <w:r>
              <w:rPr>
                <w:sz w:val="24"/>
                <w:szCs w:val="24"/>
              </w:rPr>
              <w:t>2.2.4</w:t>
            </w:r>
          </w:p>
          <w:p>
            <w:pPr>
              <w:pStyle w:val="28"/>
              <w:spacing w:before="142" w:line="576" w:lineRule="exact"/>
              <w:ind w:left="106"/>
              <w:rPr>
                <w:sz w:val="24"/>
                <w:szCs w:val="24"/>
              </w:rPr>
            </w:pPr>
            <w:r>
              <w:rPr>
                <w:rFonts w:hint="eastAsia"/>
                <w:sz w:val="24"/>
                <w:szCs w:val="24"/>
              </w:rPr>
              <w:t>（</w:t>
            </w:r>
            <w:r>
              <w:rPr>
                <w:sz w:val="24"/>
                <w:szCs w:val="24"/>
              </w:rPr>
              <w:t>4</w:t>
            </w:r>
            <w:r>
              <w:rPr>
                <w:rFonts w:hint="eastAsia"/>
                <w:sz w:val="24"/>
                <w:szCs w:val="24"/>
              </w:rPr>
              <w:t>）</w:t>
            </w:r>
          </w:p>
        </w:tc>
        <w:tc>
          <w:tcPr>
            <w:tcW w:w="1124" w:type="dxa"/>
          </w:tcPr>
          <w:p>
            <w:pPr>
              <w:pStyle w:val="28"/>
              <w:spacing w:before="142" w:line="576" w:lineRule="exact"/>
              <w:ind w:left="106"/>
              <w:rPr>
                <w:sz w:val="24"/>
                <w:szCs w:val="24"/>
                <w:lang w:eastAsia="zh-CN"/>
              </w:rPr>
            </w:pPr>
            <w:r>
              <w:rPr>
                <w:rFonts w:hint="eastAsia"/>
                <w:sz w:val="24"/>
                <w:szCs w:val="24"/>
                <w:lang w:eastAsia="zh-CN"/>
              </w:rPr>
              <w:t>其他因素评分标准</w:t>
            </w:r>
          </w:p>
          <w:p>
            <w:pPr>
              <w:pStyle w:val="28"/>
              <w:spacing w:before="142" w:line="576" w:lineRule="exact"/>
              <w:ind w:left="106"/>
              <w:rPr>
                <w:sz w:val="24"/>
                <w:szCs w:val="24"/>
                <w:lang w:eastAsia="zh-CN"/>
              </w:rPr>
            </w:pPr>
            <w:r>
              <w:rPr>
                <w:rFonts w:hint="eastAsia"/>
                <w:sz w:val="24"/>
                <w:szCs w:val="24"/>
                <w:lang w:eastAsia="zh-CN"/>
              </w:rPr>
              <w:t>（</w:t>
            </w:r>
            <w:r>
              <w:rPr>
                <w:sz w:val="24"/>
                <w:szCs w:val="24"/>
                <w:lang w:eastAsia="zh-CN"/>
              </w:rPr>
              <w:t>10</w:t>
            </w:r>
            <w:r>
              <w:rPr>
                <w:rFonts w:hint="eastAsia"/>
                <w:sz w:val="24"/>
                <w:szCs w:val="24"/>
                <w:lang w:eastAsia="zh-CN"/>
              </w:rPr>
              <w:t>分）</w:t>
            </w:r>
          </w:p>
        </w:tc>
        <w:tc>
          <w:tcPr>
            <w:tcW w:w="2476" w:type="dxa"/>
            <w:vAlign w:val="center"/>
          </w:tcPr>
          <w:p>
            <w:pPr>
              <w:pStyle w:val="28"/>
              <w:spacing w:before="1"/>
              <w:ind w:left="107"/>
              <w:jc w:val="center"/>
              <w:rPr>
                <w:sz w:val="24"/>
                <w:szCs w:val="24"/>
                <w:lang w:eastAsia="zh-CN"/>
              </w:rPr>
            </w:pPr>
            <w:r>
              <w:rPr>
                <w:rFonts w:hint="eastAsia"/>
                <w:sz w:val="24"/>
                <w:szCs w:val="24"/>
                <w:lang w:eastAsia="zh-CN"/>
              </w:rPr>
              <w:t>企业信用等级认证情况</w:t>
            </w:r>
          </w:p>
        </w:tc>
        <w:tc>
          <w:tcPr>
            <w:tcW w:w="4680" w:type="dxa"/>
            <w:gridSpan w:val="2"/>
            <w:vAlign w:val="center"/>
          </w:tcPr>
          <w:p>
            <w:pPr>
              <w:spacing w:line="360" w:lineRule="auto"/>
              <w:jc w:val="center"/>
              <w:rPr>
                <w:sz w:val="24"/>
                <w:szCs w:val="24"/>
                <w:lang w:eastAsia="zh-CN"/>
              </w:rPr>
            </w:pPr>
            <w:r>
              <w:rPr>
                <w:rFonts w:hint="eastAsia"/>
                <w:sz w:val="24"/>
                <w:szCs w:val="24"/>
                <w:lang w:eastAsia="zh-CN"/>
              </w:rPr>
              <w:t>根据《西藏自治区建筑市场信用管理办法（试行）的通知》（藏建市管</w:t>
            </w:r>
            <w:r>
              <w:rPr>
                <w:sz w:val="24"/>
                <w:szCs w:val="24"/>
                <w:lang w:eastAsia="zh-CN"/>
              </w:rPr>
              <w:t>[2020]56</w:t>
            </w:r>
            <w:r>
              <w:rPr>
                <w:rFonts w:hint="eastAsia"/>
                <w:sz w:val="24"/>
                <w:szCs w:val="24"/>
                <w:lang w:eastAsia="zh-CN"/>
              </w:rPr>
              <w:t>号）及《西藏自治区建筑市场信用管理办法试行）》的通知（藏建市管〔</w:t>
            </w:r>
            <w:r>
              <w:rPr>
                <w:sz w:val="24"/>
                <w:szCs w:val="24"/>
                <w:lang w:eastAsia="zh-CN"/>
              </w:rPr>
              <w:t>2022</w:t>
            </w:r>
            <w:r>
              <w:rPr>
                <w:rFonts w:hint="eastAsia"/>
                <w:sz w:val="24"/>
                <w:szCs w:val="24"/>
                <w:lang w:eastAsia="zh-CN"/>
              </w:rPr>
              <w:t>〕</w:t>
            </w:r>
            <w:r>
              <w:rPr>
                <w:sz w:val="24"/>
                <w:szCs w:val="24"/>
                <w:lang w:eastAsia="zh-CN"/>
              </w:rPr>
              <w:t>155</w:t>
            </w:r>
            <w:r>
              <w:rPr>
                <w:rFonts w:hint="eastAsia"/>
                <w:sz w:val="24"/>
                <w:szCs w:val="24"/>
                <w:lang w:eastAsia="zh-CN"/>
              </w:rPr>
              <w:t>号），政府投资、全部或者国有投资占主导或控股地位的房屋建筑和市政基础设施工程招投标中，信用得分在评标分中应占</w:t>
            </w:r>
            <w:r>
              <w:rPr>
                <w:sz w:val="24"/>
                <w:szCs w:val="24"/>
                <w:lang w:eastAsia="zh-CN"/>
              </w:rPr>
              <w:t>10%</w:t>
            </w:r>
            <w:r>
              <w:rPr>
                <w:rFonts w:hint="eastAsia"/>
                <w:sz w:val="24"/>
                <w:szCs w:val="24"/>
                <w:lang w:eastAsia="zh-CN"/>
              </w:rPr>
              <w:t>，按照年度信用评价结果和动态管理评价得分情况进行实际计分。联合体参与投标的，其信用分按联合体成员中企业信用得分最低分认定。</w:t>
            </w:r>
          </w:p>
          <w:p>
            <w:pPr>
              <w:spacing w:line="360" w:lineRule="auto"/>
              <w:jc w:val="center"/>
              <w:rPr>
                <w:sz w:val="24"/>
                <w:szCs w:val="24"/>
                <w:lang w:eastAsia="zh-CN"/>
              </w:rPr>
            </w:pPr>
            <w:r>
              <w:rPr>
                <w:rFonts w:hint="eastAsia"/>
                <w:sz w:val="24"/>
                <w:szCs w:val="24"/>
                <w:lang w:eastAsia="zh-CN"/>
              </w:rPr>
              <w:t>具体评标信用计分方法如下：</w:t>
            </w:r>
          </w:p>
          <w:p>
            <w:pPr>
              <w:spacing w:line="360" w:lineRule="auto"/>
              <w:rPr>
                <w:sz w:val="24"/>
                <w:szCs w:val="24"/>
                <w:lang w:eastAsia="zh-CN"/>
              </w:rPr>
            </w:pPr>
            <w:r>
              <w:rPr>
                <w:rFonts w:hint="eastAsia"/>
                <w:sz w:val="24"/>
                <w:szCs w:val="24"/>
                <w:lang w:eastAsia="zh-CN"/>
              </w:rPr>
              <w:t>（一）企业年度信用计分。被评为</w:t>
            </w:r>
            <w:r>
              <w:rPr>
                <w:sz w:val="24"/>
                <w:szCs w:val="24"/>
                <w:lang w:eastAsia="zh-CN"/>
              </w:rPr>
              <w:t>A</w:t>
            </w:r>
            <w:r>
              <w:rPr>
                <w:rFonts w:hint="eastAsia"/>
                <w:sz w:val="24"/>
                <w:szCs w:val="24"/>
                <w:lang w:eastAsia="zh-CN"/>
              </w:rPr>
              <w:t>级的企业加</w:t>
            </w:r>
            <w:r>
              <w:rPr>
                <w:sz w:val="24"/>
                <w:szCs w:val="24"/>
                <w:lang w:eastAsia="zh-CN"/>
              </w:rPr>
              <w:t>6</w:t>
            </w:r>
            <w:r>
              <w:rPr>
                <w:rFonts w:hint="eastAsia"/>
                <w:sz w:val="24"/>
                <w:szCs w:val="24"/>
                <w:lang w:eastAsia="zh-CN"/>
              </w:rPr>
              <w:t>分、评为</w:t>
            </w:r>
            <w:r>
              <w:rPr>
                <w:sz w:val="24"/>
                <w:szCs w:val="24"/>
                <w:lang w:eastAsia="zh-CN"/>
              </w:rPr>
              <w:t>B</w:t>
            </w:r>
            <w:r>
              <w:rPr>
                <w:rFonts w:hint="eastAsia"/>
                <w:sz w:val="24"/>
                <w:szCs w:val="24"/>
                <w:lang w:eastAsia="zh-CN"/>
              </w:rPr>
              <w:t>级的企业加</w:t>
            </w:r>
            <w:r>
              <w:rPr>
                <w:sz w:val="24"/>
                <w:szCs w:val="24"/>
                <w:lang w:eastAsia="zh-CN"/>
              </w:rPr>
              <w:t>4</w:t>
            </w:r>
            <w:r>
              <w:rPr>
                <w:rFonts w:hint="eastAsia"/>
                <w:sz w:val="24"/>
                <w:szCs w:val="24"/>
                <w:lang w:eastAsia="zh-CN"/>
              </w:rPr>
              <w:t>分、评为</w:t>
            </w:r>
            <w:r>
              <w:rPr>
                <w:sz w:val="24"/>
                <w:szCs w:val="24"/>
                <w:lang w:eastAsia="zh-CN"/>
              </w:rPr>
              <w:t>C</w:t>
            </w:r>
            <w:r>
              <w:rPr>
                <w:rFonts w:hint="eastAsia"/>
                <w:sz w:val="24"/>
                <w:szCs w:val="24"/>
                <w:lang w:eastAsia="zh-CN"/>
              </w:rPr>
              <w:t>级的企业加</w:t>
            </w:r>
            <w:r>
              <w:rPr>
                <w:sz w:val="24"/>
                <w:szCs w:val="24"/>
                <w:lang w:eastAsia="zh-CN"/>
              </w:rPr>
              <w:t>2</w:t>
            </w:r>
            <w:r>
              <w:rPr>
                <w:rFonts w:hint="eastAsia"/>
                <w:sz w:val="24"/>
                <w:szCs w:val="24"/>
                <w:lang w:eastAsia="zh-CN"/>
              </w:rPr>
              <w:t>分，评为</w:t>
            </w:r>
            <w:r>
              <w:rPr>
                <w:sz w:val="24"/>
                <w:szCs w:val="24"/>
                <w:lang w:eastAsia="zh-CN"/>
              </w:rPr>
              <w:t>D</w:t>
            </w:r>
            <w:r>
              <w:rPr>
                <w:rFonts w:hint="eastAsia"/>
                <w:sz w:val="24"/>
                <w:szCs w:val="24"/>
                <w:lang w:eastAsia="zh-CN"/>
              </w:rPr>
              <w:t>级的企业不加分（依据相关法律法规限制市场行为）。</w:t>
            </w:r>
          </w:p>
          <w:p>
            <w:pPr>
              <w:spacing w:line="360" w:lineRule="auto"/>
              <w:rPr>
                <w:sz w:val="24"/>
                <w:szCs w:val="24"/>
                <w:lang w:eastAsia="zh-CN"/>
              </w:rPr>
            </w:pPr>
            <w:r>
              <w:rPr>
                <w:rFonts w:hint="eastAsia"/>
                <w:sz w:val="24"/>
                <w:szCs w:val="24"/>
                <w:lang w:eastAsia="zh-CN"/>
              </w:rPr>
              <w:t>（二）企业动态信用计分。按照《西藏自治区建筑市场各方主体和从业人员评分标准》，企业在一体化平台上评定分值（最高分值</w:t>
            </w:r>
            <w:r>
              <w:rPr>
                <w:sz w:val="24"/>
                <w:szCs w:val="24"/>
                <w:lang w:eastAsia="zh-CN"/>
              </w:rPr>
              <w:t>150</w:t>
            </w:r>
            <w:r>
              <w:rPr>
                <w:rFonts w:hint="eastAsia"/>
                <w:sz w:val="24"/>
                <w:szCs w:val="24"/>
                <w:lang w:eastAsia="zh-CN"/>
              </w:rPr>
              <w:t>分）的</w:t>
            </w:r>
            <w:r>
              <w:rPr>
                <w:sz w:val="24"/>
                <w:szCs w:val="24"/>
                <w:lang w:eastAsia="zh-CN"/>
              </w:rPr>
              <w:t>4%</w:t>
            </w:r>
            <w:r>
              <w:rPr>
                <w:rFonts w:hint="eastAsia"/>
                <w:sz w:val="24"/>
                <w:szCs w:val="24"/>
                <w:lang w:eastAsia="zh-CN"/>
              </w:rPr>
              <w:t>计取得分。发生严重失信行为信用等级被降为</w:t>
            </w:r>
            <w:r>
              <w:rPr>
                <w:sz w:val="24"/>
                <w:szCs w:val="24"/>
                <w:lang w:eastAsia="zh-CN"/>
              </w:rPr>
              <w:t>D</w:t>
            </w:r>
            <w:r>
              <w:rPr>
                <w:rFonts w:hint="eastAsia"/>
                <w:sz w:val="24"/>
                <w:szCs w:val="24"/>
                <w:lang w:eastAsia="zh-CN"/>
              </w:rPr>
              <w:t>级的，依据相关法律法规限制市场行为。</w:t>
            </w:r>
          </w:p>
          <w:p>
            <w:pPr>
              <w:spacing w:line="360" w:lineRule="auto"/>
              <w:jc w:val="center"/>
              <w:rPr>
                <w:sz w:val="24"/>
                <w:szCs w:val="24"/>
                <w:lang w:eastAsia="zh-CN"/>
              </w:rPr>
            </w:pPr>
            <w:r>
              <w:rPr>
                <w:rFonts w:hint="eastAsia"/>
                <w:sz w:val="24"/>
                <w:szCs w:val="24"/>
                <w:lang w:eastAsia="zh-CN"/>
              </w:rPr>
              <w:t>以上两项得分合计不得超过</w:t>
            </w:r>
            <w:r>
              <w:rPr>
                <w:sz w:val="24"/>
                <w:szCs w:val="24"/>
                <w:lang w:eastAsia="zh-CN"/>
              </w:rPr>
              <w:t>10</w:t>
            </w:r>
            <w:r>
              <w:rPr>
                <w:rFonts w:hint="eastAsia"/>
                <w:sz w:val="24"/>
                <w:szCs w:val="24"/>
                <w:lang w:eastAsia="zh-CN"/>
              </w:rPr>
              <w:t>分，企业信用得分</w:t>
            </w:r>
            <w:r>
              <w:rPr>
                <w:sz w:val="24"/>
                <w:szCs w:val="24"/>
                <w:lang w:eastAsia="zh-CN"/>
              </w:rPr>
              <w:t>=</w:t>
            </w:r>
            <w:r>
              <w:rPr>
                <w:rFonts w:hint="eastAsia"/>
                <w:sz w:val="24"/>
                <w:szCs w:val="24"/>
                <w:lang w:eastAsia="zh-CN"/>
              </w:rPr>
              <w:t>企业年度信用计分</w:t>
            </w:r>
            <w:r>
              <w:rPr>
                <w:sz w:val="24"/>
                <w:szCs w:val="24"/>
                <w:lang w:eastAsia="zh-CN"/>
              </w:rPr>
              <w:t>+</w:t>
            </w:r>
            <w:r>
              <w:rPr>
                <w:rFonts w:hint="eastAsia"/>
                <w:sz w:val="24"/>
                <w:szCs w:val="24"/>
                <w:lang w:eastAsia="zh-CN"/>
              </w:rPr>
              <w:t>企业动态信用计分（企业年度信用计分及动态信用计分以招标文件投标截止日查询为准）。</w:t>
            </w:r>
          </w:p>
        </w:tc>
      </w:tr>
    </w:tbl>
    <w:p>
      <w:pPr>
        <w:pStyle w:val="28"/>
        <w:spacing w:before="142" w:line="576" w:lineRule="exact"/>
        <w:ind w:left="106"/>
        <w:rPr>
          <w:sz w:val="24"/>
          <w:szCs w:val="24"/>
          <w:lang w:eastAsia="zh-CN"/>
        </w:rPr>
        <w:sectPr>
          <w:pgSz w:w="11911" w:h="16838"/>
          <w:pgMar w:top="1361" w:right="1361" w:bottom="1361" w:left="1361" w:header="0" w:footer="992" w:gutter="0"/>
          <w:cols w:space="0" w:num="1"/>
          <w:rtlGutter w:val="0"/>
          <w:docGrid w:linePitch="0" w:charSpace="0"/>
        </w:sectPr>
      </w:pPr>
    </w:p>
    <w:p>
      <w:pPr>
        <w:pStyle w:val="3"/>
        <w:numPr>
          <w:ilvl w:val="0"/>
          <w:numId w:val="4"/>
        </w:numPr>
        <w:tabs>
          <w:tab w:val="left" w:pos="640"/>
        </w:tabs>
        <w:spacing w:before="48" w:line="360" w:lineRule="auto"/>
        <w:rPr>
          <w:rFonts w:ascii="宋体" w:hAnsi="宋体" w:eastAsia="宋体" w:cs="宋体"/>
          <w:sz w:val="24"/>
          <w:szCs w:val="24"/>
        </w:rPr>
      </w:pPr>
      <w:bookmarkStart w:id="220" w:name="1._评标方法"/>
      <w:bookmarkEnd w:id="220"/>
      <w:bookmarkStart w:id="221" w:name="_bookmark85"/>
      <w:bookmarkEnd w:id="221"/>
      <w:r>
        <w:rPr>
          <w:rFonts w:hint="eastAsia" w:ascii="宋体" w:hAnsi="宋体" w:eastAsia="宋体" w:cs="宋体"/>
          <w:sz w:val="24"/>
          <w:szCs w:val="24"/>
        </w:rPr>
        <w:t>评标方法</w:t>
      </w:r>
    </w:p>
    <w:p>
      <w:pPr>
        <w:pStyle w:val="8"/>
        <w:spacing w:line="360" w:lineRule="auto"/>
        <w:ind w:left="212" w:right="310" w:firstLine="420"/>
        <w:jc w:val="both"/>
        <w:rPr>
          <w:sz w:val="24"/>
          <w:szCs w:val="24"/>
          <w:lang w:eastAsia="zh-CN"/>
        </w:rPr>
      </w:pPr>
      <w:r>
        <w:rPr>
          <w:rFonts w:hint="eastAsia"/>
          <w:spacing w:val="-6"/>
          <w:sz w:val="24"/>
          <w:szCs w:val="24"/>
          <w:lang w:eastAsia="zh-CN"/>
        </w:rPr>
        <w:t>本次评标采用综合评估（标）法。评标委员会对满足招标文件实质性要求的投标文件，按照本章第</w:t>
      </w:r>
      <w:r>
        <w:rPr>
          <w:spacing w:val="-6"/>
          <w:sz w:val="24"/>
          <w:szCs w:val="24"/>
          <w:lang w:eastAsia="zh-CN"/>
        </w:rPr>
        <w:t xml:space="preserve"> 2.2 </w:t>
      </w:r>
      <w:r>
        <w:rPr>
          <w:rFonts w:hint="eastAsia"/>
          <w:spacing w:val="-6"/>
          <w:sz w:val="24"/>
          <w:szCs w:val="24"/>
          <w:lang w:eastAsia="zh-CN"/>
        </w:rPr>
        <w:t>款规定的评分标准进行打分，并按得分由高到低顺序推荐中标候选人，或根据招标人授权直接确定中标人，但投标报价低于其成本的除外。综合评分相等时，以投标报价低的优先；投标报价也相等的技术得分高的优</w:t>
      </w:r>
      <w:r>
        <w:rPr>
          <w:spacing w:val="-6"/>
          <w:sz w:val="24"/>
          <w:szCs w:val="24"/>
          <w:lang w:eastAsia="zh-CN"/>
        </w:rPr>
        <w:t xml:space="preserve"> </w:t>
      </w:r>
      <w:r>
        <w:rPr>
          <w:rFonts w:hint="eastAsia"/>
          <w:spacing w:val="-6"/>
          <w:sz w:val="24"/>
          <w:szCs w:val="24"/>
          <w:lang w:eastAsia="zh-CN"/>
        </w:rPr>
        <w:t>先。如果技术得分也相同，由招标人或者经招标人授权的评标委员会自行确定。</w:t>
      </w:r>
    </w:p>
    <w:p>
      <w:pPr>
        <w:pStyle w:val="3"/>
        <w:numPr>
          <w:ilvl w:val="0"/>
          <w:numId w:val="4"/>
        </w:numPr>
        <w:tabs>
          <w:tab w:val="left" w:pos="640"/>
        </w:tabs>
        <w:spacing w:before="48" w:line="360" w:lineRule="auto"/>
        <w:rPr>
          <w:rFonts w:ascii="宋体" w:hAnsi="宋体" w:eastAsia="宋体" w:cs="宋体"/>
          <w:sz w:val="24"/>
          <w:szCs w:val="24"/>
        </w:rPr>
      </w:pPr>
      <w:bookmarkStart w:id="222" w:name="_bookmark86"/>
      <w:bookmarkEnd w:id="222"/>
      <w:bookmarkStart w:id="223" w:name="2._评审标准"/>
      <w:bookmarkEnd w:id="223"/>
      <w:r>
        <w:rPr>
          <w:rFonts w:hint="eastAsia" w:ascii="宋体" w:hAnsi="宋体" w:eastAsia="宋体" w:cs="宋体"/>
          <w:sz w:val="24"/>
          <w:szCs w:val="24"/>
        </w:rPr>
        <w:t>评审标准</w:t>
      </w:r>
    </w:p>
    <w:p>
      <w:pPr>
        <w:pStyle w:val="4"/>
        <w:numPr>
          <w:ilvl w:val="1"/>
          <w:numId w:val="4"/>
        </w:numPr>
        <w:tabs>
          <w:tab w:val="left" w:pos="842"/>
        </w:tabs>
        <w:spacing w:before="1" w:line="360" w:lineRule="auto"/>
        <w:ind w:hanging="489"/>
        <w:rPr>
          <w:rFonts w:ascii="宋体" w:hAnsi="宋体" w:eastAsia="宋体" w:cs="宋体"/>
          <w:b/>
          <w:bCs/>
          <w:sz w:val="24"/>
          <w:szCs w:val="24"/>
        </w:rPr>
      </w:pPr>
      <w:bookmarkStart w:id="224" w:name="2.1_初步评审标准"/>
      <w:bookmarkEnd w:id="224"/>
      <w:bookmarkStart w:id="225" w:name="_bookmark87"/>
      <w:bookmarkEnd w:id="225"/>
      <w:r>
        <w:rPr>
          <w:rFonts w:hint="eastAsia" w:ascii="宋体" w:hAnsi="宋体" w:eastAsia="宋体" w:cs="宋体"/>
          <w:b/>
          <w:bCs/>
          <w:spacing w:val="-3"/>
          <w:sz w:val="24"/>
          <w:szCs w:val="24"/>
        </w:rPr>
        <w:t>初步评审标准</w:t>
      </w:r>
    </w:p>
    <w:p>
      <w:pPr>
        <w:pStyle w:val="27"/>
        <w:numPr>
          <w:ilvl w:val="2"/>
          <w:numId w:val="4"/>
        </w:numPr>
        <w:tabs>
          <w:tab w:val="left" w:pos="1159"/>
        </w:tabs>
        <w:spacing w:before="129" w:line="360" w:lineRule="auto"/>
        <w:rPr>
          <w:sz w:val="24"/>
          <w:szCs w:val="24"/>
          <w:lang w:eastAsia="zh-CN"/>
        </w:rPr>
      </w:pPr>
      <w:r>
        <w:rPr>
          <w:rFonts w:hint="eastAsia"/>
          <w:sz w:val="24"/>
          <w:szCs w:val="24"/>
          <w:lang w:eastAsia="zh-CN"/>
        </w:rPr>
        <w:t>形式评审标准：见评标标准和方法前附表。</w:t>
      </w:r>
    </w:p>
    <w:p>
      <w:pPr>
        <w:pStyle w:val="27"/>
        <w:numPr>
          <w:ilvl w:val="2"/>
          <w:numId w:val="4"/>
        </w:numPr>
        <w:tabs>
          <w:tab w:val="left" w:pos="1159"/>
        </w:tabs>
        <w:spacing w:before="129" w:line="360" w:lineRule="auto"/>
        <w:rPr>
          <w:sz w:val="24"/>
          <w:szCs w:val="24"/>
          <w:lang w:eastAsia="zh-CN"/>
        </w:rPr>
      </w:pPr>
      <w:r>
        <w:rPr>
          <w:rFonts w:hint="eastAsia"/>
          <w:sz w:val="24"/>
          <w:szCs w:val="24"/>
          <w:lang w:eastAsia="zh-CN"/>
        </w:rPr>
        <w:t>资格评审标准：见评标标准和方法前附表。</w:t>
      </w:r>
    </w:p>
    <w:p>
      <w:pPr>
        <w:pStyle w:val="27"/>
        <w:numPr>
          <w:ilvl w:val="2"/>
          <w:numId w:val="4"/>
        </w:numPr>
        <w:tabs>
          <w:tab w:val="left" w:pos="1159"/>
        </w:tabs>
        <w:spacing w:before="129" w:line="360" w:lineRule="auto"/>
        <w:rPr>
          <w:sz w:val="24"/>
          <w:szCs w:val="24"/>
          <w:lang w:eastAsia="zh-CN"/>
        </w:rPr>
      </w:pPr>
      <w:r>
        <w:rPr>
          <w:rFonts w:hint="eastAsia"/>
          <w:sz w:val="24"/>
          <w:szCs w:val="24"/>
          <w:lang w:eastAsia="zh-CN"/>
        </w:rPr>
        <w:t>响应性评审标准：见评标标准和方法前附表。</w:t>
      </w:r>
    </w:p>
    <w:p>
      <w:pPr>
        <w:pStyle w:val="4"/>
        <w:numPr>
          <w:ilvl w:val="1"/>
          <w:numId w:val="4"/>
        </w:numPr>
        <w:tabs>
          <w:tab w:val="left" w:pos="842"/>
        </w:tabs>
        <w:spacing w:before="1" w:line="360" w:lineRule="auto"/>
        <w:ind w:hanging="489"/>
        <w:rPr>
          <w:rFonts w:ascii="宋体" w:hAnsi="宋体" w:eastAsia="宋体" w:cs="宋体"/>
          <w:b/>
          <w:bCs/>
          <w:spacing w:val="-3"/>
          <w:sz w:val="24"/>
          <w:szCs w:val="24"/>
        </w:rPr>
      </w:pPr>
      <w:bookmarkStart w:id="226" w:name="2.2_分值构成与评分标准"/>
      <w:bookmarkEnd w:id="226"/>
      <w:bookmarkStart w:id="227" w:name="_bookmark88"/>
      <w:bookmarkEnd w:id="227"/>
      <w:r>
        <w:rPr>
          <w:rFonts w:hint="eastAsia" w:ascii="宋体" w:hAnsi="宋体" w:eastAsia="宋体" w:cs="宋体"/>
          <w:b/>
          <w:bCs/>
          <w:spacing w:val="-3"/>
          <w:sz w:val="24"/>
          <w:szCs w:val="24"/>
        </w:rPr>
        <w:t>分值构成与评分标准</w:t>
      </w:r>
    </w:p>
    <w:p>
      <w:pPr>
        <w:pStyle w:val="27"/>
        <w:numPr>
          <w:ilvl w:val="2"/>
          <w:numId w:val="4"/>
        </w:numPr>
        <w:tabs>
          <w:tab w:val="left" w:pos="1159"/>
        </w:tabs>
        <w:spacing w:line="360" w:lineRule="auto"/>
        <w:rPr>
          <w:sz w:val="24"/>
          <w:szCs w:val="24"/>
        </w:rPr>
      </w:pPr>
      <w:r>
        <w:rPr>
          <w:rFonts w:hint="eastAsia"/>
          <w:sz w:val="24"/>
          <w:szCs w:val="24"/>
        </w:rPr>
        <w:t>分值构成</w:t>
      </w:r>
    </w:p>
    <w:p>
      <w:pPr>
        <w:pStyle w:val="8"/>
        <w:spacing w:before="130" w:line="360" w:lineRule="auto"/>
        <w:ind w:left="632"/>
        <w:rPr>
          <w:sz w:val="24"/>
          <w:szCs w:val="24"/>
          <w:lang w:eastAsia="zh-CN"/>
        </w:rPr>
      </w:pPr>
      <w:r>
        <w:rPr>
          <w:rFonts w:hint="eastAsia"/>
          <w:w w:val="95"/>
          <w:sz w:val="24"/>
          <w:szCs w:val="24"/>
          <w:lang w:eastAsia="zh-CN"/>
        </w:rPr>
        <w:t>（</w:t>
      </w:r>
      <w:r>
        <w:rPr>
          <w:w w:val="95"/>
          <w:sz w:val="24"/>
          <w:szCs w:val="24"/>
          <w:lang w:eastAsia="zh-CN"/>
        </w:rPr>
        <w:t>1</w:t>
      </w:r>
      <w:r>
        <w:rPr>
          <w:rFonts w:hint="eastAsia"/>
          <w:sz w:val="24"/>
          <w:szCs w:val="24"/>
          <w:lang w:eastAsia="zh-CN"/>
        </w:rPr>
        <w:t>）商务部分：见评标标准和方法前附表；</w:t>
      </w:r>
    </w:p>
    <w:p>
      <w:pPr>
        <w:pStyle w:val="8"/>
        <w:spacing w:before="130"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）技术部分：见评标标准和方法前附表；</w:t>
      </w:r>
    </w:p>
    <w:p>
      <w:pPr>
        <w:pStyle w:val="8"/>
        <w:spacing w:before="130"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）投标报价：见评标标准和方法前附表；</w:t>
      </w:r>
    </w:p>
    <w:p>
      <w:pPr>
        <w:pStyle w:val="8"/>
        <w:spacing w:before="130" w:line="360" w:lineRule="auto"/>
        <w:ind w:left="63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）其他评分因素：见评标标准和方法前附表。</w:t>
      </w:r>
    </w:p>
    <w:p>
      <w:pPr>
        <w:pStyle w:val="27"/>
        <w:numPr>
          <w:ilvl w:val="2"/>
          <w:numId w:val="4"/>
        </w:numPr>
        <w:tabs>
          <w:tab w:val="left" w:pos="1159"/>
        </w:tabs>
        <w:spacing w:before="131" w:line="360" w:lineRule="auto"/>
        <w:rPr>
          <w:sz w:val="24"/>
          <w:szCs w:val="24"/>
        </w:rPr>
      </w:pPr>
      <w:r>
        <w:rPr>
          <w:rFonts w:hint="eastAsia"/>
          <w:sz w:val="24"/>
          <w:szCs w:val="24"/>
        </w:rPr>
        <w:t>评标基准价计算</w:t>
      </w:r>
    </w:p>
    <w:p>
      <w:pPr>
        <w:pStyle w:val="8"/>
        <w:spacing w:before="132" w:line="360" w:lineRule="auto"/>
        <w:ind w:left="632"/>
        <w:rPr>
          <w:sz w:val="24"/>
          <w:szCs w:val="24"/>
          <w:lang w:eastAsia="zh-CN"/>
        </w:rPr>
      </w:pPr>
      <w:r>
        <w:rPr>
          <w:rFonts w:hint="eastAsia"/>
          <w:sz w:val="24"/>
          <w:szCs w:val="24"/>
          <w:lang w:eastAsia="zh-CN"/>
        </w:rPr>
        <w:t>评标基准价计算方法：见评标标准和方法前附表。</w:t>
      </w:r>
    </w:p>
    <w:p>
      <w:pPr>
        <w:pStyle w:val="27"/>
        <w:numPr>
          <w:ilvl w:val="2"/>
          <w:numId w:val="4"/>
        </w:numPr>
        <w:tabs>
          <w:tab w:val="left" w:pos="1159"/>
        </w:tabs>
        <w:spacing w:before="129" w:line="360" w:lineRule="auto"/>
        <w:rPr>
          <w:sz w:val="24"/>
          <w:szCs w:val="24"/>
        </w:rPr>
      </w:pPr>
      <w:r>
        <w:rPr>
          <w:rFonts w:hint="eastAsia"/>
          <w:sz w:val="24"/>
          <w:szCs w:val="24"/>
        </w:rPr>
        <w:t>投标报价的偏差率计算</w:t>
      </w:r>
    </w:p>
    <w:p>
      <w:pPr>
        <w:pStyle w:val="8"/>
        <w:spacing w:before="132" w:line="360" w:lineRule="auto"/>
        <w:ind w:left="632"/>
        <w:rPr>
          <w:sz w:val="24"/>
          <w:szCs w:val="24"/>
          <w:lang w:eastAsia="zh-CN"/>
        </w:rPr>
      </w:pPr>
      <w:r>
        <w:rPr>
          <w:rFonts w:hint="eastAsia"/>
          <w:sz w:val="24"/>
          <w:szCs w:val="24"/>
          <w:lang w:eastAsia="zh-CN"/>
        </w:rPr>
        <w:t>投标报价的偏差率计算公式：见评标标准和方法前附表。</w:t>
      </w:r>
    </w:p>
    <w:p>
      <w:pPr>
        <w:pStyle w:val="27"/>
        <w:numPr>
          <w:ilvl w:val="2"/>
          <w:numId w:val="4"/>
        </w:numPr>
        <w:tabs>
          <w:tab w:val="left" w:pos="1159"/>
        </w:tabs>
        <w:spacing w:before="132" w:line="360" w:lineRule="auto"/>
        <w:rPr>
          <w:sz w:val="24"/>
          <w:szCs w:val="24"/>
        </w:rPr>
      </w:pPr>
      <w:r>
        <w:rPr>
          <w:rFonts w:hint="eastAsia"/>
          <w:sz w:val="24"/>
          <w:szCs w:val="24"/>
        </w:rPr>
        <w:t>评分标准</w:t>
      </w:r>
    </w:p>
    <w:p>
      <w:pPr>
        <w:pStyle w:val="8"/>
        <w:spacing w:before="130" w:line="360" w:lineRule="auto"/>
        <w:ind w:left="632"/>
        <w:rPr>
          <w:spacing w:val="-6"/>
          <w:sz w:val="24"/>
          <w:szCs w:val="24"/>
          <w:lang w:eastAsia="zh-CN"/>
        </w:rPr>
      </w:pPr>
      <w:r>
        <w:rPr>
          <w:rFonts w:hint="eastAsia"/>
          <w:w w:val="95"/>
          <w:sz w:val="24"/>
          <w:szCs w:val="24"/>
          <w:lang w:eastAsia="zh-CN"/>
        </w:rPr>
        <w:t>（</w:t>
      </w:r>
      <w:r>
        <w:rPr>
          <w:w w:val="95"/>
          <w:sz w:val="24"/>
          <w:szCs w:val="24"/>
          <w:lang w:eastAsia="zh-CN"/>
        </w:rPr>
        <w:t>1</w:t>
      </w:r>
      <w:r>
        <w:rPr>
          <w:rFonts w:hint="eastAsia"/>
          <w:w w:val="95"/>
          <w:sz w:val="24"/>
          <w:szCs w:val="24"/>
          <w:lang w:eastAsia="zh-CN"/>
        </w:rPr>
        <w:t>）</w:t>
      </w:r>
      <w:r>
        <w:rPr>
          <w:rFonts w:hint="eastAsia"/>
          <w:spacing w:val="-6"/>
          <w:sz w:val="24"/>
          <w:szCs w:val="24"/>
          <w:lang w:eastAsia="zh-CN"/>
        </w:rPr>
        <w:t>商务评分标准：见评标标准和方法前附表；</w:t>
      </w:r>
    </w:p>
    <w:p>
      <w:pPr>
        <w:pStyle w:val="8"/>
        <w:spacing w:before="130" w:line="360" w:lineRule="auto"/>
        <w:ind w:left="632"/>
        <w:rPr>
          <w:spacing w:val="-6"/>
          <w:sz w:val="24"/>
          <w:szCs w:val="24"/>
          <w:lang w:eastAsia="zh-CN"/>
        </w:rPr>
      </w:pPr>
      <w:r>
        <w:rPr>
          <w:rFonts w:hint="eastAsia"/>
          <w:spacing w:val="-6"/>
          <w:sz w:val="24"/>
          <w:szCs w:val="24"/>
          <w:lang w:eastAsia="zh-CN"/>
        </w:rPr>
        <w:t>（</w:t>
      </w:r>
      <w:r>
        <w:rPr>
          <w:spacing w:val="-6"/>
          <w:sz w:val="24"/>
          <w:szCs w:val="24"/>
          <w:lang w:eastAsia="zh-CN"/>
        </w:rPr>
        <w:t>2</w:t>
      </w:r>
      <w:r>
        <w:rPr>
          <w:rFonts w:hint="eastAsia"/>
          <w:spacing w:val="-6"/>
          <w:sz w:val="24"/>
          <w:szCs w:val="24"/>
          <w:lang w:eastAsia="zh-CN"/>
        </w:rPr>
        <w:t>）技术评分标准：见评标标准和方法前附表；</w:t>
      </w:r>
    </w:p>
    <w:p>
      <w:pPr>
        <w:pStyle w:val="8"/>
        <w:spacing w:before="130" w:line="360" w:lineRule="auto"/>
        <w:ind w:left="632"/>
        <w:rPr>
          <w:w w:val="95"/>
          <w:sz w:val="24"/>
          <w:szCs w:val="24"/>
          <w:lang w:eastAsia="zh-CN"/>
        </w:rPr>
      </w:pPr>
      <w:r>
        <w:rPr>
          <w:rFonts w:hint="eastAsia"/>
          <w:spacing w:val="-6"/>
          <w:sz w:val="24"/>
          <w:szCs w:val="24"/>
          <w:lang w:eastAsia="zh-CN"/>
        </w:rPr>
        <w:t>（</w:t>
      </w:r>
      <w:r>
        <w:rPr>
          <w:spacing w:val="-6"/>
          <w:sz w:val="24"/>
          <w:szCs w:val="24"/>
          <w:lang w:eastAsia="zh-CN"/>
        </w:rPr>
        <w:t>3</w:t>
      </w:r>
      <w:r>
        <w:rPr>
          <w:rFonts w:hint="eastAsia"/>
          <w:spacing w:val="-6"/>
          <w:sz w:val="24"/>
          <w:szCs w:val="24"/>
          <w:lang w:eastAsia="zh-CN"/>
        </w:rPr>
        <w:t>）投标报价评分标准：见评标标准和方法前附表；</w:t>
      </w:r>
    </w:p>
    <w:p>
      <w:pPr>
        <w:pStyle w:val="3"/>
        <w:tabs>
          <w:tab w:val="left" w:pos="640"/>
        </w:tabs>
        <w:spacing w:before="48" w:line="360" w:lineRule="auto"/>
        <w:ind w:left="212" w:firstLine="456" w:firstLineChars="200"/>
        <w:rPr>
          <w:rFonts w:ascii="宋体" w:hAnsi="宋体" w:eastAsia="宋体" w:cs="宋体"/>
          <w:b w:val="0"/>
          <w:bCs w:val="0"/>
          <w:spacing w:val="-6"/>
          <w:sz w:val="24"/>
          <w:szCs w:val="24"/>
          <w:lang w:eastAsia="zh-CN"/>
        </w:rPr>
      </w:pPr>
      <w:r>
        <w:rPr>
          <w:rFonts w:hint="eastAsia" w:ascii="宋体" w:hAnsi="宋体" w:eastAsia="宋体" w:cs="宋体"/>
          <w:b w:val="0"/>
          <w:bCs w:val="0"/>
          <w:spacing w:val="-6"/>
          <w:sz w:val="24"/>
          <w:szCs w:val="24"/>
          <w:lang w:eastAsia="zh-CN"/>
        </w:rPr>
        <w:t>（</w:t>
      </w:r>
      <w:r>
        <w:rPr>
          <w:rFonts w:ascii="宋体" w:hAnsi="宋体" w:eastAsia="宋体" w:cs="宋体"/>
          <w:b w:val="0"/>
          <w:bCs w:val="0"/>
          <w:spacing w:val="-6"/>
          <w:sz w:val="24"/>
          <w:szCs w:val="24"/>
          <w:lang w:eastAsia="zh-CN"/>
        </w:rPr>
        <w:t>4</w:t>
      </w:r>
      <w:r>
        <w:rPr>
          <w:rFonts w:hint="eastAsia" w:ascii="宋体" w:hAnsi="宋体" w:eastAsia="宋体" w:cs="宋体"/>
          <w:b w:val="0"/>
          <w:bCs w:val="0"/>
          <w:spacing w:val="-6"/>
          <w:sz w:val="24"/>
          <w:szCs w:val="24"/>
          <w:lang w:eastAsia="zh-CN"/>
        </w:rPr>
        <w:t>）其他因素评分标准：见评标标准和方法前附表。</w:t>
      </w:r>
      <w:bookmarkStart w:id="228" w:name="3._评标程序"/>
      <w:bookmarkEnd w:id="228"/>
      <w:bookmarkStart w:id="229" w:name="_bookmark89"/>
      <w:bookmarkEnd w:id="229"/>
    </w:p>
    <w:p>
      <w:pPr>
        <w:pStyle w:val="3"/>
        <w:numPr>
          <w:ilvl w:val="0"/>
          <w:numId w:val="4"/>
        </w:numPr>
        <w:tabs>
          <w:tab w:val="left" w:pos="640"/>
        </w:tabs>
        <w:spacing w:before="48" w:line="360" w:lineRule="auto"/>
        <w:rPr>
          <w:rFonts w:ascii="宋体" w:hAnsi="宋体" w:eastAsia="宋体" w:cs="宋体"/>
          <w:sz w:val="24"/>
          <w:szCs w:val="24"/>
        </w:rPr>
      </w:pPr>
      <w:r>
        <w:rPr>
          <w:rFonts w:hint="eastAsia" w:ascii="宋体" w:hAnsi="宋体" w:eastAsia="宋体" w:cs="宋体"/>
          <w:sz w:val="24"/>
          <w:szCs w:val="24"/>
        </w:rPr>
        <w:t>评标程序</w:t>
      </w:r>
    </w:p>
    <w:p>
      <w:pPr>
        <w:pStyle w:val="4"/>
        <w:numPr>
          <w:ilvl w:val="1"/>
          <w:numId w:val="4"/>
        </w:numPr>
        <w:tabs>
          <w:tab w:val="left" w:pos="842"/>
        </w:tabs>
        <w:spacing w:line="360" w:lineRule="auto"/>
        <w:ind w:hanging="489"/>
        <w:rPr>
          <w:rFonts w:ascii="宋体" w:hAnsi="宋体" w:eastAsia="宋体" w:cs="宋体"/>
          <w:b/>
          <w:bCs/>
          <w:sz w:val="24"/>
          <w:szCs w:val="24"/>
        </w:rPr>
      </w:pPr>
      <w:bookmarkStart w:id="230" w:name="3.1_初步评审"/>
      <w:bookmarkEnd w:id="230"/>
      <w:bookmarkStart w:id="231" w:name="_bookmark90"/>
      <w:bookmarkEnd w:id="231"/>
      <w:r>
        <w:rPr>
          <w:rFonts w:hint="eastAsia" w:ascii="宋体" w:hAnsi="宋体" w:eastAsia="宋体" w:cs="宋体"/>
          <w:b/>
          <w:bCs/>
          <w:spacing w:val="-2"/>
          <w:sz w:val="24"/>
          <w:szCs w:val="24"/>
        </w:rPr>
        <w:t>初步评审</w:t>
      </w:r>
    </w:p>
    <w:p>
      <w:pPr>
        <w:pStyle w:val="27"/>
        <w:numPr>
          <w:ilvl w:val="2"/>
          <w:numId w:val="4"/>
        </w:numPr>
        <w:tabs>
          <w:tab w:val="left" w:pos="1159"/>
        </w:tabs>
        <w:spacing w:line="360" w:lineRule="auto"/>
        <w:ind w:left="212" w:right="204" w:firstLine="420"/>
        <w:jc w:val="both"/>
        <w:rPr>
          <w:sz w:val="24"/>
          <w:szCs w:val="24"/>
          <w:lang w:eastAsia="zh-CN"/>
        </w:rPr>
      </w:pPr>
      <w:r>
        <w:rPr>
          <w:rFonts w:hint="eastAsia"/>
          <w:spacing w:val="-10"/>
          <w:sz w:val="24"/>
          <w:szCs w:val="24"/>
          <w:lang w:eastAsia="zh-CN"/>
        </w:rPr>
        <w:t>评标委员会依据本章第</w:t>
      </w:r>
      <w:r>
        <w:rPr>
          <w:spacing w:val="-10"/>
          <w:sz w:val="24"/>
          <w:szCs w:val="24"/>
          <w:lang w:eastAsia="zh-CN"/>
        </w:rPr>
        <w:t xml:space="preserve"> </w:t>
      </w:r>
      <w:r>
        <w:rPr>
          <w:sz w:val="24"/>
          <w:szCs w:val="24"/>
          <w:lang w:eastAsia="zh-CN"/>
        </w:rPr>
        <w:t>2.1</w:t>
      </w:r>
      <w:r>
        <w:rPr>
          <w:spacing w:val="-10"/>
          <w:sz w:val="24"/>
          <w:szCs w:val="24"/>
          <w:lang w:eastAsia="zh-CN"/>
        </w:rPr>
        <w:t xml:space="preserve"> </w:t>
      </w:r>
      <w:r>
        <w:rPr>
          <w:rFonts w:hint="eastAsia"/>
          <w:spacing w:val="-3"/>
          <w:sz w:val="24"/>
          <w:szCs w:val="24"/>
          <w:lang w:eastAsia="zh-CN"/>
        </w:rPr>
        <w:t>款规定的标准对投标文件进行初步评审。有一项不符合评审标准的，</w:t>
      </w:r>
      <w:r>
        <w:rPr>
          <w:spacing w:val="-3"/>
          <w:sz w:val="24"/>
          <w:szCs w:val="24"/>
          <w:lang w:eastAsia="zh-CN"/>
        </w:rPr>
        <w:t xml:space="preserve"> </w:t>
      </w:r>
      <w:r>
        <w:rPr>
          <w:rFonts w:hint="eastAsia"/>
          <w:spacing w:val="-11"/>
          <w:sz w:val="24"/>
          <w:szCs w:val="24"/>
          <w:lang w:eastAsia="zh-CN"/>
        </w:rPr>
        <w:t>评标委员会应当否决其投标。</w:t>
      </w:r>
      <w:r>
        <w:rPr>
          <w:rFonts w:hint="eastAsia"/>
          <w:sz w:val="24"/>
          <w:szCs w:val="24"/>
          <w:lang w:eastAsia="zh-CN"/>
        </w:rPr>
        <w:t>（适用于未进行资格预审的情况）</w:t>
      </w:r>
    </w:p>
    <w:p>
      <w:pPr>
        <w:pStyle w:val="27"/>
        <w:numPr>
          <w:ilvl w:val="2"/>
          <w:numId w:val="5"/>
        </w:numPr>
        <w:tabs>
          <w:tab w:val="left" w:pos="1161"/>
        </w:tabs>
        <w:spacing w:line="360" w:lineRule="auto"/>
        <w:ind w:right="308" w:firstLine="420"/>
        <w:jc w:val="both"/>
        <w:rPr>
          <w:spacing w:val="-11"/>
          <w:sz w:val="24"/>
          <w:szCs w:val="24"/>
        </w:rPr>
      </w:pPr>
      <w:r>
        <w:rPr>
          <w:rFonts w:hint="eastAsia"/>
          <w:spacing w:val="-5"/>
          <w:sz w:val="24"/>
          <w:szCs w:val="24"/>
          <w:lang w:eastAsia="zh-CN"/>
        </w:rPr>
        <w:t>评标委员会依据本章第</w:t>
      </w:r>
      <w:r>
        <w:rPr>
          <w:spacing w:val="-5"/>
          <w:sz w:val="24"/>
          <w:szCs w:val="24"/>
          <w:lang w:eastAsia="zh-CN"/>
        </w:rPr>
        <w:t xml:space="preserve"> </w:t>
      </w:r>
      <w:r>
        <w:rPr>
          <w:sz w:val="24"/>
          <w:szCs w:val="24"/>
          <w:lang w:eastAsia="zh-CN"/>
        </w:rPr>
        <w:t>2.1.1</w:t>
      </w:r>
      <w:r>
        <w:rPr>
          <w:spacing w:val="2"/>
          <w:sz w:val="24"/>
          <w:szCs w:val="24"/>
          <w:lang w:eastAsia="zh-CN"/>
        </w:rPr>
        <w:t xml:space="preserve"> </w:t>
      </w:r>
      <w:r>
        <w:rPr>
          <w:rFonts w:hint="eastAsia"/>
          <w:spacing w:val="-12"/>
          <w:sz w:val="24"/>
          <w:szCs w:val="24"/>
          <w:lang w:eastAsia="zh-CN"/>
        </w:rPr>
        <w:t>项、第</w:t>
      </w:r>
      <w:r>
        <w:rPr>
          <w:spacing w:val="-12"/>
          <w:sz w:val="24"/>
          <w:szCs w:val="24"/>
          <w:lang w:eastAsia="zh-CN"/>
        </w:rPr>
        <w:t xml:space="preserve"> </w:t>
      </w:r>
      <w:r>
        <w:rPr>
          <w:sz w:val="24"/>
          <w:szCs w:val="24"/>
          <w:lang w:eastAsia="zh-CN"/>
        </w:rPr>
        <w:t>2.1.3</w:t>
      </w:r>
      <w:r>
        <w:rPr>
          <w:spacing w:val="5"/>
          <w:sz w:val="24"/>
          <w:szCs w:val="24"/>
          <w:lang w:eastAsia="zh-CN"/>
        </w:rPr>
        <w:t xml:space="preserve"> </w:t>
      </w:r>
      <w:r>
        <w:rPr>
          <w:rFonts w:hint="eastAsia"/>
          <w:sz w:val="24"/>
          <w:szCs w:val="24"/>
          <w:lang w:eastAsia="zh-CN"/>
        </w:rPr>
        <w:t>项规定的标准对投标文件进行初步评审。有一</w:t>
      </w:r>
      <w:r>
        <w:rPr>
          <w:rFonts w:hint="eastAsia"/>
          <w:spacing w:val="-11"/>
          <w:sz w:val="24"/>
          <w:szCs w:val="24"/>
          <w:lang w:eastAsia="zh-CN"/>
        </w:rPr>
        <w:t>项不符合标准的，评标委员会应当否决其投标。当投标人资格预审申请文件的内容发生重大变化时，评标委员会依据本章第</w:t>
      </w:r>
      <w:r>
        <w:rPr>
          <w:spacing w:val="-11"/>
          <w:sz w:val="24"/>
          <w:szCs w:val="24"/>
          <w:lang w:eastAsia="zh-CN"/>
        </w:rPr>
        <w:t xml:space="preserve"> 2.1.2 </w:t>
      </w:r>
      <w:r>
        <w:rPr>
          <w:rFonts w:hint="eastAsia"/>
          <w:spacing w:val="-11"/>
          <w:sz w:val="24"/>
          <w:szCs w:val="24"/>
          <w:lang w:eastAsia="zh-CN"/>
        </w:rPr>
        <w:t>项规定的标准对其更新资料进行评审。</w:t>
      </w:r>
      <w:r>
        <w:rPr>
          <w:rFonts w:hint="eastAsia"/>
          <w:spacing w:val="-11"/>
          <w:sz w:val="24"/>
          <w:szCs w:val="24"/>
        </w:rPr>
        <w:t>（适用于已进行资格预审的情况）</w:t>
      </w:r>
    </w:p>
    <w:p>
      <w:pPr>
        <w:pStyle w:val="27"/>
        <w:numPr>
          <w:ilvl w:val="2"/>
          <w:numId w:val="5"/>
        </w:numPr>
        <w:tabs>
          <w:tab w:val="left" w:pos="1159"/>
        </w:tabs>
        <w:spacing w:line="360" w:lineRule="auto"/>
        <w:ind w:left="1158" w:hanging="526"/>
        <w:rPr>
          <w:sz w:val="24"/>
          <w:szCs w:val="24"/>
          <w:lang w:eastAsia="zh-CN"/>
        </w:rPr>
      </w:pPr>
      <w:r>
        <w:rPr>
          <w:rFonts w:hint="eastAsia"/>
          <w:sz w:val="24"/>
          <w:szCs w:val="24"/>
          <w:lang w:eastAsia="zh-CN"/>
        </w:rPr>
        <w:t>投标人有以下情形之一的，评标委员会应当否决其投标：</w:t>
      </w:r>
    </w:p>
    <w:p>
      <w:pPr>
        <w:pStyle w:val="8"/>
        <w:spacing w:before="129" w:line="360" w:lineRule="auto"/>
        <w:ind w:left="212" w:right="312" w:firstLine="42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）投标文件没有对招标文件的实质性要求和条件作出响应，或者对招标文件的偏差超出招标文件规定的偏差范围或最高项数；</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）有串通投标、弄虚作假、行贿等违法行为。</w:t>
      </w:r>
    </w:p>
    <w:p>
      <w:pPr>
        <w:pStyle w:val="27"/>
        <w:numPr>
          <w:ilvl w:val="2"/>
          <w:numId w:val="5"/>
        </w:numPr>
        <w:tabs>
          <w:tab w:val="left" w:pos="1161"/>
        </w:tabs>
        <w:spacing w:before="132" w:line="360" w:lineRule="auto"/>
        <w:ind w:right="312" w:firstLine="420"/>
        <w:rPr>
          <w:lang w:eastAsia="zh-CN"/>
        </w:rPr>
      </w:pPr>
      <w:r>
        <w:rPr>
          <w:rFonts w:hint="eastAsia"/>
          <w:sz w:val="24"/>
          <w:szCs w:val="24"/>
          <w:lang w:eastAsia="zh-CN"/>
        </w:rPr>
        <w:t>评标委员会按以下原则要求投标人对投标报价进行书面澄清确认：投标文件中的大写金额与小写金额不一致的，以大写金额为准。投标人拒不澄清确认的，评标委员会应当否决其投标</w:t>
      </w:r>
      <w:r>
        <w:rPr>
          <w:rFonts w:hint="eastAsia"/>
          <w:sz w:val="21"/>
          <w:lang w:eastAsia="zh-CN"/>
        </w:rPr>
        <w:t>。</w:t>
      </w:r>
    </w:p>
    <w:p>
      <w:pPr>
        <w:pStyle w:val="4"/>
        <w:numPr>
          <w:ilvl w:val="1"/>
          <w:numId w:val="5"/>
        </w:numPr>
        <w:tabs>
          <w:tab w:val="left" w:pos="842"/>
        </w:tabs>
        <w:spacing w:line="360" w:lineRule="auto"/>
        <w:ind w:left="841" w:hanging="489"/>
        <w:rPr>
          <w:rFonts w:ascii="宋体" w:hAnsi="宋体" w:eastAsia="宋体" w:cs="宋体"/>
          <w:b/>
          <w:bCs/>
          <w:sz w:val="24"/>
          <w:szCs w:val="24"/>
        </w:rPr>
      </w:pPr>
      <w:bookmarkStart w:id="232" w:name="_bookmark91"/>
      <w:bookmarkEnd w:id="232"/>
      <w:bookmarkStart w:id="233" w:name="3.2_详细评审"/>
      <w:bookmarkEnd w:id="233"/>
      <w:r>
        <w:rPr>
          <w:rFonts w:hint="eastAsia" w:ascii="宋体" w:hAnsi="宋体" w:eastAsia="宋体" w:cs="宋体"/>
          <w:b/>
          <w:bCs/>
          <w:spacing w:val="-2"/>
          <w:sz w:val="24"/>
          <w:szCs w:val="24"/>
        </w:rPr>
        <w:t>详细评审</w:t>
      </w:r>
    </w:p>
    <w:p>
      <w:pPr>
        <w:pStyle w:val="27"/>
        <w:numPr>
          <w:ilvl w:val="2"/>
          <w:numId w:val="5"/>
        </w:numPr>
        <w:tabs>
          <w:tab w:val="left" w:pos="1159"/>
        </w:tabs>
        <w:spacing w:line="360" w:lineRule="auto"/>
        <w:ind w:firstLine="420"/>
        <w:rPr>
          <w:sz w:val="24"/>
          <w:szCs w:val="24"/>
          <w:lang w:eastAsia="zh-CN"/>
        </w:rPr>
      </w:pPr>
      <w:r>
        <w:rPr>
          <w:rFonts w:hint="eastAsia"/>
          <w:spacing w:val="-6"/>
          <w:sz w:val="24"/>
          <w:szCs w:val="24"/>
          <w:lang w:eastAsia="zh-CN"/>
        </w:rPr>
        <w:t>评标委员会按本章第</w:t>
      </w:r>
      <w:r>
        <w:rPr>
          <w:spacing w:val="-6"/>
          <w:sz w:val="24"/>
          <w:szCs w:val="24"/>
          <w:lang w:eastAsia="zh-CN"/>
        </w:rPr>
        <w:t xml:space="preserve"> </w:t>
      </w:r>
      <w:r>
        <w:rPr>
          <w:sz w:val="24"/>
          <w:szCs w:val="24"/>
          <w:lang w:eastAsia="zh-CN"/>
        </w:rPr>
        <w:t xml:space="preserve">2.2 </w:t>
      </w:r>
      <w:r>
        <w:rPr>
          <w:rFonts w:hint="eastAsia"/>
          <w:sz w:val="24"/>
          <w:szCs w:val="24"/>
          <w:lang w:eastAsia="zh-CN"/>
        </w:rPr>
        <w:t>款规定的量化因素和分值进行打分，并计算出综合评估得分。</w:t>
      </w:r>
    </w:p>
    <w:p>
      <w:pPr>
        <w:pStyle w:val="8"/>
        <w:spacing w:before="132"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）按本章第</w:t>
      </w:r>
      <w:r>
        <w:rPr>
          <w:sz w:val="24"/>
          <w:szCs w:val="24"/>
          <w:lang w:eastAsia="zh-CN"/>
        </w:rPr>
        <w:t xml:space="preserve"> 2.2.4</w:t>
      </w:r>
      <w:r>
        <w:rPr>
          <w:rFonts w:hint="eastAsia"/>
          <w:sz w:val="24"/>
          <w:szCs w:val="24"/>
          <w:lang w:eastAsia="zh-CN"/>
        </w:rPr>
        <w:t>（</w:t>
      </w:r>
      <w:r>
        <w:rPr>
          <w:sz w:val="24"/>
          <w:szCs w:val="24"/>
          <w:lang w:eastAsia="zh-CN"/>
        </w:rPr>
        <w:t>1</w:t>
      </w:r>
      <w:r>
        <w:rPr>
          <w:rFonts w:hint="eastAsia"/>
          <w:sz w:val="24"/>
          <w:szCs w:val="24"/>
          <w:lang w:eastAsia="zh-CN"/>
        </w:rPr>
        <w:t>）目规定的评审因素和分值对商务标部分计算出得分</w:t>
      </w:r>
      <w:r>
        <w:rPr>
          <w:sz w:val="24"/>
          <w:szCs w:val="24"/>
          <w:lang w:eastAsia="zh-CN"/>
        </w:rPr>
        <w:t xml:space="preserve"> A</w:t>
      </w:r>
      <w:r>
        <w:rPr>
          <w:rFonts w:hint="eastAsia"/>
          <w:sz w:val="24"/>
          <w:szCs w:val="24"/>
          <w:lang w:eastAsia="zh-CN"/>
        </w:rPr>
        <w:t>；</w:t>
      </w:r>
    </w:p>
    <w:p>
      <w:pPr>
        <w:pStyle w:val="8"/>
        <w:spacing w:before="129"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）按本章第</w:t>
      </w:r>
      <w:r>
        <w:rPr>
          <w:sz w:val="24"/>
          <w:szCs w:val="24"/>
          <w:lang w:eastAsia="zh-CN"/>
        </w:rPr>
        <w:t xml:space="preserve"> 2.2.4</w:t>
      </w:r>
      <w:r>
        <w:rPr>
          <w:rFonts w:hint="eastAsia"/>
          <w:sz w:val="24"/>
          <w:szCs w:val="24"/>
          <w:lang w:eastAsia="zh-CN"/>
        </w:rPr>
        <w:t>（</w:t>
      </w:r>
      <w:r>
        <w:rPr>
          <w:sz w:val="24"/>
          <w:szCs w:val="24"/>
          <w:lang w:eastAsia="zh-CN"/>
        </w:rPr>
        <w:t>2</w:t>
      </w:r>
      <w:r>
        <w:rPr>
          <w:rFonts w:hint="eastAsia"/>
          <w:sz w:val="24"/>
          <w:szCs w:val="24"/>
          <w:lang w:eastAsia="zh-CN"/>
        </w:rPr>
        <w:t>）目规定的评审因素和分值对技术标部分计算出得分</w:t>
      </w:r>
      <w:r>
        <w:rPr>
          <w:sz w:val="24"/>
          <w:szCs w:val="24"/>
          <w:lang w:eastAsia="zh-CN"/>
        </w:rPr>
        <w:t xml:space="preserve"> B</w:t>
      </w:r>
      <w:r>
        <w:rPr>
          <w:rFonts w:hint="eastAsia"/>
          <w:sz w:val="24"/>
          <w:szCs w:val="24"/>
          <w:lang w:eastAsia="zh-CN"/>
        </w:rPr>
        <w:t>；</w:t>
      </w:r>
    </w:p>
    <w:p>
      <w:pPr>
        <w:pStyle w:val="8"/>
        <w:spacing w:before="132"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）按本章第</w:t>
      </w:r>
      <w:r>
        <w:rPr>
          <w:sz w:val="24"/>
          <w:szCs w:val="24"/>
          <w:lang w:eastAsia="zh-CN"/>
        </w:rPr>
        <w:t xml:space="preserve"> 2.2.4</w:t>
      </w:r>
      <w:r>
        <w:rPr>
          <w:rFonts w:hint="eastAsia"/>
          <w:sz w:val="24"/>
          <w:szCs w:val="24"/>
          <w:lang w:eastAsia="zh-CN"/>
        </w:rPr>
        <w:t>（</w:t>
      </w:r>
      <w:r>
        <w:rPr>
          <w:sz w:val="24"/>
          <w:szCs w:val="24"/>
          <w:lang w:eastAsia="zh-CN"/>
        </w:rPr>
        <w:t>3</w:t>
      </w:r>
      <w:r>
        <w:rPr>
          <w:rFonts w:hint="eastAsia"/>
          <w:sz w:val="24"/>
          <w:szCs w:val="24"/>
          <w:lang w:eastAsia="zh-CN"/>
        </w:rPr>
        <w:t>）目规定的评审因素和分值对投标报价部分计算出得分</w:t>
      </w:r>
      <w:r>
        <w:rPr>
          <w:sz w:val="24"/>
          <w:szCs w:val="24"/>
          <w:lang w:eastAsia="zh-CN"/>
        </w:rPr>
        <w:t xml:space="preserve"> C</w:t>
      </w:r>
      <w:r>
        <w:rPr>
          <w:rFonts w:hint="eastAsia"/>
          <w:sz w:val="24"/>
          <w:szCs w:val="24"/>
          <w:lang w:eastAsia="zh-CN"/>
        </w:rPr>
        <w:t>；</w:t>
      </w:r>
    </w:p>
    <w:p>
      <w:pPr>
        <w:pStyle w:val="8"/>
        <w:spacing w:before="131" w:line="360" w:lineRule="auto"/>
        <w:ind w:left="63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）按本章第</w:t>
      </w:r>
      <w:r>
        <w:rPr>
          <w:sz w:val="24"/>
          <w:szCs w:val="24"/>
          <w:lang w:eastAsia="zh-CN"/>
        </w:rPr>
        <w:t xml:space="preserve"> 2.2.4</w:t>
      </w:r>
      <w:r>
        <w:rPr>
          <w:rFonts w:hint="eastAsia"/>
          <w:sz w:val="24"/>
          <w:szCs w:val="24"/>
          <w:lang w:eastAsia="zh-CN"/>
        </w:rPr>
        <w:t>（</w:t>
      </w:r>
      <w:r>
        <w:rPr>
          <w:sz w:val="24"/>
          <w:szCs w:val="24"/>
          <w:lang w:eastAsia="zh-CN"/>
        </w:rPr>
        <w:t>4</w:t>
      </w:r>
      <w:r>
        <w:rPr>
          <w:rFonts w:hint="eastAsia"/>
          <w:sz w:val="24"/>
          <w:szCs w:val="24"/>
          <w:lang w:eastAsia="zh-CN"/>
        </w:rPr>
        <w:t>）目规定的评审因素和分值对其他部分计算出得分</w:t>
      </w:r>
      <w:r>
        <w:rPr>
          <w:sz w:val="24"/>
          <w:szCs w:val="24"/>
          <w:lang w:eastAsia="zh-CN"/>
        </w:rPr>
        <w:t xml:space="preserve"> D</w:t>
      </w:r>
      <w:r>
        <w:rPr>
          <w:rFonts w:hint="eastAsia"/>
          <w:sz w:val="24"/>
          <w:szCs w:val="24"/>
          <w:lang w:eastAsia="zh-CN"/>
        </w:rPr>
        <w:t>。</w:t>
      </w:r>
    </w:p>
    <w:p>
      <w:pPr>
        <w:pStyle w:val="27"/>
        <w:numPr>
          <w:ilvl w:val="2"/>
          <w:numId w:val="5"/>
        </w:numPr>
        <w:tabs>
          <w:tab w:val="left" w:pos="1159"/>
        </w:tabs>
        <w:spacing w:before="130" w:line="360" w:lineRule="auto"/>
        <w:ind w:firstLine="420"/>
        <w:rPr>
          <w:sz w:val="24"/>
          <w:szCs w:val="24"/>
          <w:lang w:eastAsia="zh-CN"/>
        </w:rPr>
      </w:pPr>
      <w:r>
        <w:rPr>
          <w:rFonts w:hint="eastAsia"/>
          <w:spacing w:val="-4"/>
          <w:sz w:val="24"/>
          <w:szCs w:val="24"/>
          <w:lang w:eastAsia="zh-CN"/>
        </w:rPr>
        <w:t>评分分值计算保留小数点后两位，小数点后第三位“四舍五入”。</w:t>
      </w:r>
    </w:p>
    <w:p>
      <w:pPr>
        <w:pStyle w:val="27"/>
        <w:numPr>
          <w:ilvl w:val="2"/>
          <w:numId w:val="5"/>
        </w:numPr>
        <w:tabs>
          <w:tab w:val="left" w:pos="1159"/>
        </w:tabs>
        <w:spacing w:before="131" w:line="360" w:lineRule="auto"/>
        <w:ind w:right="202" w:firstLine="420"/>
        <w:rPr>
          <w:rFonts w:ascii="黑体"/>
          <w:sz w:val="39"/>
          <w:lang w:eastAsia="zh-CN"/>
        </w:rPr>
      </w:pPr>
      <w:r>
        <w:rPr>
          <w:rFonts w:hint="eastAsia"/>
          <w:sz w:val="24"/>
          <w:szCs w:val="24"/>
          <w:lang w:eastAsia="zh-CN"/>
        </w:rPr>
        <w:t>投标人得分</w:t>
      </w:r>
      <w:r>
        <w:rPr>
          <w:sz w:val="24"/>
          <w:szCs w:val="24"/>
          <w:lang w:eastAsia="zh-CN"/>
        </w:rPr>
        <w:t>=A+B+C+D</w:t>
      </w:r>
      <w:r>
        <w:rPr>
          <w:rFonts w:hint="eastAsia"/>
          <w:spacing w:val="-17"/>
          <w:sz w:val="24"/>
          <w:szCs w:val="24"/>
          <w:lang w:eastAsia="zh-CN"/>
        </w:rPr>
        <w:t>。评标委员会应当拟定一份“综合评估比较表”，载明投标人的投标报价、</w:t>
      </w:r>
      <w:r>
        <w:rPr>
          <w:rFonts w:hint="eastAsia"/>
          <w:spacing w:val="-12"/>
          <w:sz w:val="24"/>
          <w:szCs w:val="24"/>
          <w:lang w:eastAsia="zh-CN"/>
        </w:rPr>
        <w:t>所作的任何修正、对商务偏差的调整、对技术偏差的调整、对各评审因素的评估以及对每一投标的最终评审结果。</w:t>
      </w:r>
    </w:p>
    <w:p>
      <w:pPr>
        <w:pStyle w:val="27"/>
        <w:numPr>
          <w:ilvl w:val="2"/>
          <w:numId w:val="5"/>
        </w:numPr>
        <w:tabs>
          <w:tab w:val="left" w:pos="1159"/>
        </w:tabs>
        <w:spacing w:before="131" w:line="360" w:lineRule="auto"/>
        <w:ind w:right="202" w:firstLine="420"/>
        <w:rPr>
          <w:rFonts w:ascii="黑体"/>
          <w:sz w:val="39"/>
          <w:lang w:eastAsia="zh-CN"/>
        </w:rPr>
      </w:pPr>
      <w:r>
        <w:rPr>
          <w:rFonts w:hint="eastAsia"/>
          <w:sz w:val="24"/>
          <w:szCs w:val="24"/>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234" w:name="3.3_投标文件的澄清"/>
      <w:bookmarkEnd w:id="234"/>
      <w:bookmarkStart w:id="235" w:name="_bookmark92"/>
      <w:bookmarkEnd w:id="235"/>
    </w:p>
    <w:p>
      <w:pPr>
        <w:pStyle w:val="4"/>
        <w:numPr>
          <w:ilvl w:val="1"/>
          <w:numId w:val="5"/>
        </w:numPr>
        <w:tabs>
          <w:tab w:val="left" w:pos="842"/>
        </w:tabs>
        <w:spacing w:line="360" w:lineRule="auto"/>
        <w:ind w:left="841" w:hanging="489"/>
        <w:rPr>
          <w:rFonts w:ascii="宋体" w:hAnsi="宋体" w:eastAsia="宋体" w:cs="宋体"/>
          <w:b/>
          <w:bCs/>
          <w:spacing w:val="-2"/>
          <w:sz w:val="24"/>
          <w:szCs w:val="24"/>
        </w:rPr>
      </w:pPr>
      <w:r>
        <w:rPr>
          <w:rFonts w:hint="eastAsia" w:ascii="宋体" w:hAnsi="宋体" w:eastAsia="宋体" w:cs="宋体"/>
          <w:b/>
          <w:bCs/>
          <w:spacing w:val="-2"/>
          <w:sz w:val="24"/>
          <w:szCs w:val="24"/>
        </w:rPr>
        <w:t>投标文件的澄清</w:t>
      </w:r>
    </w:p>
    <w:p>
      <w:pPr>
        <w:pStyle w:val="27"/>
        <w:numPr>
          <w:ilvl w:val="2"/>
          <w:numId w:val="5"/>
        </w:numPr>
        <w:tabs>
          <w:tab w:val="left" w:pos="1159"/>
        </w:tabs>
        <w:spacing w:before="131" w:line="360" w:lineRule="auto"/>
        <w:ind w:right="202" w:firstLine="420"/>
        <w:rPr>
          <w:sz w:val="24"/>
          <w:szCs w:val="24"/>
          <w:lang w:eastAsia="zh-CN"/>
        </w:rPr>
      </w:pPr>
      <w:r>
        <w:rPr>
          <w:rFonts w:hint="eastAsia"/>
          <w:sz w:val="24"/>
          <w:szCs w:val="24"/>
          <w:lang w:eastAsia="zh-CN"/>
        </w:rPr>
        <w:t>在评标过程中，评标委员会可以书面方式要求投标人对投标文件中含义不明确、对同类问题表述不一致或者有明显文字和计算错误的内容作必要的澄清确认。澄清确认应以书面方式进行。评标委员会不接受投标人主动提出的澄清、说明或补正。</w:t>
      </w:r>
    </w:p>
    <w:p>
      <w:pPr>
        <w:pStyle w:val="27"/>
        <w:numPr>
          <w:ilvl w:val="2"/>
          <w:numId w:val="5"/>
        </w:numPr>
        <w:tabs>
          <w:tab w:val="left" w:pos="1159"/>
        </w:tabs>
        <w:spacing w:before="131" w:line="360" w:lineRule="auto"/>
        <w:ind w:right="202" w:firstLine="420"/>
        <w:rPr>
          <w:sz w:val="24"/>
          <w:szCs w:val="24"/>
          <w:lang w:eastAsia="zh-CN"/>
        </w:rPr>
      </w:pPr>
      <w:r>
        <w:rPr>
          <w:rFonts w:hint="eastAsia"/>
          <w:sz w:val="24"/>
          <w:szCs w:val="24"/>
          <w:lang w:eastAsia="zh-CN"/>
        </w:rPr>
        <w:t>澄清确认不得超出投标文件的范围且不得改变投标文件的实质性内容，并构成投标文件的组成部分。</w:t>
      </w:r>
    </w:p>
    <w:p>
      <w:pPr>
        <w:pStyle w:val="27"/>
        <w:numPr>
          <w:ilvl w:val="2"/>
          <w:numId w:val="5"/>
        </w:numPr>
        <w:tabs>
          <w:tab w:val="left" w:pos="1159"/>
        </w:tabs>
        <w:spacing w:before="131" w:line="360" w:lineRule="auto"/>
        <w:ind w:right="202" w:firstLine="420"/>
        <w:rPr>
          <w:sz w:val="24"/>
          <w:szCs w:val="24"/>
          <w:lang w:eastAsia="zh-CN"/>
        </w:rPr>
      </w:pPr>
      <w:r>
        <w:rPr>
          <w:rFonts w:hint="eastAsia"/>
          <w:sz w:val="24"/>
          <w:szCs w:val="24"/>
          <w:lang w:eastAsia="zh-CN"/>
        </w:rPr>
        <w:t>评标委员会对投标人提交的澄清确认有疑问的，可以要求投标人进一步澄清确认，直至满足评标委员会的要求。</w:t>
      </w:r>
    </w:p>
    <w:p>
      <w:pPr>
        <w:pStyle w:val="4"/>
        <w:numPr>
          <w:ilvl w:val="1"/>
          <w:numId w:val="5"/>
        </w:numPr>
        <w:tabs>
          <w:tab w:val="left" w:pos="842"/>
        </w:tabs>
        <w:spacing w:line="360" w:lineRule="auto"/>
        <w:ind w:left="841" w:hanging="489"/>
        <w:rPr>
          <w:rFonts w:ascii="宋体" w:hAnsi="宋体" w:eastAsia="宋体" w:cs="宋体"/>
          <w:b/>
          <w:bCs/>
          <w:spacing w:val="-2"/>
          <w:sz w:val="24"/>
          <w:szCs w:val="24"/>
        </w:rPr>
      </w:pPr>
      <w:bookmarkStart w:id="236" w:name="_bookmark93"/>
      <w:bookmarkEnd w:id="236"/>
      <w:bookmarkStart w:id="237" w:name="3.4_评标结果"/>
      <w:bookmarkEnd w:id="237"/>
      <w:r>
        <w:rPr>
          <w:rFonts w:hint="eastAsia" w:ascii="宋体" w:hAnsi="宋体" w:eastAsia="宋体" w:cs="宋体"/>
          <w:b/>
          <w:bCs/>
          <w:spacing w:val="-2"/>
          <w:sz w:val="24"/>
          <w:szCs w:val="24"/>
        </w:rPr>
        <w:t>评标结果</w:t>
      </w:r>
    </w:p>
    <w:p>
      <w:pPr>
        <w:pStyle w:val="27"/>
        <w:numPr>
          <w:ilvl w:val="2"/>
          <w:numId w:val="5"/>
        </w:numPr>
        <w:tabs>
          <w:tab w:val="left" w:pos="1159"/>
        </w:tabs>
        <w:spacing w:before="131" w:line="360" w:lineRule="auto"/>
        <w:ind w:right="202" w:firstLine="420"/>
        <w:rPr>
          <w:spacing w:val="-12"/>
          <w:sz w:val="24"/>
          <w:szCs w:val="24"/>
          <w:lang w:eastAsia="zh-CN"/>
        </w:rPr>
      </w:pPr>
      <w:r>
        <w:rPr>
          <w:rFonts w:hint="eastAsia"/>
          <w:spacing w:val="-12"/>
          <w:sz w:val="24"/>
          <w:szCs w:val="24"/>
          <w:lang w:eastAsia="zh-CN"/>
        </w:rPr>
        <w:t>除第二章“投标人须知”前附表授权直接确定中标人外，评标委员会按照得分由高到低的顺序推荐中标候选人，并标明排序。</w:t>
      </w:r>
    </w:p>
    <w:p>
      <w:pPr>
        <w:pStyle w:val="27"/>
        <w:numPr>
          <w:ilvl w:val="2"/>
          <w:numId w:val="5"/>
        </w:numPr>
        <w:tabs>
          <w:tab w:val="left" w:pos="1159"/>
        </w:tabs>
        <w:spacing w:before="131" w:line="360" w:lineRule="auto"/>
        <w:ind w:right="202" w:firstLine="420"/>
        <w:rPr>
          <w:spacing w:val="-12"/>
          <w:sz w:val="24"/>
          <w:szCs w:val="24"/>
          <w:lang w:eastAsia="zh-CN"/>
        </w:rPr>
      </w:pPr>
      <w:r>
        <w:rPr>
          <w:rFonts w:hint="eastAsia"/>
          <w:spacing w:val="-12"/>
          <w:sz w:val="24"/>
          <w:szCs w:val="24"/>
          <w:lang w:eastAsia="zh-CN"/>
        </w:rPr>
        <w:t>评标委员会完成评标后，应当向招标人提交书面评标报告和中标候选人。</w:t>
      </w:r>
    </w:p>
    <w:p>
      <w:pPr>
        <w:spacing w:line="576" w:lineRule="exact"/>
        <w:rPr>
          <w:sz w:val="21"/>
          <w:lang w:eastAsia="zh-CN"/>
        </w:rPr>
        <w:sectPr>
          <w:pgSz w:w="11911" w:h="16838"/>
          <w:pgMar w:top="1361" w:right="1361" w:bottom="1361" w:left="1361" w:header="0" w:footer="992" w:gutter="0"/>
          <w:cols w:space="0" w:num="1"/>
          <w:rtlGutter w:val="0"/>
          <w:docGrid w:linePitch="0" w:charSpace="0"/>
        </w:sectPr>
      </w:pPr>
    </w:p>
    <w:tbl>
      <w:tblPr>
        <w:tblStyle w:val="15"/>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347"/>
        <w:gridCol w:w="563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bookmarkStart w:id="238" w:name="第四章_合同条款及格式"/>
            <w:bookmarkEnd w:id="238"/>
            <w:bookmarkStart w:id="239" w:name="_Toc19337"/>
            <w:r>
              <w:rPr>
                <w:rFonts w:hint="eastAsia" w:asciiTheme="majorHAnsi" w:hAnsiTheme="majorHAnsi" w:eastAsiaTheme="majorEastAsia" w:cstheme="majorBidi"/>
                <w:b/>
                <w:bCs/>
                <w:sz w:val="24"/>
                <w:szCs w:val="24"/>
                <w:lang w:val="en-US" w:eastAsia="zh-CN" w:bidi="ar-SA"/>
              </w:rPr>
              <w:t>4.西藏自治区公共资源交易平台房屋市政类项目清标内容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清标事项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检查内容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适用于一般计税方式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清单五统一</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清单一致性检查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bookmarkStart w:id="531" w:name="_GoBack"/>
            <w:bookmarkEnd w:id="531"/>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安全文明施工的子项（环境保护费、文明施工费、安全施工费、临时设施费）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缺项、增项、名称、单位、费率做一致性检查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其他总价措施</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其他项目检查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暂列金额明细</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增项、缺项、单位、单价一致性检查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增项、缺项、工程内容、金额一致性检查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甲供材料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增项、缺项、数量、单价、合价一致性检查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计算错误检查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工程总造价=单项工程总价之和</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工程总造价=单位工程总价之和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单位工程总价=单位工程各项费用之和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清单项目合计=清单项明细合计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清单项目合价=单价×数量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清单综合单价=人工费+材料费+机械费+管理费+利润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总价措施项目合价=取费基数*费率</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单价措施项目合价</w:t>
            </w:r>
            <w:r>
              <w:rPr>
                <w:rStyle w:val="36"/>
                <w:rFonts w:eastAsia="宋体"/>
                <w:sz w:val="24"/>
                <w:szCs w:val="24"/>
                <w:lang w:val="en-US" w:eastAsia="zh-CN" w:bidi="ar"/>
              </w:rPr>
              <w:t>=</w:t>
            </w:r>
            <w:r>
              <w:rPr>
                <w:rStyle w:val="37"/>
                <w:sz w:val="24"/>
                <w:szCs w:val="24"/>
                <w:lang w:val="en-US" w:eastAsia="zh-CN" w:bidi="ar"/>
              </w:rPr>
              <w:t>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单价措施项目单价</w:t>
            </w:r>
            <w:r>
              <w:rPr>
                <w:rStyle w:val="36"/>
                <w:rFonts w:eastAsia="宋体"/>
                <w:sz w:val="24"/>
                <w:szCs w:val="24"/>
                <w:lang w:val="en-US" w:eastAsia="zh-CN" w:bidi="ar"/>
              </w:rPr>
              <w:t>=</w:t>
            </w:r>
            <w:r>
              <w:rPr>
                <w:rStyle w:val="37"/>
                <w:sz w:val="24"/>
                <w:szCs w:val="24"/>
                <w:lang w:val="en-US" w:eastAsia="zh-CN" w:bidi="ar"/>
              </w:rPr>
              <w:t>人工费</w:t>
            </w:r>
            <w:r>
              <w:rPr>
                <w:rStyle w:val="36"/>
                <w:rFonts w:eastAsia="宋体"/>
                <w:sz w:val="24"/>
                <w:szCs w:val="24"/>
                <w:lang w:val="en-US" w:eastAsia="zh-CN" w:bidi="ar"/>
              </w:rPr>
              <w:t>+</w:t>
            </w:r>
            <w:r>
              <w:rPr>
                <w:rStyle w:val="37"/>
                <w:sz w:val="24"/>
                <w:szCs w:val="24"/>
                <w:lang w:val="en-US" w:eastAsia="zh-CN" w:bidi="ar"/>
              </w:rPr>
              <w:t>材料费</w:t>
            </w:r>
            <w:r>
              <w:rPr>
                <w:rStyle w:val="36"/>
                <w:rFonts w:eastAsia="宋体"/>
                <w:sz w:val="24"/>
                <w:szCs w:val="24"/>
                <w:lang w:val="en-US" w:eastAsia="zh-CN" w:bidi="ar"/>
              </w:rPr>
              <w:t>+</w:t>
            </w:r>
            <w:r>
              <w:rPr>
                <w:rStyle w:val="37"/>
                <w:sz w:val="24"/>
                <w:szCs w:val="24"/>
                <w:lang w:val="en-US" w:eastAsia="zh-CN" w:bidi="ar"/>
              </w:rPr>
              <w:t>机械费</w:t>
            </w:r>
            <w:r>
              <w:rPr>
                <w:rStyle w:val="36"/>
                <w:rFonts w:eastAsia="宋体"/>
                <w:sz w:val="24"/>
                <w:szCs w:val="24"/>
                <w:lang w:val="en-US" w:eastAsia="zh-CN" w:bidi="ar"/>
              </w:rPr>
              <w:t>+</w:t>
            </w:r>
            <w:r>
              <w:rPr>
                <w:rStyle w:val="37"/>
                <w:sz w:val="24"/>
                <w:szCs w:val="24"/>
                <w:lang w:val="en-US" w:eastAsia="zh-CN" w:bidi="ar"/>
              </w:rPr>
              <w:t>管理费</w:t>
            </w:r>
            <w:r>
              <w:rPr>
                <w:rStyle w:val="36"/>
                <w:rFonts w:eastAsia="宋体"/>
                <w:sz w:val="24"/>
                <w:szCs w:val="24"/>
                <w:lang w:val="en-US" w:eastAsia="zh-CN" w:bidi="ar"/>
              </w:rPr>
              <w:t>+</w:t>
            </w:r>
            <w:r>
              <w:rPr>
                <w:rStyle w:val="37"/>
                <w:sz w:val="24"/>
                <w:szCs w:val="24"/>
                <w:lang w:val="en-US" w:eastAsia="zh-CN" w:bidi="ar"/>
              </w:rPr>
              <w:t>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暂列金额合计</w:t>
            </w:r>
            <w:r>
              <w:rPr>
                <w:rStyle w:val="36"/>
                <w:rFonts w:eastAsia="宋体"/>
                <w:sz w:val="24"/>
                <w:szCs w:val="24"/>
                <w:lang w:val="en-US" w:eastAsia="zh-CN" w:bidi="ar"/>
              </w:rPr>
              <w:t>=</w:t>
            </w:r>
            <w:r>
              <w:rPr>
                <w:rStyle w:val="37"/>
                <w:sz w:val="24"/>
                <w:szCs w:val="24"/>
                <w:lang w:val="en-US" w:eastAsia="zh-CN" w:bidi="ar"/>
              </w:rPr>
              <w:t>暂列金额明细合计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专业工程暂估价合计</w:t>
            </w:r>
            <w:r>
              <w:rPr>
                <w:rStyle w:val="36"/>
                <w:rFonts w:eastAsia="宋体"/>
                <w:sz w:val="24"/>
                <w:szCs w:val="24"/>
                <w:lang w:val="en-US" w:eastAsia="zh-CN" w:bidi="ar"/>
              </w:rPr>
              <w:t>=</w:t>
            </w:r>
            <w:r>
              <w:rPr>
                <w:rStyle w:val="37"/>
                <w:sz w:val="24"/>
                <w:szCs w:val="24"/>
                <w:lang w:val="en-US" w:eastAsia="zh-CN" w:bidi="ar"/>
              </w:rPr>
              <w:t>专业工程暂估价明细合计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计日工合计</w:t>
            </w:r>
            <w:r>
              <w:rPr>
                <w:rStyle w:val="36"/>
                <w:rFonts w:eastAsia="宋体"/>
                <w:sz w:val="24"/>
                <w:szCs w:val="24"/>
                <w:lang w:val="en-US" w:eastAsia="zh-CN" w:bidi="ar"/>
              </w:rPr>
              <w:t>=</w:t>
            </w:r>
            <w:r>
              <w:rPr>
                <w:rStyle w:val="37"/>
                <w:sz w:val="24"/>
                <w:szCs w:val="24"/>
                <w:lang w:val="en-US" w:eastAsia="zh-CN" w:bidi="ar"/>
              </w:rPr>
              <w:t>计日工明细合计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总承包服务费合计</w:t>
            </w:r>
            <w:r>
              <w:rPr>
                <w:rStyle w:val="36"/>
                <w:rFonts w:eastAsia="宋体"/>
                <w:sz w:val="24"/>
                <w:szCs w:val="24"/>
                <w:lang w:val="en-US" w:eastAsia="zh-CN" w:bidi="ar"/>
              </w:rPr>
              <w:t>=</w:t>
            </w:r>
            <w:r>
              <w:rPr>
                <w:rStyle w:val="37"/>
                <w:sz w:val="24"/>
                <w:szCs w:val="24"/>
                <w:lang w:val="en-US" w:eastAsia="zh-CN" w:bidi="ar"/>
              </w:rPr>
              <w:t>总承包服务费明细合计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硬件特征码分析</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清单硬件信息：</w:t>
            </w:r>
            <w:r>
              <w:rPr>
                <w:rStyle w:val="38"/>
                <w:sz w:val="24"/>
                <w:szCs w:val="24"/>
                <w:lang w:val="en-US" w:eastAsia="zh-CN" w:bidi="ar"/>
              </w:rPr>
              <w:t>硬盘序列号、</w:t>
            </w:r>
            <w:r>
              <w:rPr>
                <w:rStyle w:val="37"/>
                <w:sz w:val="24"/>
                <w:szCs w:val="24"/>
                <w:lang w:val="en-US" w:eastAsia="zh-CN" w:bidi="ar"/>
              </w:rPr>
              <w:t>加密锁序列号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己标价工程量清单XML电子文档记录的硬盘序列号，计价软件加密锁序列号信息有一条以上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投标文件制作硬件信息：网卡MAC地址，CPUid、硬盘序列号、主板特征码、操作系统特征码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电子投标文件编制时的计算机网卡MAC地址，CPUid、硬盘序列号、主板特征码、操作系统特征码等硬件信息均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投标文件上传硬件信息：网卡MAC地址，CPUid、硬盘序列号、主板特征码、操作系统特征码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的电子投标文件上传计算机网卡MAC地址，CPUid、硬盘序列号、主板特征码、操作系统特征码等硬件信息均相同的，应认定为《中华人民共和国招标投标法实施条例》第四十条第（二）项“不同投标人委托同一单位或者个人办理投标事宜”的情形。根据《关于印发&lt;西藏自治区房屋建筑和市政基础设施工程串通投标认定处理办法（试行）&gt;的通知》（藏建市管〔2018〕202号）第五条（八）项属于投标人相互串通投标行为。</w:t>
            </w:r>
          </w:p>
        </w:tc>
      </w:tr>
    </w:tbl>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rFonts w:hint="eastAsia"/>
          <w:sz w:val="32"/>
          <w:szCs w:val="32"/>
          <w:lang w:eastAsia="zh-CN"/>
        </w:rPr>
      </w:pPr>
    </w:p>
    <w:p>
      <w:pPr>
        <w:pStyle w:val="2"/>
        <w:spacing w:before="12" w:line="576" w:lineRule="exact"/>
        <w:ind w:left="2718"/>
        <w:rPr>
          <w:sz w:val="32"/>
          <w:szCs w:val="32"/>
          <w:lang w:eastAsia="zh-CN"/>
        </w:rPr>
      </w:pPr>
      <w:r>
        <w:rPr>
          <w:rFonts w:hint="eastAsia"/>
          <w:sz w:val="32"/>
          <w:szCs w:val="32"/>
          <w:lang w:eastAsia="zh-CN"/>
        </w:rPr>
        <w:t>第四章</w:t>
      </w:r>
      <w:r>
        <w:rPr>
          <w:sz w:val="32"/>
          <w:szCs w:val="32"/>
          <w:lang w:eastAsia="zh-CN"/>
        </w:rPr>
        <w:t xml:space="preserve"> </w:t>
      </w:r>
      <w:r>
        <w:rPr>
          <w:rFonts w:hint="eastAsia"/>
          <w:sz w:val="32"/>
          <w:szCs w:val="32"/>
          <w:lang w:eastAsia="zh-CN"/>
        </w:rPr>
        <w:t>合同条款及格式</w:t>
      </w:r>
      <w:bookmarkEnd w:id="239"/>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3"/>
        <w:tabs>
          <w:tab w:val="left" w:pos="1281"/>
        </w:tabs>
        <w:spacing w:before="28" w:line="576" w:lineRule="exact"/>
        <w:ind w:left="0" w:right="100" w:firstLine="0"/>
        <w:jc w:val="center"/>
        <w:rPr>
          <w:lang w:eastAsia="zh-CN"/>
        </w:rPr>
        <w:sectPr>
          <w:footerReference r:id="rId12" w:type="default"/>
          <w:pgSz w:w="11911" w:h="16838"/>
          <w:pgMar w:top="1361" w:right="1361" w:bottom="1361" w:left="1361" w:header="0" w:footer="992" w:gutter="0"/>
          <w:pgNumType w:start="40"/>
          <w:cols w:space="0" w:num="1"/>
          <w:rtlGutter w:val="0"/>
          <w:docGrid w:linePitch="0" w:charSpace="0"/>
        </w:sectPr>
      </w:pPr>
      <w:bookmarkStart w:id="240" w:name="_1._一般约定"/>
      <w:bookmarkEnd w:id="240"/>
      <w:bookmarkStart w:id="241" w:name="第一节__通用合同条款"/>
      <w:bookmarkEnd w:id="241"/>
      <w:r>
        <w:rPr>
          <w:rFonts w:hint="eastAsia"/>
          <w:lang w:eastAsia="zh-CN"/>
        </w:rPr>
        <w:t>第一节</w:t>
      </w:r>
      <w:r>
        <w:rPr>
          <w:lang w:eastAsia="zh-CN"/>
        </w:rPr>
        <w:tab/>
      </w:r>
      <w:r>
        <w:rPr>
          <w:rFonts w:hint="eastAsia"/>
          <w:lang w:eastAsia="zh-CN"/>
        </w:rPr>
        <w:t>通用合同条款</w:t>
      </w:r>
    </w:p>
    <w:p>
      <w:pPr>
        <w:pStyle w:val="3"/>
        <w:numPr>
          <w:ilvl w:val="0"/>
          <w:numId w:val="6"/>
        </w:numPr>
        <w:tabs>
          <w:tab w:val="left" w:pos="801"/>
        </w:tabs>
        <w:spacing w:before="48" w:line="360" w:lineRule="auto"/>
        <w:ind w:hanging="427"/>
        <w:rPr>
          <w:rFonts w:ascii="宋体" w:hAnsi="宋体" w:eastAsia="宋体" w:cs="宋体"/>
          <w:sz w:val="24"/>
          <w:szCs w:val="24"/>
        </w:rPr>
      </w:pPr>
      <w:bookmarkStart w:id="242" w:name="_bookmark96"/>
      <w:bookmarkEnd w:id="242"/>
      <w:r>
        <w:rPr>
          <w:rFonts w:hint="eastAsia" w:ascii="宋体" w:hAnsi="宋体" w:eastAsia="宋体" w:cs="宋体"/>
          <w:sz w:val="24"/>
          <w:szCs w:val="24"/>
        </w:rPr>
        <w:t>一般约定</w:t>
      </w:r>
    </w:p>
    <w:p>
      <w:pPr>
        <w:pStyle w:val="4"/>
        <w:numPr>
          <w:ilvl w:val="1"/>
          <w:numId w:val="6"/>
        </w:numPr>
        <w:tabs>
          <w:tab w:val="left" w:pos="842"/>
        </w:tabs>
        <w:spacing w:line="360" w:lineRule="auto"/>
        <w:ind w:hanging="489"/>
        <w:rPr>
          <w:rFonts w:ascii="宋体" w:hAnsi="宋体" w:eastAsia="宋体" w:cs="宋体"/>
          <w:b/>
          <w:bCs/>
          <w:sz w:val="24"/>
          <w:szCs w:val="24"/>
        </w:rPr>
      </w:pPr>
      <w:bookmarkStart w:id="243" w:name="_bookmark97"/>
      <w:bookmarkEnd w:id="243"/>
      <w:bookmarkStart w:id="244" w:name="1.1_词语定义"/>
      <w:bookmarkEnd w:id="244"/>
      <w:r>
        <w:rPr>
          <w:rFonts w:hint="eastAsia" w:ascii="宋体" w:hAnsi="宋体" w:eastAsia="宋体" w:cs="宋体"/>
          <w:b/>
          <w:bCs/>
          <w:spacing w:val="-2"/>
          <w:sz w:val="24"/>
          <w:szCs w:val="24"/>
        </w:rPr>
        <w:t>词语定义</w:t>
      </w:r>
    </w:p>
    <w:p>
      <w:pPr>
        <w:pStyle w:val="8"/>
        <w:spacing w:before="1" w:line="360" w:lineRule="auto"/>
        <w:ind w:left="632"/>
        <w:rPr>
          <w:sz w:val="24"/>
          <w:szCs w:val="24"/>
          <w:lang w:eastAsia="zh-CN"/>
        </w:rPr>
      </w:pPr>
      <w:r>
        <w:rPr>
          <w:rFonts w:hint="eastAsia"/>
          <w:sz w:val="24"/>
          <w:szCs w:val="24"/>
          <w:lang w:eastAsia="zh-CN"/>
        </w:rPr>
        <w:t>通用合同条款、专用合同条款中的下列词语应具有本款所赋予的含义。</w:t>
      </w:r>
    </w:p>
    <w:p>
      <w:pPr>
        <w:pStyle w:val="6"/>
        <w:numPr>
          <w:ilvl w:val="2"/>
          <w:numId w:val="6"/>
        </w:numPr>
        <w:tabs>
          <w:tab w:val="left" w:pos="1152"/>
        </w:tabs>
        <w:spacing w:before="119" w:line="360" w:lineRule="auto"/>
        <w:ind w:left="1151" w:hanging="526"/>
        <w:rPr>
          <w:sz w:val="24"/>
          <w:szCs w:val="24"/>
        </w:rPr>
      </w:pPr>
      <w:r>
        <w:rPr>
          <w:rFonts w:hint="eastAsia"/>
          <w:sz w:val="24"/>
          <w:szCs w:val="24"/>
        </w:rPr>
        <w:t>合同</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合同文件（或称合同）：指合同协议书、中标通知书、投标函和投标函附录及对投标文件的澄清确认、专用合同条款及其附件、通用合同条款、设计要求、合同价格清单以及构成合同的其他文件。</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合同协议书：指构成合同文件组成部分的由发包人和设计人共同签署的名为“合同协议书”的文件。</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中标通知书：指构成合同文件组成部分的发包人通知设计人中标的函件。中标通知书随附的澄清、说明等，是中标通知书的组成部分。</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投标函：指构成设计人投标文件和合同文件组成部分的由设计人填写并签署的名为“投标函”</w:t>
      </w:r>
      <w:r>
        <w:rPr>
          <w:spacing w:val="-7"/>
          <w:sz w:val="24"/>
          <w:szCs w:val="24"/>
          <w:lang w:eastAsia="zh-CN"/>
        </w:rPr>
        <w:t xml:space="preserve">   </w:t>
      </w:r>
      <w:r>
        <w:rPr>
          <w:rFonts w:hint="eastAsia"/>
          <w:spacing w:val="-7"/>
          <w:sz w:val="24"/>
          <w:szCs w:val="24"/>
          <w:lang w:eastAsia="zh-CN"/>
        </w:rPr>
        <w:t>的文件。</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投标函附录：指构成设计人投标文件和合同文件组成部分的附在投标函后的名为“投标函附录”</w:t>
      </w:r>
      <w:r>
        <w:rPr>
          <w:spacing w:val="-7"/>
          <w:sz w:val="24"/>
          <w:szCs w:val="24"/>
          <w:lang w:eastAsia="zh-CN"/>
        </w:rPr>
        <w:t xml:space="preserve"> </w:t>
      </w:r>
      <w:r>
        <w:rPr>
          <w:rFonts w:hint="eastAsia"/>
          <w:spacing w:val="-7"/>
          <w:sz w:val="24"/>
          <w:szCs w:val="24"/>
          <w:lang w:eastAsia="zh-CN"/>
        </w:rPr>
        <w:t>的文件。</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对投标文件的澄清确认：指投标人在评标过程中作出的符合法律法规和招标文件规定的对投标文件的澄清确认。</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设计依据：指构成合同文件组成部分的设计人进行设计应遵守的文件，包括项目批复文件、技术标准、设计要求、发包人资料以及合同约定的其他设计依据。</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技术标准：指构成合同文件组成部分的由发包人提供并载明项目设计标准或其他相关标准的文件，发包人要求的各项标准应当符合国家和行业的强制性标准和要求。</w:t>
      </w:r>
    </w:p>
    <w:p>
      <w:pPr>
        <w:pStyle w:val="27"/>
        <w:numPr>
          <w:ilvl w:val="3"/>
          <w:numId w:val="6"/>
        </w:numPr>
        <w:tabs>
          <w:tab w:val="left" w:pos="1317"/>
        </w:tabs>
        <w:spacing w:line="360" w:lineRule="auto"/>
        <w:ind w:right="310" w:firstLine="420"/>
        <w:rPr>
          <w:spacing w:val="-7"/>
          <w:sz w:val="24"/>
          <w:szCs w:val="24"/>
          <w:lang w:eastAsia="zh-CN"/>
        </w:rPr>
      </w:pPr>
      <w:r>
        <w:rPr>
          <w:rFonts w:hint="eastAsia"/>
          <w:spacing w:val="-7"/>
          <w:sz w:val="24"/>
          <w:szCs w:val="24"/>
          <w:lang w:eastAsia="zh-CN"/>
        </w:rPr>
        <w:t>合同价格清单：指构成合同文件组成部分的由设计人按招标文件规定的或发包人要求的格式和要求填写并标明合同价款金额的清单。</w:t>
      </w:r>
    </w:p>
    <w:p>
      <w:pPr>
        <w:pStyle w:val="27"/>
        <w:numPr>
          <w:ilvl w:val="3"/>
          <w:numId w:val="6"/>
        </w:numPr>
        <w:tabs>
          <w:tab w:val="left" w:pos="1317"/>
        </w:tabs>
        <w:spacing w:line="360" w:lineRule="auto"/>
        <w:ind w:right="310" w:firstLine="420"/>
        <w:rPr>
          <w:sz w:val="24"/>
          <w:szCs w:val="24"/>
          <w:lang w:eastAsia="zh-CN"/>
        </w:rPr>
      </w:pPr>
      <w:r>
        <w:rPr>
          <w:rFonts w:hint="eastAsia"/>
          <w:spacing w:val="-7"/>
          <w:sz w:val="24"/>
          <w:szCs w:val="24"/>
          <w:lang w:eastAsia="zh-CN"/>
        </w:rPr>
        <w:t>其他合同文件：指经合同当事人确认的与设计工作有关</w:t>
      </w:r>
      <w:r>
        <w:rPr>
          <w:rFonts w:hint="eastAsia"/>
          <w:sz w:val="24"/>
          <w:szCs w:val="24"/>
          <w:lang w:eastAsia="zh-CN"/>
        </w:rPr>
        <w:t>的具有合同约束力的文件。</w:t>
      </w:r>
    </w:p>
    <w:p>
      <w:pPr>
        <w:pStyle w:val="6"/>
        <w:numPr>
          <w:ilvl w:val="2"/>
          <w:numId w:val="7"/>
        </w:numPr>
        <w:tabs>
          <w:tab w:val="left" w:pos="1159"/>
        </w:tabs>
        <w:spacing w:before="197" w:line="360" w:lineRule="auto"/>
        <w:rPr>
          <w:sz w:val="24"/>
          <w:szCs w:val="24"/>
        </w:rPr>
      </w:pPr>
      <w:r>
        <w:rPr>
          <w:rFonts w:hint="eastAsia"/>
          <w:sz w:val="24"/>
          <w:szCs w:val="24"/>
        </w:rPr>
        <w:t>合同当事人和人员</w:t>
      </w:r>
    </w:p>
    <w:p>
      <w:pPr>
        <w:pStyle w:val="27"/>
        <w:numPr>
          <w:ilvl w:val="3"/>
          <w:numId w:val="7"/>
        </w:numPr>
        <w:tabs>
          <w:tab w:val="left" w:pos="1317"/>
        </w:tabs>
        <w:spacing w:line="360" w:lineRule="auto"/>
        <w:ind w:firstLine="420"/>
        <w:rPr>
          <w:sz w:val="24"/>
          <w:szCs w:val="24"/>
          <w:lang w:eastAsia="zh-CN"/>
        </w:rPr>
      </w:pPr>
      <w:r>
        <w:rPr>
          <w:rFonts w:hint="eastAsia"/>
          <w:sz w:val="24"/>
          <w:szCs w:val="24"/>
          <w:lang w:eastAsia="zh-CN"/>
        </w:rPr>
        <w:t>合同当事人：指发包人和（或）设计人。</w:t>
      </w:r>
    </w:p>
    <w:p>
      <w:pPr>
        <w:pStyle w:val="27"/>
        <w:numPr>
          <w:ilvl w:val="3"/>
          <w:numId w:val="7"/>
        </w:numPr>
        <w:tabs>
          <w:tab w:val="left" w:pos="1317"/>
        </w:tabs>
        <w:spacing w:line="360" w:lineRule="auto"/>
        <w:ind w:firstLine="420"/>
        <w:rPr>
          <w:sz w:val="24"/>
          <w:szCs w:val="24"/>
          <w:lang w:eastAsia="zh-CN"/>
        </w:rPr>
      </w:pPr>
      <w:r>
        <w:rPr>
          <w:rFonts w:hint="eastAsia"/>
          <w:sz w:val="24"/>
          <w:szCs w:val="24"/>
          <w:lang w:eastAsia="zh-CN"/>
        </w:rPr>
        <w:t>发包人：指与设计人签订合同协议书的当事人及取得该当事人资格的合法继承人。</w:t>
      </w:r>
    </w:p>
    <w:p>
      <w:pPr>
        <w:pStyle w:val="27"/>
        <w:numPr>
          <w:ilvl w:val="3"/>
          <w:numId w:val="7"/>
        </w:numPr>
        <w:tabs>
          <w:tab w:val="left" w:pos="1317"/>
        </w:tabs>
        <w:spacing w:before="58" w:line="360" w:lineRule="auto"/>
        <w:ind w:firstLine="420"/>
        <w:rPr>
          <w:sz w:val="15"/>
          <w:lang w:eastAsia="zh-CN"/>
        </w:rPr>
      </w:pPr>
      <w:r>
        <w:rPr>
          <w:rFonts w:hint="eastAsia"/>
          <w:sz w:val="24"/>
          <w:szCs w:val="24"/>
          <w:lang w:eastAsia="zh-CN"/>
        </w:rPr>
        <w:t>设计人：指与发包人签订合同协议书的具有相应设计资质的当事人，及取得该当事人资格的合法继承人。</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发包人代表：指由发包人任命并在发包人授权范围内代表发包人行使权利及履行义务的人员。</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设计项目组：指设计人委派的完成合同约定的设计工作的组织机构；设计项目组由设计负责人和设计人员组成。</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设计负责人：指由设计人任命的代表设计人负责组织、领导完成项目设计工作并具有相应资格的人员，是设计项目组的负责人。</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分包人：指按照法律规定或合同约定，承担设计人工作内容中的非主体结构、非关键部位设计工作，并与设计人签订分包合同的具有相应设计资质的主体。</w:t>
      </w:r>
    </w:p>
    <w:p>
      <w:pPr>
        <w:pStyle w:val="6"/>
        <w:numPr>
          <w:ilvl w:val="2"/>
          <w:numId w:val="8"/>
        </w:numPr>
        <w:tabs>
          <w:tab w:val="left" w:pos="1159"/>
        </w:tabs>
        <w:spacing w:line="360" w:lineRule="auto"/>
        <w:rPr>
          <w:sz w:val="15"/>
        </w:rPr>
      </w:pPr>
      <w:r>
        <w:rPr>
          <w:rFonts w:hint="eastAsia"/>
        </w:rPr>
        <w:t>项目和设计</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项目：指合同协议书中指明的、发包人委托设计人完成设计的建设工程。</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工程：指为完成项目建设而实施的永久工程和（或）临时工程。</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设计文件：指设计人按合同约定向发包人提交的设计说明书、图纸、鸟瞰图及模型等项目设计成果。</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发包人资料：指发包人按合同约定向设计人提供的与项目设计相关的资料。</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合同价款：指发包人用于支付设计人按照合同约定完成全部设计工作的报酬。</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设计变更：指设计人在项目施工阶段根据发包人指令对设计人已经提交发包人并经发包人审核确认的设计文件进行修改、完善、优化并出具设计变更文件的活动。</w:t>
      </w:r>
    </w:p>
    <w:p>
      <w:pPr>
        <w:pStyle w:val="6"/>
        <w:numPr>
          <w:ilvl w:val="2"/>
          <w:numId w:val="8"/>
        </w:numPr>
        <w:tabs>
          <w:tab w:val="left" w:pos="1159"/>
        </w:tabs>
        <w:spacing w:line="360" w:lineRule="auto"/>
      </w:pPr>
      <w:r>
        <w:rPr>
          <w:rFonts w:hint="eastAsia"/>
        </w:rPr>
        <w:t>其他</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基准日：招标发包的设计合同投标截止之日前第</w:t>
      </w:r>
      <w:r>
        <w:rPr>
          <w:sz w:val="24"/>
          <w:szCs w:val="24"/>
          <w:lang w:eastAsia="zh-CN"/>
        </w:rPr>
        <w:t xml:space="preserve"> 28 </w:t>
      </w:r>
      <w:r>
        <w:rPr>
          <w:rFonts w:hint="eastAsia"/>
          <w:sz w:val="24"/>
          <w:szCs w:val="24"/>
          <w:lang w:eastAsia="zh-CN"/>
        </w:rPr>
        <w:t>天的日期为基准日期，直接发包的设计合同以合同签订日前</w:t>
      </w:r>
      <w:r>
        <w:rPr>
          <w:sz w:val="24"/>
          <w:szCs w:val="24"/>
          <w:lang w:eastAsia="zh-CN"/>
        </w:rPr>
        <w:t xml:space="preserve"> 28 </w:t>
      </w:r>
      <w:r>
        <w:rPr>
          <w:rFonts w:hint="eastAsia"/>
          <w:sz w:val="24"/>
          <w:szCs w:val="24"/>
          <w:lang w:eastAsia="zh-CN"/>
        </w:rPr>
        <w:t>天的日期为基准日期。</w:t>
      </w:r>
    </w:p>
    <w:p>
      <w:pPr>
        <w:pStyle w:val="27"/>
        <w:numPr>
          <w:ilvl w:val="3"/>
          <w:numId w:val="7"/>
        </w:numPr>
        <w:tabs>
          <w:tab w:val="left" w:pos="1317"/>
        </w:tabs>
        <w:spacing w:before="58" w:line="360" w:lineRule="auto"/>
        <w:ind w:firstLine="420"/>
        <w:rPr>
          <w:sz w:val="24"/>
          <w:szCs w:val="24"/>
          <w:lang w:eastAsia="zh-CN"/>
        </w:rPr>
      </w:pPr>
      <w:r>
        <w:rPr>
          <w:rFonts w:hint="eastAsia"/>
          <w:sz w:val="24"/>
          <w:szCs w:val="24"/>
          <w:lang w:eastAsia="zh-CN"/>
        </w:rPr>
        <w:t>天：除特别指明外，指日历天。合同中按天计算时间的，开始当天不计入，从次日开始计算。期限最后一天的截止时间为当天</w:t>
      </w:r>
      <w:r>
        <w:rPr>
          <w:sz w:val="24"/>
          <w:szCs w:val="24"/>
          <w:lang w:eastAsia="zh-CN"/>
        </w:rPr>
        <w:t xml:space="preserve"> 24:00 </w:t>
      </w:r>
      <w:r>
        <w:rPr>
          <w:rFonts w:hint="eastAsia"/>
          <w:sz w:val="24"/>
          <w:szCs w:val="24"/>
          <w:lang w:eastAsia="zh-CN"/>
        </w:rPr>
        <w:t>时。合同约定的期间的最后一天是星期日或者其他法定休假日的，</w:t>
      </w:r>
      <w:r>
        <w:rPr>
          <w:sz w:val="24"/>
          <w:szCs w:val="24"/>
          <w:lang w:eastAsia="zh-CN"/>
        </w:rPr>
        <w:t xml:space="preserve"> </w:t>
      </w:r>
      <w:r>
        <w:rPr>
          <w:rFonts w:hint="eastAsia"/>
          <w:sz w:val="24"/>
          <w:szCs w:val="24"/>
          <w:lang w:eastAsia="zh-CN"/>
        </w:rPr>
        <w:t>以休假日的次日为期间的最后一天。</w:t>
      </w:r>
    </w:p>
    <w:p>
      <w:pPr>
        <w:pStyle w:val="27"/>
        <w:numPr>
          <w:ilvl w:val="3"/>
          <w:numId w:val="7"/>
        </w:numPr>
        <w:tabs>
          <w:tab w:val="left" w:pos="1317"/>
        </w:tabs>
        <w:spacing w:before="58" w:line="360" w:lineRule="auto"/>
        <w:ind w:firstLine="420"/>
        <w:rPr>
          <w:lang w:eastAsia="zh-CN"/>
        </w:rPr>
      </w:pPr>
      <w:r>
        <w:rPr>
          <w:rFonts w:hint="eastAsia"/>
          <w:sz w:val="24"/>
          <w:szCs w:val="24"/>
          <w:lang w:eastAsia="zh-CN"/>
        </w:rPr>
        <w:t>书面形式：指合同文件、信函、电报、传真、数据电文、电子邮件、会议纪要等可以有形地表现所载内容的形式。</w:t>
      </w:r>
    </w:p>
    <w:p>
      <w:pPr>
        <w:pStyle w:val="4"/>
        <w:numPr>
          <w:ilvl w:val="1"/>
          <w:numId w:val="6"/>
        </w:numPr>
        <w:tabs>
          <w:tab w:val="left" w:pos="842"/>
        </w:tabs>
        <w:spacing w:line="360" w:lineRule="auto"/>
        <w:ind w:hanging="489"/>
        <w:rPr>
          <w:sz w:val="38"/>
        </w:rPr>
      </w:pPr>
      <w:bookmarkStart w:id="245" w:name="_bookmark98"/>
      <w:bookmarkEnd w:id="245"/>
      <w:r>
        <w:rPr>
          <w:rFonts w:hint="eastAsia" w:ascii="宋体" w:hAnsi="宋体" w:eastAsia="宋体" w:cs="宋体"/>
          <w:b/>
          <w:bCs/>
          <w:spacing w:val="-2"/>
          <w:sz w:val="24"/>
          <w:szCs w:val="24"/>
        </w:rPr>
        <w:t>语言文字</w:t>
      </w:r>
    </w:p>
    <w:p>
      <w:pPr>
        <w:pStyle w:val="8"/>
        <w:spacing w:line="360" w:lineRule="auto"/>
        <w:ind w:left="212" w:right="310" w:firstLine="420"/>
        <w:jc w:val="both"/>
        <w:rPr>
          <w:sz w:val="24"/>
          <w:szCs w:val="24"/>
          <w:lang w:eastAsia="zh-CN"/>
        </w:rPr>
      </w:pPr>
      <w:r>
        <w:rPr>
          <w:rFonts w:hint="eastAsia"/>
          <w:sz w:val="24"/>
          <w:szCs w:val="24"/>
          <w:lang w:eastAsia="zh-CN"/>
        </w:rPr>
        <w:t>除专用合同条款另有约定外，合同以中文书写、解释和说明；专用术语使用外国文字的，应附有中文注释。合同当事人在专用合同条款中约定合同以两种以上语言书写时，不同语言之间含义不一致的，以中文为准。</w:t>
      </w:r>
      <w:bookmarkStart w:id="246" w:name="_bookmark99"/>
      <w:bookmarkEnd w:id="246"/>
    </w:p>
    <w:p>
      <w:pPr>
        <w:pStyle w:val="4"/>
        <w:numPr>
          <w:ilvl w:val="1"/>
          <w:numId w:val="6"/>
        </w:numPr>
        <w:tabs>
          <w:tab w:val="left" w:pos="842"/>
        </w:tabs>
        <w:spacing w:line="360" w:lineRule="auto"/>
        <w:ind w:hanging="489"/>
        <w:rPr>
          <w:sz w:val="38"/>
        </w:rPr>
      </w:pPr>
      <w:r>
        <w:rPr>
          <w:rFonts w:hint="eastAsia" w:ascii="宋体" w:hAnsi="宋体" w:eastAsia="宋体" w:cs="宋体"/>
          <w:b/>
          <w:bCs/>
          <w:spacing w:val="-2"/>
          <w:sz w:val="24"/>
          <w:szCs w:val="24"/>
        </w:rPr>
        <w:t>适用法律</w:t>
      </w:r>
    </w:p>
    <w:p>
      <w:pPr>
        <w:pStyle w:val="8"/>
        <w:spacing w:line="360" w:lineRule="auto"/>
        <w:ind w:left="212" w:right="310" w:firstLine="420"/>
        <w:jc w:val="both"/>
        <w:rPr>
          <w:sz w:val="24"/>
          <w:szCs w:val="24"/>
          <w:lang w:eastAsia="zh-CN"/>
        </w:rPr>
      </w:pPr>
      <w:r>
        <w:rPr>
          <w:rFonts w:hint="eastAsia"/>
          <w:sz w:val="24"/>
          <w:szCs w:val="24"/>
          <w:lang w:eastAsia="zh-CN"/>
        </w:rPr>
        <w:t>合同适用法律是指中华人民共和国法律、行政法规、部门规章，以及工程所在地的地方性法规、自治条例、单行条例、地方政府规章、工程建设强制性标准以及国家政策等。</w:t>
      </w:r>
    </w:p>
    <w:p>
      <w:pPr>
        <w:pStyle w:val="8"/>
        <w:spacing w:line="360" w:lineRule="auto"/>
        <w:ind w:left="212" w:right="310" w:firstLine="420"/>
        <w:jc w:val="both"/>
        <w:rPr>
          <w:sz w:val="18"/>
          <w:lang w:eastAsia="zh-CN"/>
        </w:rPr>
      </w:pPr>
      <w:r>
        <w:rPr>
          <w:rFonts w:hint="eastAsia"/>
          <w:sz w:val="24"/>
          <w:szCs w:val="24"/>
          <w:lang w:eastAsia="zh-CN"/>
        </w:rPr>
        <w:t>合同当事人可以在专用合同条款中约定合同适用的其他规范性文件。</w:t>
      </w:r>
    </w:p>
    <w:p>
      <w:pPr>
        <w:pStyle w:val="4"/>
        <w:numPr>
          <w:ilvl w:val="1"/>
          <w:numId w:val="6"/>
        </w:numPr>
        <w:tabs>
          <w:tab w:val="left" w:pos="842"/>
        </w:tabs>
        <w:spacing w:line="360" w:lineRule="auto"/>
        <w:ind w:hanging="489"/>
        <w:rPr>
          <w:sz w:val="38"/>
        </w:rPr>
      </w:pPr>
      <w:bookmarkStart w:id="247" w:name="_bookmark100"/>
      <w:bookmarkEnd w:id="247"/>
      <w:r>
        <w:rPr>
          <w:rFonts w:hint="eastAsia" w:ascii="宋体" w:hAnsi="宋体" w:eastAsia="宋体" w:cs="宋体"/>
          <w:b/>
          <w:bCs/>
          <w:spacing w:val="-2"/>
          <w:sz w:val="24"/>
          <w:szCs w:val="24"/>
        </w:rPr>
        <w:t>合同文件的优先顺序</w:t>
      </w:r>
    </w:p>
    <w:p>
      <w:pPr>
        <w:pStyle w:val="8"/>
        <w:spacing w:line="360" w:lineRule="auto"/>
        <w:ind w:left="212" w:right="310" w:firstLine="420"/>
        <w:jc w:val="both"/>
        <w:rPr>
          <w:sz w:val="24"/>
          <w:szCs w:val="24"/>
          <w:lang w:eastAsia="zh-CN"/>
        </w:rPr>
      </w:pPr>
      <w:r>
        <w:rPr>
          <w:rFonts w:hint="eastAsia"/>
          <w:sz w:val="24"/>
          <w:szCs w:val="24"/>
          <w:lang w:eastAsia="zh-CN"/>
        </w:rPr>
        <w:t>组成合同的各项文件应互相解释，互为说明。除专用合同条款另有约定外，合同文件的解释优先顺序如下：</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）合同协议书；</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）中标通知书；</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）投标函和投标函附录及对投标文件的澄清确认；</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）专用合同条款及附件；</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）通用合同条款；</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）设计依据；</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）合同价格清单；</w:t>
      </w:r>
    </w:p>
    <w:p>
      <w:pPr>
        <w:pStyle w:val="8"/>
        <w:spacing w:line="360" w:lineRule="auto"/>
        <w:ind w:left="212" w:right="310" w:firstLine="420"/>
        <w:jc w:val="both"/>
        <w:rPr>
          <w:sz w:val="24"/>
          <w:szCs w:val="24"/>
          <w:lang w:eastAsia="zh-CN"/>
        </w:rPr>
      </w:pPr>
      <w:r>
        <w:rPr>
          <w:rFonts w:hint="eastAsia"/>
          <w:sz w:val="24"/>
          <w:szCs w:val="24"/>
          <w:lang w:eastAsia="zh-CN"/>
        </w:rPr>
        <w:t>（</w:t>
      </w:r>
      <w:r>
        <w:rPr>
          <w:sz w:val="24"/>
          <w:szCs w:val="24"/>
          <w:lang w:eastAsia="zh-CN"/>
        </w:rPr>
        <w:t>8</w:t>
      </w:r>
      <w:r>
        <w:rPr>
          <w:rFonts w:hint="eastAsia"/>
          <w:sz w:val="24"/>
          <w:szCs w:val="24"/>
          <w:lang w:eastAsia="zh-CN"/>
        </w:rPr>
        <w:t>）专用合同条款约定的其他合同文件。</w:t>
      </w:r>
    </w:p>
    <w:p>
      <w:pPr>
        <w:pStyle w:val="8"/>
        <w:spacing w:line="360" w:lineRule="auto"/>
        <w:ind w:left="212" w:right="310" w:firstLine="420"/>
        <w:jc w:val="both"/>
        <w:rPr>
          <w:sz w:val="24"/>
          <w:szCs w:val="24"/>
          <w:lang w:eastAsia="zh-CN"/>
        </w:rPr>
      </w:pPr>
      <w:r>
        <w:rPr>
          <w:rFonts w:hint="eastAsia"/>
          <w:sz w:val="24"/>
          <w:szCs w:val="24"/>
          <w:lang w:eastAsia="zh-CN"/>
        </w:rPr>
        <w:t>上述各项合同文件包括合同当事人就该项合同文件所作出的补充和修改；属于同一类内容的文件，应以最新签署的为准。</w:t>
      </w:r>
    </w:p>
    <w:p>
      <w:pPr>
        <w:pStyle w:val="8"/>
        <w:spacing w:line="360" w:lineRule="auto"/>
        <w:ind w:left="212" w:right="310" w:firstLine="420"/>
        <w:jc w:val="both"/>
        <w:rPr>
          <w:sz w:val="24"/>
          <w:szCs w:val="24"/>
          <w:lang w:eastAsia="zh-CN"/>
        </w:rPr>
      </w:pPr>
      <w:r>
        <w:rPr>
          <w:rFonts w:hint="eastAsia"/>
          <w:sz w:val="24"/>
          <w:szCs w:val="24"/>
          <w:lang w:eastAsia="zh-CN"/>
        </w:rPr>
        <w:t>在合同订立及履行过程中合同当事人签署的与合同有关的文件均构成合同文件组成部分，并根据其性质确定优先解释顺序。</w:t>
      </w:r>
    </w:p>
    <w:p>
      <w:pPr>
        <w:pStyle w:val="4"/>
        <w:numPr>
          <w:ilvl w:val="1"/>
          <w:numId w:val="6"/>
        </w:numPr>
        <w:tabs>
          <w:tab w:val="left" w:pos="842"/>
        </w:tabs>
        <w:spacing w:line="360" w:lineRule="auto"/>
        <w:ind w:hanging="489"/>
        <w:rPr>
          <w:sz w:val="38"/>
        </w:rPr>
      </w:pPr>
      <w:bookmarkStart w:id="248" w:name="_bookmark101"/>
      <w:bookmarkEnd w:id="248"/>
      <w:r>
        <w:rPr>
          <w:rFonts w:hint="eastAsia" w:ascii="宋体" w:hAnsi="宋体" w:eastAsia="宋体" w:cs="宋体"/>
          <w:b/>
          <w:bCs/>
          <w:spacing w:val="-2"/>
          <w:sz w:val="24"/>
          <w:szCs w:val="24"/>
        </w:rPr>
        <w:t>联络</w:t>
      </w:r>
    </w:p>
    <w:p>
      <w:pPr>
        <w:pStyle w:val="27"/>
        <w:numPr>
          <w:ilvl w:val="2"/>
          <w:numId w:val="9"/>
        </w:numPr>
        <w:tabs>
          <w:tab w:val="left" w:pos="1106"/>
        </w:tabs>
        <w:spacing w:line="360" w:lineRule="auto"/>
        <w:ind w:right="312" w:firstLine="420"/>
        <w:rPr>
          <w:sz w:val="24"/>
          <w:szCs w:val="24"/>
          <w:lang w:eastAsia="zh-CN"/>
        </w:rPr>
      </w:pPr>
      <w:r>
        <w:rPr>
          <w:rFonts w:hint="eastAsia"/>
          <w:sz w:val="24"/>
          <w:szCs w:val="24"/>
          <w:lang w:eastAsia="zh-CN"/>
        </w:rPr>
        <w:t>合同当事人签发的与合同有关的文件均应采用书面形式，并应在合同约定的期限内送达指定的地点和指定的接收人。</w:t>
      </w:r>
    </w:p>
    <w:p>
      <w:pPr>
        <w:pStyle w:val="27"/>
        <w:numPr>
          <w:ilvl w:val="2"/>
          <w:numId w:val="9"/>
        </w:numPr>
        <w:tabs>
          <w:tab w:val="left" w:pos="1161"/>
        </w:tabs>
        <w:spacing w:line="360" w:lineRule="auto"/>
        <w:ind w:right="312" w:firstLine="420"/>
        <w:rPr>
          <w:sz w:val="24"/>
          <w:szCs w:val="24"/>
          <w:lang w:eastAsia="zh-CN"/>
        </w:rPr>
      </w:pPr>
      <w:r>
        <w:rPr>
          <w:rFonts w:hint="eastAsia"/>
          <w:sz w:val="24"/>
          <w:szCs w:val="24"/>
          <w:lang w:eastAsia="zh-CN"/>
        </w:rPr>
        <w:t>合同当事人应在专用合同条款中约定各自的送达接收人和送达地点。任何一方合同当事人指定的接收人或送达地点发生变化的，应提前</w:t>
      </w:r>
      <w:r>
        <w:rPr>
          <w:sz w:val="24"/>
          <w:szCs w:val="24"/>
          <w:lang w:eastAsia="zh-CN"/>
        </w:rPr>
        <w:t xml:space="preserve"> 3 </w:t>
      </w:r>
      <w:r>
        <w:rPr>
          <w:rFonts w:hint="eastAsia"/>
          <w:sz w:val="24"/>
          <w:szCs w:val="24"/>
          <w:lang w:eastAsia="zh-CN"/>
        </w:rPr>
        <w:t>天以书面形式通知对方。</w:t>
      </w:r>
    </w:p>
    <w:p>
      <w:pPr>
        <w:pStyle w:val="27"/>
        <w:numPr>
          <w:ilvl w:val="2"/>
          <w:numId w:val="9"/>
        </w:numPr>
        <w:tabs>
          <w:tab w:val="left" w:pos="1161"/>
        </w:tabs>
        <w:spacing w:line="360" w:lineRule="auto"/>
        <w:ind w:right="312" w:firstLine="420"/>
        <w:rPr>
          <w:sz w:val="24"/>
          <w:szCs w:val="24"/>
          <w:lang w:eastAsia="zh-CN"/>
        </w:rPr>
      </w:pPr>
      <w:r>
        <w:rPr>
          <w:rFonts w:hint="eastAsia"/>
          <w:sz w:val="24"/>
          <w:szCs w:val="24"/>
          <w:lang w:eastAsia="zh-CN"/>
        </w:rPr>
        <w:t>合同当事人应当及时签收对方当事人送达至送达地点和指定接收人的来往信函。无正当理由拒不签收的，由此增加的费用和</w:t>
      </w:r>
      <w:r>
        <w:rPr>
          <w:sz w:val="24"/>
          <w:szCs w:val="24"/>
          <w:lang w:eastAsia="zh-CN"/>
        </w:rPr>
        <w:t>(</w:t>
      </w:r>
      <w:r>
        <w:rPr>
          <w:rFonts w:hint="eastAsia"/>
          <w:sz w:val="24"/>
          <w:szCs w:val="24"/>
          <w:lang w:eastAsia="zh-CN"/>
        </w:rPr>
        <w:t>或</w:t>
      </w:r>
      <w:r>
        <w:rPr>
          <w:sz w:val="24"/>
          <w:szCs w:val="24"/>
          <w:lang w:eastAsia="zh-CN"/>
        </w:rPr>
        <w:t>)</w:t>
      </w:r>
      <w:r>
        <w:rPr>
          <w:rFonts w:hint="eastAsia"/>
          <w:sz w:val="24"/>
          <w:szCs w:val="24"/>
          <w:lang w:eastAsia="zh-CN"/>
        </w:rPr>
        <w:t>设计文件交付迟延的责任由拒绝接收一方承担。</w:t>
      </w:r>
    </w:p>
    <w:p>
      <w:pPr>
        <w:pStyle w:val="4"/>
        <w:numPr>
          <w:ilvl w:val="1"/>
          <w:numId w:val="6"/>
        </w:numPr>
        <w:tabs>
          <w:tab w:val="left" w:pos="842"/>
        </w:tabs>
        <w:spacing w:line="360" w:lineRule="auto"/>
        <w:ind w:hanging="489"/>
        <w:rPr>
          <w:rFonts w:ascii="宋体" w:hAnsi="宋体" w:eastAsia="宋体" w:cs="宋体"/>
          <w:b/>
          <w:bCs/>
          <w:spacing w:val="-2"/>
          <w:sz w:val="24"/>
          <w:szCs w:val="24"/>
        </w:rPr>
      </w:pPr>
      <w:bookmarkStart w:id="249" w:name="_bookmark102"/>
      <w:bookmarkEnd w:id="249"/>
      <w:r>
        <w:rPr>
          <w:rFonts w:hint="eastAsia" w:ascii="宋体" w:hAnsi="宋体" w:eastAsia="宋体" w:cs="宋体"/>
          <w:b/>
          <w:bCs/>
          <w:spacing w:val="-2"/>
          <w:sz w:val="24"/>
          <w:szCs w:val="24"/>
        </w:rPr>
        <w:t>转让</w:t>
      </w:r>
    </w:p>
    <w:p>
      <w:pPr>
        <w:pStyle w:val="8"/>
        <w:spacing w:line="360" w:lineRule="auto"/>
        <w:ind w:left="212" w:right="292" w:firstLine="420"/>
        <w:rPr>
          <w:sz w:val="24"/>
          <w:szCs w:val="24"/>
          <w:lang w:eastAsia="zh-CN"/>
        </w:rPr>
      </w:pPr>
      <w:r>
        <w:rPr>
          <w:rFonts w:hint="eastAsia"/>
          <w:sz w:val="24"/>
          <w:szCs w:val="24"/>
          <w:lang w:eastAsia="zh-CN"/>
        </w:rPr>
        <w:t>除专用合同条款另有约定外，未经设计人同意，发包人不得将合同义务的全部或部分转让给第三人。设计人不得将合同的义务全部或部分转让给第三人，法律另有规定的除外。</w:t>
      </w:r>
    </w:p>
    <w:p>
      <w:pPr>
        <w:pStyle w:val="4"/>
        <w:numPr>
          <w:ilvl w:val="1"/>
          <w:numId w:val="6"/>
        </w:numPr>
        <w:tabs>
          <w:tab w:val="left" w:pos="842"/>
        </w:tabs>
        <w:spacing w:line="360" w:lineRule="auto"/>
        <w:ind w:hanging="489"/>
        <w:rPr>
          <w:sz w:val="38"/>
        </w:rPr>
      </w:pPr>
      <w:bookmarkStart w:id="250" w:name="1.7_严禁贿赂"/>
      <w:bookmarkEnd w:id="250"/>
      <w:bookmarkStart w:id="251" w:name="_bookmark103"/>
      <w:bookmarkEnd w:id="251"/>
      <w:r>
        <w:rPr>
          <w:rFonts w:hint="eastAsia" w:ascii="宋体" w:hAnsi="宋体" w:eastAsia="宋体" w:cs="宋体"/>
          <w:b/>
          <w:bCs/>
          <w:spacing w:val="-2"/>
          <w:sz w:val="24"/>
          <w:szCs w:val="24"/>
        </w:rPr>
        <w:t>严禁贿赂</w:t>
      </w:r>
    </w:p>
    <w:p>
      <w:pPr>
        <w:pStyle w:val="8"/>
        <w:spacing w:line="360" w:lineRule="auto"/>
        <w:ind w:left="212" w:right="292" w:firstLine="420"/>
        <w:rPr>
          <w:sz w:val="24"/>
          <w:szCs w:val="24"/>
          <w:lang w:eastAsia="zh-CN"/>
        </w:rPr>
      </w:pPr>
      <w:r>
        <w:rPr>
          <w:rFonts w:hint="eastAsia"/>
          <w:sz w:val="24"/>
          <w:szCs w:val="24"/>
          <w:lang w:eastAsia="zh-CN"/>
        </w:rPr>
        <w:t>合同当事人不得以贿赂或变相贿赂的方式，谋取不当利益或损害另一方的权益。因合同当事人的贿赂造成另一方损失的，行为人应赔偿损失，并承担相应的法律责任。</w:t>
      </w:r>
    </w:p>
    <w:p>
      <w:pPr>
        <w:pStyle w:val="4"/>
        <w:numPr>
          <w:ilvl w:val="1"/>
          <w:numId w:val="6"/>
        </w:numPr>
        <w:tabs>
          <w:tab w:val="left" w:pos="842"/>
        </w:tabs>
        <w:spacing w:line="360" w:lineRule="auto"/>
        <w:ind w:hanging="489"/>
        <w:rPr>
          <w:sz w:val="38"/>
        </w:rPr>
      </w:pPr>
      <w:bookmarkStart w:id="252" w:name="_bookmark104"/>
      <w:bookmarkEnd w:id="252"/>
      <w:bookmarkStart w:id="253" w:name="1.8_文件及信息的保密"/>
      <w:bookmarkEnd w:id="253"/>
      <w:r>
        <w:rPr>
          <w:rFonts w:hint="eastAsia" w:ascii="宋体" w:hAnsi="宋体" w:eastAsia="宋体" w:cs="宋体"/>
          <w:b/>
          <w:bCs/>
          <w:spacing w:val="-2"/>
          <w:sz w:val="24"/>
          <w:szCs w:val="24"/>
        </w:rPr>
        <w:t>文件及信息的保密</w:t>
      </w:r>
    </w:p>
    <w:p>
      <w:pPr>
        <w:pStyle w:val="8"/>
        <w:spacing w:line="360" w:lineRule="auto"/>
        <w:ind w:left="212" w:right="292" w:firstLine="420"/>
        <w:rPr>
          <w:sz w:val="24"/>
          <w:szCs w:val="24"/>
          <w:lang w:eastAsia="zh-CN"/>
        </w:rPr>
      </w:pPr>
      <w:r>
        <w:rPr>
          <w:rFonts w:hint="eastAsia"/>
          <w:sz w:val="24"/>
          <w:szCs w:val="24"/>
          <w:lang w:eastAsia="zh-CN"/>
        </w:rPr>
        <w:t>除法律规定或合同另有约定外，未经发包人同意，设计人不得将发包人提供的资料以及声明需要保密的其他资料信息等泄露给第三方。</w:t>
      </w:r>
    </w:p>
    <w:p>
      <w:pPr>
        <w:pStyle w:val="8"/>
        <w:spacing w:line="360" w:lineRule="auto"/>
        <w:ind w:left="212" w:right="292" w:firstLine="420"/>
        <w:rPr>
          <w:sz w:val="24"/>
          <w:szCs w:val="24"/>
          <w:lang w:eastAsia="zh-CN"/>
        </w:rPr>
      </w:pPr>
      <w:r>
        <w:rPr>
          <w:rFonts w:hint="eastAsia"/>
          <w:sz w:val="24"/>
          <w:szCs w:val="24"/>
          <w:lang w:eastAsia="zh-CN"/>
        </w:rPr>
        <w:t>除法律规定或合同另有约定外，未经设计人同意，发包人不得将设计人提供的技术秘密及声明需要保密的其他资料信息等泄露给第三方。</w:t>
      </w:r>
    </w:p>
    <w:p>
      <w:pPr>
        <w:pStyle w:val="3"/>
        <w:numPr>
          <w:ilvl w:val="0"/>
          <w:numId w:val="6"/>
        </w:numPr>
        <w:tabs>
          <w:tab w:val="left" w:pos="698"/>
        </w:tabs>
        <w:spacing w:line="360" w:lineRule="auto"/>
        <w:ind w:left="697" w:hanging="485"/>
        <w:rPr>
          <w:rFonts w:ascii="宋体" w:hAnsi="宋体" w:eastAsia="宋体" w:cs="宋体"/>
          <w:sz w:val="24"/>
          <w:szCs w:val="24"/>
        </w:rPr>
      </w:pPr>
      <w:bookmarkStart w:id="254" w:name="_bookmark105"/>
      <w:bookmarkEnd w:id="254"/>
      <w:r>
        <w:rPr>
          <w:rFonts w:hint="eastAsia" w:ascii="宋体" w:hAnsi="宋体" w:eastAsia="宋体" w:cs="宋体"/>
          <w:w w:val="95"/>
          <w:sz w:val="24"/>
          <w:szCs w:val="24"/>
        </w:rPr>
        <w:t>设计依据</w:t>
      </w:r>
    </w:p>
    <w:p>
      <w:pPr>
        <w:pStyle w:val="4"/>
        <w:numPr>
          <w:ilvl w:val="1"/>
          <w:numId w:val="6"/>
        </w:numPr>
        <w:tabs>
          <w:tab w:val="left" w:pos="842"/>
        </w:tabs>
        <w:spacing w:line="360" w:lineRule="auto"/>
        <w:ind w:hanging="489"/>
        <w:rPr>
          <w:rFonts w:ascii="宋体" w:hAnsi="宋体" w:eastAsia="宋体" w:cs="宋体"/>
          <w:b/>
          <w:bCs/>
          <w:sz w:val="24"/>
          <w:szCs w:val="24"/>
        </w:rPr>
      </w:pPr>
      <w:bookmarkStart w:id="255" w:name="_bookmark106"/>
      <w:bookmarkEnd w:id="255"/>
      <w:r>
        <w:rPr>
          <w:rFonts w:hint="eastAsia" w:ascii="宋体" w:hAnsi="宋体" w:eastAsia="宋体" w:cs="宋体"/>
          <w:b/>
          <w:bCs/>
          <w:spacing w:val="-2"/>
          <w:sz w:val="24"/>
          <w:szCs w:val="24"/>
        </w:rPr>
        <w:t>设计依据</w:t>
      </w:r>
    </w:p>
    <w:p>
      <w:pPr>
        <w:pStyle w:val="8"/>
        <w:spacing w:line="360" w:lineRule="auto"/>
        <w:ind w:left="632"/>
        <w:rPr>
          <w:sz w:val="24"/>
          <w:szCs w:val="24"/>
          <w:lang w:eastAsia="zh-CN"/>
        </w:rPr>
      </w:pPr>
      <w:r>
        <w:rPr>
          <w:rFonts w:hint="eastAsia"/>
          <w:sz w:val="24"/>
          <w:szCs w:val="24"/>
          <w:lang w:eastAsia="zh-CN"/>
        </w:rPr>
        <w:t>设计人按照合同约定进行设计时，应当遵循以下依据：</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）项目批复文件；</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）技术标准；</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）设计要求；</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）发包人资料；</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）专用合同条款约定的其他依据。</w:t>
      </w:r>
    </w:p>
    <w:p>
      <w:pPr>
        <w:pStyle w:val="4"/>
        <w:numPr>
          <w:ilvl w:val="1"/>
          <w:numId w:val="6"/>
        </w:numPr>
        <w:tabs>
          <w:tab w:val="left" w:pos="842"/>
        </w:tabs>
        <w:spacing w:line="360" w:lineRule="auto"/>
        <w:ind w:hanging="489"/>
        <w:rPr>
          <w:rFonts w:ascii="宋体" w:hAnsi="宋体" w:eastAsia="宋体" w:cs="宋体"/>
          <w:b/>
          <w:bCs/>
          <w:spacing w:val="-2"/>
          <w:sz w:val="24"/>
          <w:szCs w:val="24"/>
        </w:rPr>
      </w:pPr>
      <w:bookmarkStart w:id="256" w:name="_bookmark107"/>
      <w:bookmarkEnd w:id="256"/>
      <w:r>
        <w:rPr>
          <w:rFonts w:hint="eastAsia" w:ascii="宋体" w:hAnsi="宋体" w:eastAsia="宋体" w:cs="宋体"/>
          <w:b/>
          <w:bCs/>
          <w:spacing w:val="-2"/>
          <w:sz w:val="24"/>
          <w:szCs w:val="24"/>
        </w:rPr>
        <w:t>项目批复文件</w:t>
      </w:r>
    </w:p>
    <w:p>
      <w:pPr>
        <w:pStyle w:val="27"/>
        <w:numPr>
          <w:ilvl w:val="2"/>
          <w:numId w:val="6"/>
        </w:numPr>
        <w:tabs>
          <w:tab w:val="left" w:pos="1159"/>
        </w:tabs>
        <w:spacing w:line="360" w:lineRule="auto"/>
        <w:ind w:right="208" w:firstLine="420"/>
        <w:rPr>
          <w:sz w:val="24"/>
          <w:szCs w:val="24"/>
          <w:lang w:eastAsia="zh-CN"/>
        </w:rPr>
      </w:pPr>
      <w:r>
        <w:rPr>
          <w:rFonts w:hint="eastAsia"/>
          <w:spacing w:val="-5"/>
          <w:sz w:val="24"/>
          <w:szCs w:val="24"/>
          <w:lang w:eastAsia="zh-CN"/>
        </w:rPr>
        <w:t>除专用合同条款另有约定外，发包人应于合同协议书签订后</w:t>
      </w:r>
      <w:r>
        <w:rPr>
          <w:spacing w:val="-5"/>
          <w:sz w:val="24"/>
          <w:szCs w:val="24"/>
          <w:lang w:eastAsia="zh-CN"/>
        </w:rPr>
        <w:t xml:space="preserve"> </w:t>
      </w:r>
      <w:r>
        <w:rPr>
          <w:sz w:val="24"/>
          <w:szCs w:val="24"/>
          <w:lang w:eastAsia="zh-CN"/>
        </w:rPr>
        <w:t>7</w:t>
      </w:r>
      <w:r>
        <w:rPr>
          <w:spacing w:val="-9"/>
          <w:sz w:val="24"/>
          <w:szCs w:val="24"/>
          <w:lang w:eastAsia="zh-CN"/>
        </w:rPr>
        <w:t xml:space="preserve"> </w:t>
      </w:r>
      <w:r>
        <w:rPr>
          <w:rFonts w:hint="eastAsia"/>
          <w:sz w:val="24"/>
          <w:szCs w:val="24"/>
          <w:lang w:eastAsia="zh-CN"/>
        </w:rPr>
        <w:t>日内向设计人提供项目立项文件、</w:t>
      </w:r>
      <w:r>
        <w:rPr>
          <w:rFonts w:hint="eastAsia"/>
          <w:spacing w:val="-1"/>
          <w:sz w:val="24"/>
          <w:szCs w:val="24"/>
          <w:lang w:eastAsia="zh-CN"/>
        </w:rPr>
        <w:t>建设用地规划许可证以及专用合同条款约定的其他项目批复文件。因发包人迟延提供项目批复文件导致设</w:t>
      </w:r>
      <w:r>
        <w:rPr>
          <w:rFonts w:hint="eastAsia"/>
          <w:sz w:val="24"/>
          <w:szCs w:val="24"/>
          <w:lang w:eastAsia="zh-CN"/>
        </w:rPr>
        <w:t>计人费用增加和（或）设计文件交付迟延的，发包人承担由此增加的费用，设计文件交付时间顺延。</w:t>
      </w:r>
    </w:p>
    <w:p>
      <w:pPr>
        <w:pStyle w:val="27"/>
        <w:numPr>
          <w:ilvl w:val="2"/>
          <w:numId w:val="6"/>
        </w:numPr>
        <w:tabs>
          <w:tab w:val="left" w:pos="1161"/>
        </w:tabs>
        <w:spacing w:line="360" w:lineRule="auto"/>
        <w:ind w:right="312" w:firstLine="420"/>
        <w:jc w:val="both"/>
        <w:rPr>
          <w:sz w:val="24"/>
          <w:szCs w:val="24"/>
          <w:lang w:eastAsia="zh-CN"/>
        </w:rPr>
      </w:pPr>
      <w:r>
        <w:rPr>
          <w:rFonts w:hint="eastAsia"/>
          <w:sz w:val="24"/>
          <w:szCs w:val="24"/>
          <w:lang w:eastAsia="zh-CN"/>
        </w:rPr>
        <w:t>设计人收到前述项目批复文件时应向发包人出具收讫证明。设计人收到前述项目批复文件</w:t>
      </w:r>
      <w:r>
        <w:rPr>
          <w:rFonts w:hint="eastAsia"/>
          <w:spacing w:val="-1"/>
          <w:sz w:val="24"/>
          <w:szCs w:val="24"/>
          <w:lang w:eastAsia="zh-CN"/>
        </w:rPr>
        <w:t>后应立即审阅；设计人发现项目批复文件之间或项目批复文件与其他设计依据之间存在矛盾或不一致的，除专用合同条</w:t>
      </w:r>
      <w:r>
        <w:rPr>
          <w:rFonts w:hint="eastAsia"/>
          <w:spacing w:val="-7"/>
          <w:sz w:val="24"/>
          <w:szCs w:val="24"/>
          <w:lang w:eastAsia="zh-CN"/>
        </w:rPr>
        <w:t>款另有约定外，设计人应于收到项目批复文件后</w:t>
      </w:r>
      <w:r>
        <w:rPr>
          <w:spacing w:val="-7"/>
          <w:sz w:val="24"/>
          <w:szCs w:val="24"/>
          <w:lang w:eastAsia="zh-CN"/>
        </w:rPr>
        <w:t xml:space="preserve"> </w:t>
      </w:r>
      <w:r>
        <w:rPr>
          <w:sz w:val="24"/>
          <w:szCs w:val="24"/>
          <w:lang w:eastAsia="zh-CN"/>
        </w:rPr>
        <w:t>7</w:t>
      </w:r>
      <w:r>
        <w:rPr>
          <w:spacing w:val="-9"/>
          <w:sz w:val="24"/>
          <w:szCs w:val="24"/>
          <w:lang w:eastAsia="zh-CN"/>
        </w:rPr>
        <w:t xml:space="preserve"> </w:t>
      </w:r>
      <w:r>
        <w:rPr>
          <w:rFonts w:hint="eastAsia"/>
          <w:spacing w:val="-1"/>
          <w:sz w:val="24"/>
          <w:szCs w:val="24"/>
          <w:lang w:eastAsia="zh-CN"/>
        </w:rPr>
        <w:t>日内书面通知发包人。发包人应在专用合同条款约定的时间内对设计依据进行修改。</w:t>
      </w:r>
    </w:p>
    <w:p>
      <w:pPr>
        <w:pStyle w:val="27"/>
        <w:numPr>
          <w:ilvl w:val="2"/>
          <w:numId w:val="6"/>
        </w:numPr>
        <w:tabs>
          <w:tab w:val="left" w:pos="1159"/>
        </w:tabs>
        <w:spacing w:line="360" w:lineRule="auto"/>
        <w:ind w:firstLine="420"/>
        <w:rPr>
          <w:spacing w:val="-1"/>
          <w:sz w:val="24"/>
          <w:szCs w:val="24"/>
          <w:lang w:eastAsia="zh-CN"/>
        </w:rPr>
      </w:pPr>
      <w:r>
        <w:rPr>
          <w:rFonts w:hint="eastAsia"/>
          <w:spacing w:val="-1"/>
          <w:sz w:val="24"/>
          <w:szCs w:val="24"/>
          <w:lang w:eastAsia="zh-CN"/>
        </w:rPr>
        <w:t>项目批复文件内容变化项目批复文件的内容发生变化的，发包人应于变更后</w:t>
      </w:r>
      <w:r>
        <w:rPr>
          <w:spacing w:val="-1"/>
          <w:sz w:val="24"/>
          <w:szCs w:val="24"/>
          <w:lang w:eastAsia="zh-CN"/>
        </w:rPr>
        <w:t xml:space="preserve"> 7 </w:t>
      </w:r>
      <w:r>
        <w:rPr>
          <w:rFonts w:hint="eastAsia"/>
          <w:spacing w:val="-1"/>
          <w:sz w:val="24"/>
          <w:szCs w:val="24"/>
          <w:lang w:eastAsia="zh-CN"/>
        </w:rPr>
        <w:t>日内书面通知设计人；因项目批复文件内容变化导致设计人费用增加和（或）设计文件交付迟延的，发包人承担由此增加的费用，设计文件交付时间顺</w:t>
      </w:r>
      <w:r>
        <w:rPr>
          <w:spacing w:val="-1"/>
          <w:sz w:val="24"/>
          <w:szCs w:val="24"/>
          <w:lang w:eastAsia="zh-CN"/>
        </w:rPr>
        <w:t xml:space="preserve">   </w:t>
      </w:r>
      <w:r>
        <w:rPr>
          <w:rFonts w:hint="eastAsia"/>
          <w:spacing w:val="-1"/>
          <w:sz w:val="24"/>
          <w:szCs w:val="24"/>
          <w:lang w:eastAsia="zh-CN"/>
        </w:rPr>
        <w:t>延。合同当事人在确定项目批复文件内容变化引起的增加费用时应以设计人增加的工作量为计费依据，具体计算方式可以在专用合同条款中约定。</w:t>
      </w:r>
    </w:p>
    <w:p>
      <w:pPr>
        <w:pStyle w:val="8"/>
        <w:spacing w:before="12" w:line="360" w:lineRule="auto"/>
        <w:rPr>
          <w:sz w:val="22"/>
          <w:lang w:eastAsia="zh-CN"/>
        </w:rPr>
      </w:pPr>
    </w:p>
    <w:p>
      <w:pPr>
        <w:pStyle w:val="4"/>
        <w:numPr>
          <w:ilvl w:val="1"/>
          <w:numId w:val="6"/>
        </w:numPr>
        <w:tabs>
          <w:tab w:val="left" w:pos="842"/>
        </w:tabs>
        <w:spacing w:line="360" w:lineRule="auto"/>
        <w:ind w:hanging="489"/>
        <w:rPr>
          <w:sz w:val="38"/>
        </w:rPr>
      </w:pPr>
      <w:bookmarkStart w:id="257" w:name="_bookmark108"/>
      <w:bookmarkEnd w:id="257"/>
      <w:r>
        <w:rPr>
          <w:rFonts w:hint="eastAsia"/>
          <w:spacing w:val="-2"/>
        </w:rPr>
        <w:t>技术标准</w:t>
      </w:r>
    </w:p>
    <w:p>
      <w:pPr>
        <w:pStyle w:val="27"/>
        <w:numPr>
          <w:ilvl w:val="2"/>
          <w:numId w:val="6"/>
        </w:numPr>
        <w:tabs>
          <w:tab w:val="left" w:pos="1159"/>
        </w:tabs>
        <w:spacing w:line="360" w:lineRule="auto"/>
        <w:ind w:right="208" w:firstLine="420"/>
        <w:rPr>
          <w:spacing w:val="-5"/>
          <w:sz w:val="24"/>
          <w:szCs w:val="24"/>
          <w:lang w:eastAsia="zh-CN"/>
        </w:rPr>
      </w:pPr>
      <w:r>
        <w:rPr>
          <w:rFonts w:hint="eastAsia"/>
          <w:spacing w:val="-5"/>
          <w:sz w:val="24"/>
          <w:szCs w:val="24"/>
          <w:lang w:eastAsia="zh-CN"/>
        </w:rPr>
        <w:t>除专用合同条款另有约定外，项目设计适用现行国家标准、行业标准、工程所在地的地方性标准。如合同当事人在专用合同条款中约定项目设计适用更高的技术标准，合同当事人应确认此等技术标准是具体并可以实现的。</w:t>
      </w:r>
    </w:p>
    <w:p>
      <w:pPr>
        <w:pStyle w:val="27"/>
        <w:numPr>
          <w:ilvl w:val="2"/>
          <w:numId w:val="6"/>
        </w:numPr>
        <w:tabs>
          <w:tab w:val="left" w:pos="1159"/>
        </w:tabs>
        <w:spacing w:line="360" w:lineRule="auto"/>
        <w:ind w:right="208" w:firstLine="420"/>
        <w:rPr>
          <w:spacing w:val="-5"/>
          <w:sz w:val="24"/>
          <w:szCs w:val="24"/>
          <w:lang w:eastAsia="zh-CN"/>
        </w:rPr>
      </w:pPr>
      <w:r>
        <w:rPr>
          <w:rFonts w:hint="eastAsia"/>
          <w:spacing w:val="-5"/>
          <w:sz w:val="24"/>
          <w:szCs w:val="24"/>
          <w:lang w:eastAsia="zh-CN"/>
        </w:rPr>
        <w:t>使用外国技术标准发包人要求使用外国技术标准的，应负责提供技术标准的外国文本和中文译本，并在专用合同条款中约定国外技术标准的名称和提供该标准的份数和时间。国外技术标准低于国家、行业或地方强制性标准的，设计人应向发包人说明；如发包人仍然要求设计人按国外标准设计的，视为发包人违约，设计人有权解除合同。</w:t>
      </w:r>
    </w:p>
    <w:p>
      <w:pPr>
        <w:pStyle w:val="27"/>
        <w:numPr>
          <w:ilvl w:val="2"/>
          <w:numId w:val="6"/>
        </w:numPr>
        <w:tabs>
          <w:tab w:val="left" w:pos="1159"/>
        </w:tabs>
        <w:spacing w:line="360" w:lineRule="auto"/>
        <w:ind w:right="208" w:firstLine="420"/>
        <w:rPr>
          <w:sz w:val="24"/>
          <w:szCs w:val="24"/>
          <w:lang w:eastAsia="zh-CN"/>
        </w:rPr>
      </w:pPr>
      <w:r>
        <w:rPr>
          <w:rFonts w:hint="eastAsia"/>
          <w:spacing w:val="-5"/>
          <w:sz w:val="24"/>
          <w:szCs w:val="24"/>
          <w:lang w:eastAsia="zh-CN"/>
        </w:rPr>
        <w:t>技术标准更新基准日之后技术标准更新的，除专用合同条款另有约定外，设计人应于</w:t>
      </w:r>
      <w:r>
        <w:rPr>
          <w:spacing w:val="-5"/>
          <w:sz w:val="24"/>
          <w:szCs w:val="24"/>
          <w:lang w:eastAsia="zh-CN"/>
        </w:rPr>
        <w:t xml:space="preserve"> 14 </w:t>
      </w:r>
      <w:r>
        <w:rPr>
          <w:rFonts w:hint="eastAsia"/>
          <w:spacing w:val="-5"/>
          <w:sz w:val="24"/>
          <w:szCs w:val="24"/>
          <w:lang w:eastAsia="zh-CN"/>
        </w:rPr>
        <w:t>日内将更新后的技术标准对项目设计工作产生的影响以书面形式通知发包人，并应发包人要求作出解释和说明；发包人应于收到书面通知后</w:t>
      </w:r>
      <w:r>
        <w:rPr>
          <w:spacing w:val="-5"/>
          <w:sz w:val="24"/>
          <w:szCs w:val="24"/>
          <w:lang w:eastAsia="zh-CN"/>
        </w:rPr>
        <w:t xml:space="preserve"> 7 </w:t>
      </w:r>
      <w:r>
        <w:rPr>
          <w:rFonts w:hint="eastAsia"/>
          <w:spacing w:val="-5"/>
          <w:sz w:val="24"/>
          <w:szCs w:val="24"/>
          <w:lang w:eastAsia="zh-CN"/>
        </w:rPr>
        <w:t>日内根据技术标准更新对项目设计的影响向设计人发出书面指令。</w:t>
      </w:r>
    </w:p>
    <w:p>
      <w:pPr>
        <w:pStyle w:val="27"/>
        <w:tabs>
          <w:tab w:val="left" w:pos="1159"/>
        </w:tabs>
        <w:spacing w:line="360" w:lineRule="auto"/>
        <w:ind w:left="0" w:right="208" w:firstLine="720" w:firstLineChars="300"/>
        <w:rPr>
          <w:sz w:val="24"/>
          <w:szCs w:val="24"/>
          <w:lang w:eastAsia="zh-CN"/>
        </w:rPr>
      </w:pPr>
      <w:r>
        <w:rPr>
          <w:rFonts w:hint="eastAsia"/>
          <w:sz w:val="24"/>
          <w:szCs w:val="24"/>
          <w:lang w:eastAsia="zh-CN"/>
        </w:rPr>
        <w:t>因技术标准更新导致设计人费用增加和（或）设计文件交付迟延的，发包人承担由此增加的费用，设计文件交付时间顺延。合同当事人在确定设计要求变化引起的增加费用时应以设计人增加的工作量的计费依据，具体计算方式可以在专用合同条款中约定。</w:t>
      </w:r>
    </w:p>
    <w:p>
      <w:pPr>
        <w:pStyle w:val="4"/>
        <w:numPr>
          <w:ilvl w:val="1"/>
          <w:numId w:val="6"/>
        </w:numPr>
        <w:tabs>
          <w:tab w:val="left" w:pos="842"/>
        </w:tabs>
        <w:spacing w:line="360" w:lineRule="auto"/>
        <w:ind w:hanging="489"/>
        <w:rPr>
          <w:spacing w:val="-2"/>
        </w:rPr>
      </w:pPr>
      <w:bookmarkStart w:id="258" w:name="_bookmark109"/>
      <w:bookmarkEnd w:id="258"/>
      <w:r>
        <w:rPr>
          <w:rFonts w:hint="eastAsia"/>
          <w:spacing w:val="-2"/>
        </w:rPr>
        <w:t>设计要求</w:t>
      </w:r>
    </w:p>
    <w:p>
      <w:pPr>
        <w:pStyle w:val="27"/>
        <w:numPr>
          <w:ilvl w:val="2"/>
          <w:numId w:val="6"/>
        </w:numPr>
        <w:tabs>
          <w:tab w:val="left" w:pos="1159"/>
        </w:tabs>
        <w:spacing w:line="360" w:lineRule="auto"/>
        <w:ind w:right="208" w:firstLine="420"/>
        <w:rPr>
          <w:spacing w:val="-5"/>
          <w:sz w:val="24"/>
          <w:szCs w:val="24"/>
          <w:lang w:eastAsia="zh-CN"/>
        </w:rPr>
      </w:pPr>
      <w:r>
        <w:rPr>
          <w:rFonts w:hint="eastAsia"/>
          <w:spacing w:val="-5"/>
          <w:sz w:val="24"/>
          <w:szCs w:val="24"/>
          <w:lang w:eastAsia="zh-CN"/>
        </w:rPr>
        <w:t>设计要求是指发包人根据项目批复文件的内容以及己方的需求就项目设计出具的载明设计范围要求、设计深度、使用功能、技术标准、设计服务及设计配合等要求的文件。设计要求详见专用合同条款附件</w:t>
      </w:r>
      <w:r>
        <w:rPr>
          <w:spacing w:val="-5"/>
          <w:sz w:val="24"/>
          <w:szCs w:val="24"/>
          <w:lang w:eastAsia="zh-CN"/>
        </w:rPr>
        <w:t xml:space="preserve"> 1</w:t>
      </w:r>
      <w:r>
        <w:rPr>
          <w:rFonts w:hint="eastAsia"/>
          <w:spacing w:val="-5"/>
          <w:sz w:val="24"/>
          <w:szCs w:val="24"/>
          <w:lang w:eastAsia="zh-CN"/>
        </w:rPr>
        <w:t>。设计要求应当符合法律的规定。发包人和设计人应在专用合同条款中约定项目的设计使用年限，项目设计使用年限应不低于强制性标准中规定的设计使用年限。</w:t>
      </w:r>
    </w:p>
    <w:p>
      <w:pPr>
        <w:pStyle w:val="27"/>
        <w:numPr>
          <w:ilvl w:val="2"/>
          <w:numId w:val="6"/>
        </w:numPr>
        <w:tabs>
          <w:tab w:val="left" w:pos="1159"/>
        </w:tabs>
        <w:spacing w:line="360" w:lineRule="auto"/>
        <w:ind w:right="208" w:firstLine="420"/>
        <w:rPr>
          <w:spacing w:val="-5"/>
          <w:sz w:val="24"/>
          <w:szCs w:val="24"/>
        </w:rPr>
      </w:pPr>
      <w:r>
        <w:rPr>
          <w:rFonts w:hint="eastAsia"/>
          <w:spacing w:val="-5"/>
          <w:sz w:val="24"/>
          <w:szCs w:val="24"/>
        </w:rPr>
        <w:t>设计要求违法或错误</w:t>
      </w:r>
    </w:p>
    <w:p>
      <w:pPr>
        <w:pStyle w:val="8"/>
        <w:spacing w:before="1" w:line="360" w:lineRule="auto"/>
        <w:ind w:left="212" w:right="208" w:firstLine="420"/>
        <w:rPr>
          <w:sz w:val="24"/>
          <w:szCs w:val="24"/>
          <w:lang w:eastAsia="zh-CN"/>
        </w:rPr>
      </w:pPr>
      <w:r>
        <w:rPr>
          <w:rFonts w:hint="eastAsia"/>
          <w:sz w:val="24"/>
          <w:szCs w:val="24"/>
          <w:lang w:eastAsia="zh-CN"/>
        </w:rPr>
        <w:t>设计人应本着勤勉、审慎原则对设计要求进行审查复核。设计人发现设计要求存在错误或违法情形的，除专用合同条款另有约定外，设计人应于合同协议书签订后</w:t>
      </w:r>
      <w:r>
        <w:rPr>
          <w:sz w:val="24"/>
          <w:szCs w:val="24"/>
          <w:lang w:eastAsia="zh-CN"/>
        </w:rPr>
        <w:t xml:space="preserve"> 7 </w:t>
      </w:r>
      <w:r>
        <w:rPr>
          <w:rFonts w:hint="eastAsia"/>
          <w:sz w:val="24"/>
          <w:szCs w:val="24"/>
          <w:lang w:eastAsia="zh-CN"/>
        </w:rPr>
        <w:t>日内书面通知发包人，该通知应包括设计要求错误的内容、判断依据、修改建议等内容。设计人未在合同约定的时间内书面通知发包人的，视为设计要求不存在违法或错误情形，设计人不得再以设计要求违法或错误为由提出任何主张。</w:t>
      </w:r>
    </w:p>
    <w:p>
      <w:pPr>
        <w:pStyle w:val="8"/>
        <w:spacing w:before="1" w:line="360" w:lineRule="auto"/>
        <w:ind w:left="212" w:right="208" w:firstLine="420"/>
        <w:rPr>
          <w:sz w:val="24"/>
          <w:szCs w:val="24"/>
          <w:lang w:eastAsia="zh-CN"/>
        </w:rPr>
      </w:pPr>
      <w:r>
        <w:rPr>
          <w:rFonts w:hint="eastAsia"/>
          <w:sz w:val="24"/>
          <w:szCs w:val="24"/>
          <w:lang w:eastAsia="zh-CN"/>
        </w:rPr>
        <w:t>除专用合同条款另有约定外，发包人应在收到书面通知后</w:t>
      </w:r>
      <w:r>
        <w:rPr>
          <w:sz w:val="24"/>
          <w:szCs w:val="24"/>
          <w:lang w:eastAsia="zh-CN"/>
        </w:rPr>
        <w:t xml:space="preserve"> 7 </w:t>
      </w:r>
      <w:r>
        <w:rPr>
          <w:rFonts w:hint="eastAsia"/>
          <w:sz w:val="24"/>
          <w:szCs w:val="24"/>
          <w:lang w:eastAsia="zh-CN"/>
        </w:rPr>
        <w:t>天内对设计要求进行修改并将修改后的设计要求提供给设计人。设计要求违法的，发包人拒绝修改或不予答复的，设计人有权拒绝履行相应的合同义务或解除合同，发包人应赔偿设计人因此遭受的全部损失。设计要求错误的，发包人拒绝修改或不予答复的，设计人应按设计要求进行设计，发包人自行承担该等错误造成的损失。</w:t>
      </w:r>
    </w:p>
    <w:p>
      <w:pPr>
        <w:pStyle w:val="27"/>
        <w:numPr>
          <w:ilvl w:val="2"/>
          <w:numId w:val="6"/>
        </w:numPr>
        <w:tabs>
          <w:tab w:val="left" w:pos="1159"/>
        </w:tabs>
        <w:spacing w:line="360" w:lineRule="auto"/>
        <w:ind w:right="208" w:firstLine="420"/>
        <w:rPr>
          <w:spacing w:val="-5"/>
          <w:sz w:val="24"/>
          <w:szCs w:val="24"/>
        </w:rPr>
      </w:pPr>
      <w:r>
        <w:rPr>
          <w:rFonts w:hint="eastAsia"/>
          <w:spacing w:val="-5"/>
          <w:sz w:val="24"/>
          <w:szCs w:val="24"/>
        </w:rPr>
        <w:t>设计要求变化</w:t>
      </w:r>
    </w:p>
    <w:p>
      <w:pPr>
        <w:pStyle w:val="8"/>
        <w:spacing w:before="1" w:line="360" w:lineRule="auto"/>
        <w:ind w:left="212" w:right="208" w:firstLine="420"/>
        <w:rPr>
          <w:sz w:val="24"/>
          <w:szCs w:val="24"/>
          <w:lang w:eastAsia="zh-CN"/>
        </w:rPr>
      </w:pPr>
      <w:r>
        <w:rPr>
          <w:rFonts w:hint="eastAsia"/>
          <w:sz w:val="24"/>
          <w:szCs w:val="24"/>
          <w:lang w:eastAsia="zh-CN"/>
        </w:rPr>
        <w:t>发包人有权对设计要求进行修改。发包人修改设计要求的，除专用合同条款另有约定外，发包人应于设计要求修改后</w:t>
      </w:r>
      <w:r>
        <w:rPr>
          <w:sz w:val="24"/>
          <w:szCs w:val="24"/>
          <w:lang w:eastAsia="zh-CN"/>
        </w:rPr>
        <w:t xml:space="preserve"> 3 </w:t>
      </w:r>
      <w:r>
        <w:rPr>
          <w:rFonts w:hint="eastAsia"/>
          <w:sz w:val="24"/>
          <w:szCs w:val="24"/>
          <w:lang w:eastAsia="zh-CN"/>
        </w:rPr>
        <w:t>日内书面通知设计人。</w:t>
      </w:r>
    </w:p>
    <w:p>
      <w:pPr>
        <w:pStyle w:val="8"/>
        <w:spacing w:before="1" w:line="360" w:lineRule="auto"/>
        <w:ind w:left="212" w:right="208" w:firstLine="420"/>
        <w:rPr>
          <w:sz w:val="24"/>
          <w:szCs w:val="24"/>
          <w:lang w:eastAsia="zh-CN"/>
        </w:rPr>
      </w:pPr>
      <w:r>
        <w:rPr>
          <w:rFonts w:hint="eastAsia"/>
          <w:sz w:val="24"/>
          <w:szCs w:val="24"/>
          <w:lang w:eastAsia="zh-CN"/>
        </w:rPr>
        <w:t>设计人收到设计要求修改的通知后应按发包人修改后的设计要求进行设计。设计人认为发包人修改后的设计要求错误或违法的，按第</w:t>
      </w:r>
      <w:r>
        <w:rPr>
          <w:sz w:val="24"/>
          <w:szCs w:val="24"/>
          <w:lang w:eastAsia="zh-CN"/>
        </w:rPr>
        <w:t xml:space="preserve"> 2.4.2 </w:t>
      </w:r>
      <w:r>
        <w:rPr>
          <w:rFonts w:hint="eastAsia"/>
          <w:sz w:val="24"/>
          <w:szCs w:val="24"/>
          <w:lang w:eastAsia="zh-CN"/>
        </w:rPr>
        <w:t>项的约定执行。</w:t>
      </w:r>
    </w:p>
    <w:p>
      <w:pPr>
        <w:pStyle w:val="8"/>
        <w:spacing w:before="1" w:line="360" w:lineRule="auto"/>
        <w:ind w:left="212" w:right="208" w:firstLine="420"/>
        <w:rPr>
          <w:sz w:val="24"/>
          <w:szCs w:val="24"/>
          <w:lang w:eastAsia="zh-CN"/>
        </w:rPr>
      </w:pPr>
      <w:r>
        <w:rPr>
          <w:rFonts w:hint="eastAsia"/>
          <w:sz w:val="24"/>
          <w:szCs w:val="24"/>
          <w:lang w:eastAsia="zh-CN"/>
        </w:rPr>
        <w:t>因发包人修改设计要求导致费用增加和（或）设计文件交付迟延的，发包人承担由此增加的费用，设计文件交付时间顺延。合同当事人在确定设计要求变化引起的增加费用时应以设计人增加的工作量为计费依据，具体计算方式可以在专用合同条款中约定。</w:t>
      </w:r>
    </w:p>
    <w:p>
      <w:pPr>
        <w:pStyle w:val="4"/>
        <w:numPr>
          <w:ilvl w:val="1"/>
          <w:numId w:val="6"/>
        </w:numPr>
        <w:tabs>
          <w:tab w:val="left" w:pos="842"/>
        </w:tabs>
        <w:spacing w:line="360" w:lineRule="auto"/>
        <w:ind w:hanging="489"/>
        <w:rPr>
          <w:rFonts w:ascii="宋体" w:hAnsi="宋体" w:eastAsia="宋体" w:cs="宋体"/>
          <w:b/>
          <w:bCs/>
          <w:spacing w:val="-2"/>
          <w:sz w:val="24"/>
          <w:szCs w:val="24"/>
        </w:rPr>
      </w:pPr>
      <w:bookmarkStart w:id="259" w:name="_bookmark110"/>
      <w:bookmarkEnd w:id="259"/>
      <w:r>
        <w:rPr>
          <w:rFonts w:hint="eastAsia" w:ascii="宋体" w:hAnsi="宋体" w:eastAsia="宋体" w:cs="宋体"/>
          <w:b/>
          <w:bCs/>
          <w:spacing w:val="-2"/>
          <w:sz w:val="24"/>
          <w:szCs w:val="24"/>
        </w:rPr>
        <w:t>发包人资料</w:t>
      </w:r>
    </w:p>
    <w:p>
      <w:pPr>
        <w:pStyle w:val="27"/>
        <w:numPr>
          <w:ilvl w:val="2"/>
          <w:numId w:val="6"/>
        </w:numPr>
        <w:tabs>
          <w:tab w:val="left" w:pos="1159"/>
        </w:tabs>
        <w:spacing w:line="360" w:lineRule="auto"/>
        <w:ind w:firstLine="420"/>
        <w:rPr>
          <w:spacing w:val="-1"/>
          <w:sz w:val="24"/>
          <w:szCs w:val="24"/>
          <w:lang w:eastAsia="zh-CN"/>
        </w:rPr>
      </w:pPr>
      <w:r>
        <w:rPr>
          <w:rFonts w:hint="eastAsia"/>
          <w:spacing w:val="-1"/>
          <w:sz w:val="24"/>
          <w:szCs w:val="24"/>
          <w:lang w:eastAsia="zh-CN"/>
        </w:rPr>
        <w:t>发包人应按专用合同条款约定的内容、数量和时间向设计人提供完成合同项下设计工作所需的发包人资料。发包人对发包人资料的真实性、准确性和完整性负责。因发包人资料不真实、不完整或不准确造成的设计缺陷，设计人不承担责任；但设计人应对根据发包人资料做出的解释和推断负责。</w:t>
      </w:r>
    </w:p>
    <w:p>
      <w:pPr>
        <w:pStyle w:val="8"/>
        <w:spacing w:before="1" w:line="360" w:lineRule="auto"/>
        <w:ind w:left="212" w:right="208" w:firstLine="420"/>
        <w:rPr>
          <w:spacing w:val="-1"/>
          <w:sz w:val="24"/>
          <w:szCs w:val="24"/>
          <w:lang w:eastAsia="zh-CN"/>
        </w:rPr>
      </w:pPr>
      <w:r>
        <w:rPr>
          <w:rFonts w:hint="eastAsia"/>
          <w:sz w:val="24"/>
          <w:szCs w:val="24"/>
          <w:lang w:eastAsia="zh-CN"/>
        </w:rPr>
        <w:t>设计人收到发包人资料时应向发包人出具收讫证明。因发包人迟延提供发包人资料导致费用增加和（或）设计文件交付迟延的，发包人承担由此增加的费用，设计文件交付时间顺延。</w:t>
      </w:r>
    </w:p>
    <w:p>
      <w:pPr>
        <w:pStyle w:val="27"/>
        <w:numPr>
          <w:ilvl w:val="2"/>
          <w:numId w:val="6"/>
        </w:numPr>
        <w:tabs>
          <w:tab w:val="left" w:pos="1159"/>
        </w:tabs>
        <w:spacing w:line="360" w:lineRule="auto"/>
        <w:ind w:right="208" w:firstLine="420"/>
        <w:rPr>
          <w:spacing w:val="-5"/>
          <w:sz w:val="24"/>
          <w:szCs w:val="24"/>
        </w:rPr>
      </w:pPr>
      <w:r>
        <w:rPr>
          <w:rFonts w:hint="eastAsia"/>
          <w:spacing w:val="-5"/>
          <w:sz w:val="24"/>
          <w:szCs w:val="24"/>
        </w:rPr>
        <w:t>发包人资料错误</w:t>
      </w:r>
    </w:p>
    <w:p>
      <w:pPr>
        <w:pStyle w:val="8"/>
        <w:spacing w:before="1" w:line="360" w:lineRule="auto"/>
        <w:ind w:left="212" w:right="208" w:firstLine="420"/>
        <w:rPr>
          <w:sz w:val="24"/>
          <w:szCs w:val="24"/>
          <w:lang w:eastAsia="zh-CN"/>
        </w:rPr>
      </w:pPr>
      <w:r>
        <w:rPr>
          <w:rFonts w:hint="eastAsia"/>
          <w:sz w:val="24"/>
          <w:szCs w:val="24"/>
          <w:lang w:eastAsia="zh-CN"/>
        </w:rPr>
        <w:t>除专用合同条款另有约定外，设计人应于收到相应的发包人资料后</w:t>
      </w:r>
      <w:r>
        <w:rPr>
          <w:sz w:val="24"/>
          <w:szCs w:val="24"/>
          <w:lang w:eastAsia="zh-CN"/>
        </w:rPr>
        <w:t xml:space="preserve"> 3 </w:t>
      </w:r>
      <w:r>
        <w:rPr>
          <w:rFonts w:hint="eastAsia"/>
          <w:sz w:val="24"/>
          <w:szCs w:val="24"/>
          <w:lang w:eastAsia="zh-CN"/>
        </w:rPr>
        <w:t>日内进行审阅。如果发现发包人资料存在错误、遗漏或有疑问内容的，除专用合同条件另有约定外，设计人应在</w:t>
      </w:r>
      <w:r>
        <w:rPr>
          <w:sz w:val="24"/>
          <w:szCs w:val="24"/>
          <w:lang w:eastAsia="zh-CN"/>
        </w:rPr>
        <w:t xml:space="preserve"> 7 </w:t>
      </w:r>
      <w:r>
        <w:rPr>
          <w:rFonts w:hint="eastAsia"/>
          <w:sz w:val="24"/>
          <w:szCs w:val="24"/>
          <w:lang w:eastAsia="zh-CN"/>
        </w:rPr>
        <w:t>日内通知发包人或提出书面问询，发包人应于收到书面通知后</w:t>
      </w:r>
      <w:r>
        <w:rPr>
          <w:sz w:val="24"/>
          <w:szCs w:val="24"/>
          <w:lang w:eastAsia="zh-CN"/>
        </w:rPr>
        <w:t xml:space="preserve"> 7 </w:t>
      </w:r>
      <w:r>
        <w:rPr>
          <w:rFonts w:hint="eastAsia"/>
          <w:sz w:val="24"/>
          <w:szCs w:val="24"/>
          <w:lang w:eastAsia="zh-CN"/>
        </w:rPr>
        <w:t>日内给予澄清或解答；对于设计人当时无法发现的发包人资料中的错误，设计人应于发现后立即通知发包人，发包人应及时给予澄清或解答。</w:t>
      </w:r>
    </w:p>
    <w:p>
      <w:pPr>
        <w:pStyle w:val="8"/>
        <w:spacing w:before="1" w:line="360" w:lineRule="auto"/>
        <w:ind w:left="212" w:right="208" w:firstLine="420"/>
        <w:rPr>
          <w:sz w:val="24"/>
          <w:szCs w:val="24"/>
          <w:lang w:eastAsia="zh-CN"/>
        </w:rPr>
      </w:pPr>
      <w:r>
        <w:rPr>
          <w:rFonts w:hint="eastAsia"/>
          <w:sz w:val="24"/>
          <w:szCs w:val="24"/>
          <w:lang w:eastAsia="zh-CN"/>
        </w:rPr>
        <w:t>因发包人资料错误导致费用增加和（或）设计文件交付迟延的，发包人承担由此增加的费用，设计文</w:t>
      </w:r>
      <w:r>
        <w:rPr>
          <w:sz w:val="24"/>
          <w:szCs w:val="24"/>
          <w:lang w:eastAsia="zh-CN"/>
        </w:rPr>
        <w:t xml:space="preserve"> </w:t>
      </w:r>
      <w:r>
        <w:rPr>
          <w:rFonts w:hint="eastAsia"/>
          <w:sz w:val="24"/>
          <w:szCs w:val="24"/>
          <w:lang w:eastAsia="zh-CN"/>
        </w:rPr>
        <w:t>件交付时间顺延。合同当事人在确定设计要求变化引起的增加费用时应以设计人增加的工作量为计费依据，具体计算方式可以在专用合同条款中约定。</w:t>
      </w:r>
    </w:p>
    <w:p>
      <w:pPr>
        <w:pStyle w:val="4"/>
        <w:numPr>
          <w:ilvl w:val="1"/>
          <w:numId w:val="6"/>
        </w:numPr>
        <w:tabs>
          <w:tab w:val="left" w:pos="842"/>
        </w:tabs>
        <w:spacing w:line="360" w:lineRule="auto"/>
        <w:ind w:hanging="489"/>
        <w:rPr>
          <w:rFonts w:ascii="宋体" w:hAnsi="宋体" w:eastAsia="宋体" w:cs="宋体"/>
          <w:b/>
          <w:bCs/>
          <w:sz w:val="24"/>
          <w:szCs w:val="24"/>
          <w:lang w:eastAsia="zh-CN"/>
        </w:rPr>
      </w:pPr>
      <w:bookmarkStart w:id="260" w:name="_bookmark111"/>
      <w:bookmarkEnd w:id="260"/>
      <w:bookmarkStart w:id="261" w:name="2.6_专用合同条款约定的其他依据"/>
      <w:bookmarkEnd w:id="261"/>
      <w:r>
        <w:rPr>
          <w:rFonts w:hint="eastAsia" w:ascii="宋体" w:hAnsi="宋体" w:eastAsia="宋体" w:cs="宋体"/>
          <w:b/>
          <w:bCs/>
          <w:spacing w:val="-3"/>
          <w:sz w:val="24"/>
          <w:szCs w:val="24"/>
          <w:lang w:eastAsia="zh-CN"/>
        </w:rPr>
        <w:t>专用合同条款约定的其他依据</w:t>
      </w:r>
    </w:p>
    <w:p>
      <w:pPr>
        <w:pStyle w:val="8"/>
        <w:spacing w:before="1" w:line="360" w:lineRule="auto"/>
        <w:ind w:left="212" w:right="208" w:firstLine="420"/>
        <w:rPr>
          <w:sz w:val="24"/>
          <w:szCs w:val="24"/>
          <w:lang w:eastAsia="zh-CN"/>
        </w:rPr>
      </w:pPr>
      <w:r>
        <w:rPr>
          <w:rFonts w:hint="eastAsia"/>
          <w:sz w:val="24"/>
          <w:szCs w:val="24"/>
          <w:lang w:eastAsia="zh-CN"/>
        </w:rPr>
        <w:t>其他设计依据的内容、数量、提供时间等内容由合同当事人在专用合同条款中约定。</w:t>
      </w:r>
    </w:p>
    <w:p>
      <w:pPr>
        <w:pStyle w:val="3"/>
        <w:spacing w:before="1" w:line="360" w:lineRule="auto"/>
        <w:ind w:left="212" w:firstLine="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．发包人</w:t>
      </w:r>
    </w:p>
    <w:p>
      <w:pPr>
        <w:pStyle w:val="4"/>
        <w:numPr>
          <w:ilvl w:val="1"/>
          <w:numId w:val="10"/>
        </w:numPr>
        <w:tabs>
          <w:tab w:val="left" w:pos="842"/>
        </w:tabs>
        <w:spacing w:before="1" w:line="360" w:lineRule="auto"/>
        <w:ind w:hanging="489"/>
        <w:rPr>
          <w:rFonts w:ascii="宋体" w:hAnsi="宋体" w:eastAsia="宋体" w:cs="宋体"/>
          <w:b/>
          <w:bCs/>
          <w:sz w:val="24"/>
          <w:szCs w:val="24"/>
        </w:rPr>
      </w:pPr>
      <w:bookmarkStart w:id="262" w:name="_bookmark113"/>
      <w:bookmarkEnd w:id="262"/>
      <w:r>
        <w:rPr>
          <w:rFonts w:hint="eastAsia" w:ascii="宋体" w:hAnsi="宋体" w:eastAsia="宋体" w:cs="宋体"/>
          <w:b/>
          <w:bCs/>
          <w:spacing w:val="-3"/>
          <w:sz w:val="24"/>
          <w:szCs w:val="24"/>
        </w:rPr>
        <w:t>发包人的一般义务</w:t>
      </w:r>
    </w:p>
    <w:p>
      <w:pPr>
        <w:pStyle w:val="27"/>
        <w:numPr>
          <w:ilvl w:val="2"/>
          <w:numId w:val="10"/>
        </w:numPr>
        <w:tabs>
          <w:tab w:val="left" w:pos="1159"/>
        </w:tabs>
        <w:spacing w:line="360" w:lineRule="auto"/>
        <w:rPr>
          <w:sz w:val="24"/>
          <w:szCs w:val="24"/>
        </w:rPr>
      </w:pPr>
      <w:r>
        <w:rPr>
          <w:rFonts w:hint="eastAsia"/>
          <w:sz w:val="24"/>
          <w:szCs w:val="24"/>
        </w:rPr>
        <w:t>遵守法律</w:t>
      </w:r>
    </w:p>
    <w:p>
      <w:pPr>
        <w:pStyle w:val="8"/>
        <w:spacing w:before="1" w:line="360" w:lineRule="auto"/>
        <w:ind w:left="212" w:right="241" w:firstLine="420"/>
        <w:rPr>
          <w:sz w:val="24"/>
          <w:szCs w:val="24"/>
          <w:lang w:eastAsia="zh-CN"/>
        </w:rPr>
      </w:pPr>
      <w:r>
        <w:rPr>
          <w:rFonts w:hint="eastAsia"/>
          <w:sz w:val="24"/>
          <w:szCs w:val="24"/>
          <w:lang w:eastAsia="zh-CN"/>
        </w:rPr>
        <w:t>发包人在履行合同过程中应遵守法律，不得要求设计人违反法律和强制性标准进行设计，并保证设计人免于承担因发包人违反法律而引起的任何责任。</w:t>
      </w:r>
    </w:p>
    <w:p>
      <w:pPr>
        <w:pStyle w:val="27"/>
        <w:numPr>
          <w:ilvl w:val="2"/>
          <w:numId w:val="10"/>
        </w:numPr>
        <w:tabs>
          <w:tab w:val="left" w:pos="1159"/>
        </w:tabs>
        <w:spacing w:line="360" w:lineRule="auto"/>
        <w:rPr>
          <w:sz w:val="24"/>
          <w:szCs w:val="24"/>
        </w:rPr>
      </w:pPr>
      <w:r>
        <w:rPr>
          <w:rFonts w:hint="eastAsia"/>
          <w:sz w:val="24"/>
          <w:szCs w:val="24"/>
        </w:rPr>
        <w:t>办理证件和批件</w:t>
      </w:r>
    </w:p>
    <w:p>
      <w:pPr>
        <w:pStyle w:val="8"/>
        <w:spacing w:line="360" w:lineRule="auto"/>
        <w:ind w:left="212" w:right="242" w:firstLine="420"/>
        <w:rPr>
          <w:sz w:val="24"/>
          <w:szCs w:val="24"/>
          <w:lang w:eastAsia="zh-CN"/>
        </w:rPr>
      </w:pPr>
      <w:r>
        <w:rPr>
          <w:rFonts w:hint="eastAsia"/>
          <w:sz w:val="24"/>
          <w:szCs w:val="24"/>
          <w:lang w:eastAsia="zh-CN"/>
        </w:rPr>
        <w:t>发包人负责办理法律规定由其办理的完成合同项下设计工作所需的各类审批、核准或备案手续；设计人应给予必要的协助。</w:t>
      </w:r>
    </w:p>
    <w:p>
      <w:pPr>
        <w:pStyle w:val="27"/>
        <w:numPr>
          <w:ilvl w:val="2"/>
          <w:numId w:val="10"/>
        </w:numPr>
        <w:tabs>
          <w:tab w:val="left" w:pos="1159"/>
        </w:tabs>
        <w:spacing w:line="360" w:lineRule="auto"/>
        <w:rPr>
          <w:sz w:val="24"/>
          <w:szCs w:val="24"/>
          <w:lang w:eastAsia="zh-CN"/>
        </w:rPr>
      </w:pPr>
      <w:r>
        <w:rPr>
          <w:rFonts w:hint="eastAsia"/>
          <w:sz w:val="24"/>
          <w:szCs w:val="24"/>
          <w:u w:val="single"/>
          <w:lang w:eastAsia="zh-CN"/>
        </w:rPr>
        <w:t>按合同约定提供项目批复文件和发包人资料等设计基础文件。</w:t>
      </w:r>
      <w:r>
        <w:rPr>
          <w:sz w:val="24"/>
          <w:szCs w:val="24"/>
          <w:lang w:eastAsia="zh-CN"/>
        </w:rPr>
        <w:t>(</w:t>
      </w:r>
      <w:r>
        <w:rPr>
          <w:rFonts w:hint="eastAsia"/>
          <w:sz w:val="24"/>
          <w:szCs w:val="24"/>
          <w:lang w:eastAsia="zh-CN"/>
        </w:rPr>
        <w:t>按合同约定需要提供的相关资料，包括但不限于设计委托书、地质勘察资料、规划红线图、工程建设规划许可证、场地内和周边地下管线图等</w:t>
      </w:r>
    </w:p>
    <w:p>
      <w:pPr>
        <w:pStyle w:val="27"/>
        <w:numPr>
          <w:ilvl w:val="2"/>
          <w:numId w:val="10"/>
        </w:numPr>
        <w:tabs>
          <w:tab w:val="left" w:pos="1159"/>
        </w:tabs>
        <w:spacing w:line="360" w:lineRule="auto"/>
        <w:rPr>
          <w:sz w:val="24"/>
          <w:szCs w:val="24"/>
          <w:lang w:eastAsia="zh-CN"/>
        </w:rPr>
      </w:pPr>
      <w:r>
        <w:rPr>
          <w:rFonts w:hint="eastAsia"/>
          <w:sz w:val="24"/>
          <w:szCs w:val="24"/>
          <w:lang w:eastAsia="zh-CN"/>
        </w:rPr>
        <w:t>提供人员、设备、设施和其他协助</w:t>
      </w:r>
    </w:p>
    <w:p>
      <w:pPr>
        <w:pStyle w:val="8"/>
        <w:spacing w:line="360" w:lineRule="auto"/>
        <w:ind w:firstLine="420" w:firstLineChars="200"/>
        <w:rPr>
          <w:lang w:eastAsia="zh-CN"/>
        </w:rPr>
      </w:pPr>
      <w:r>
        <w:rPr>
          <w:rFonts w:hint="eastAsia"/>
          <w:lang w:eastAsia="zh-CN"/>
        </w:rPr>
        <w:t>发包人应为设计人在项目施工现场完成相应的设计工作或设计服务提供必要的人员、设备、设施和其他协助，具体内容由合同当事人在专用合同条款中约定。</w:t>
      </w:r>
      <w:bookmarkStart w:id="263" w:name="_bookmark114"/>
      <w:bookmarkEnd w:id="263"/>
    </w:p>
    <w:p>
      <w:pPr>
        <w:pStyle w:val="8"/>
        <w:spacing w:line="360" w:lineRule="auto"/>
        <w:ind w:firstLine="420" w:firstLineChars="200"/>
        <w:rPr>
          <w:b/>
          <w:bCs/>
          <w:spacing w:val="-3"/>
          <w:lang w:eastAsia="zh-CN"/>
        </w:rPr>
      </w:pPr>
      <w:r>
        <w:rPr>
          <w:lang w:eastAsia="zh-CN"/>
        </w:rPr>
        <w:t>3</w:t>
      </w:r>
      <w:r>
        <w:rPr>
          <w:rFonts w:hint="eastAsia"/>
          <w:lang w:eastAsia="zh-CN"/>
        </w:rPr>
        <w:t>．</w:t>
      </w:r>
      <w:r>
        <w:rPr>
          <w:lang w:eastAsia="zh-CN"/>
        </w:rPr>
        <w:t>2</w:t>
      </w:r>
      <w:r>
        <w:rPr>
          <w:rFonts w:hint="eastAsia"/>
          <w:b/>
          <w:bCs/>
          <w:spacing w:val="-3"/>
          <w:lang w:eastAsia="zh-CN"/>
        </w:rPr>
        <w:t>发包人代表</w:t>
      </w:r>
    </w:p>
    <w:p>
      <w:pPr>
        <w:pStyle w:val="8"/>
        <w:spacing w:before="1" w:line="360" w:lineRule="auto"/>
        <w:ind w:left="212" w:right="208" w:firstLine="420"/>
        <w:rPr>
          <w:sz w:val="24"/>
          <w:szCs w:val="24"/>
          <w:lang w:eastAsia="zh-CN"/>
        </w:rPr>
      </w:pPr>
      <w:r>
        <w:rPr>
          <w:rFonts w:hint="eastAsia"/>
          <w:sz w:val="24"/>
          <w:szCs w:val="24"/>
          <w:lang w:eastAsia="zh-CN"/>
        </w:rPr>
        <w:t>发包人应在专用合同条款中明确发包人代表的姓名、职务、联系方式及授权范围等事项。发包人代表在发包人授权范围内，负责处理合同履行过程中与发包人有关的具体事宜。发包人代表在授权范围内的行为由发包人承担法律责任。发包人更换发包人代表的，应提前</w:t>
      </w:r>
      <w:r>
        <w:rPr>
          <w:sz w:val="24"/>
          <w:szCs w:val="24"/>
          <w:lang w:eastAsia="zh-CN"/>
        </w:rPr>
        <w:t xml:space="preserve"> 7 </w:t>
      </w:r>
      <w:r>
        <w:rPr>
          <w:rFonts w:hint="eastAsia"/>
          <w:sz w:val="24"/>
          <w:szCs w:val="24"/>
          <w:lang w:eastAsia="zh-CN"/>
        </w:rPr>
        <w:t>天书面通知设计人。</w:t>
      </w:r>
    </w:p>
    <w:p>
      <w:pPr>
        <w:pStyle w:val="4"/>
        <w:numPr>
          <w:ilvl w:val="0"/>
          <w:numId w:val="11"/>
        </w:numPr>
        <w:tabs>
          <w:tab w:val="left" w:pos="842"/>
        </w:tabs>
        <w:spacing w:before="1" w:line="360" w:lineRule="auto"/>
        <w:rPr>
          <w:rFonts w:ascii="宋体" w:hAnsi="宋体" w:eastAsia="宋体" w:cs="宋体"/>
          <w:b/>
          <w:bCs/>
          <w:spacing w:val="-3"/>
          <w:sz w:val="24"/>
          <w:szCs w:val="24"/>
        </w:rPr>
      </w:pPr>
      <w:bookmarkStart w:id="264" w:name="_bookmark115"/>
      <w:bookmarkEnd w:id="264"/>
      <w:r>
        <w:rPr>
          <w:rFonts w:ascii="宋体" w:hAnsi="宋体" w:eastAsia="宋体" w:cs="宋体"/>
          <w:b/>
          <w:bCs/>
          <w:spacing w:val="-3"/>
          <w:sz w:val="24"/>
          <w:szCs w:val="24"/>
          <w:lang w:eastAsia="zh-CN"/>
        </w:rPr>
        <w:t>3</w:t>
      </w:r>
      <w:r>
        <w:rPr>
          <w:rFonts w:hint="eastAsia" w:ascii="宋体" w:hAnsi="宋体" w:eastAsia="宋体" w:cs="宋体"/>
          <w:b/>
          <w:bCs/>
          <w:spacing w:val="-3"/>
          <w:sz w:val="24"/>
          <w:szCs w:val="24"/>
        </w:rPr>
        <w:t>审核设计文件</w:t>
      </w:r>
    </w:p>
    <w:p>
      <w:pPr>
        <w:pStyle w:val="8"/>
        <w:spacing w:before="1" w:line="360" w:lineRule="auto"/>
        <w:ind w:left="212" w:right="208" w:firstLine="420"/>
        <w:rPr>
          <w:sz w:val="24"/>
          <w:szCs w:val="24"/>
          <w:lang w:eastAsia="zh-CN"/>
        </w:rPr>
      </w:pPr>
      <w:r>
        <w:rPr>
          <w:rFonts w:hint="eastAsia"/>
          <w:sz w:val="24"/>
          <w:szCs w:val="24"/>
          <w:lang w:eastAsia="zh-CN"/>
        </w:rPr>
        <w:t>发包人收到设计人提交的设计文件后应对设计文件进行审核并有权提出修改意见。设计文件需要经相关政府机关批准或备案的，发包人应及时报送，设计人应提供相应的协助。发包人的确认和相关政府机关的批准、备案不免除或减轻设计人按法律规定及合同约定应承担的责任和义务。</w:t>
      </w:r>
    </w:p>
    <w:p>
      <w:pPr>
        <w:pStyle w:val="3"/>
        <w:numPr>
          <w:ilvl w:val="0"/>
          <w:numId w:val="12"/>
        </w:numPr>
        <w:tabs>
          <w:tab w:val="left" w:pos="698"/>
        </w:tabs>
        <w:spacing w:line="360" w:lineRule="auto"/>
        <w:rPr>
          <w:rFonts w:ascii="宋体" w:hAnsi="宋体" w:eastAsia="宋体" w:cs="宋体"/>
          <w:sz w:val="24"/>
          <w:szCs w:val="24"/>
        </w:rPr>
      </w:pPr>
      <w:bookmarkStart w:id="265" w:name="_bookmark116"/>
      <w:bookmarkEnd w:id="265"/>
      <w:bookmarkStart w:id="266" w:name="4._设计人"/>
      <w:bookmarkEnd w:id="266"/>
      <w:r>
        <w:rPr>
          <w:rFonts w:hint="eastAsia" w:ascii="宋体" w:hAnsi="宋体" w:eastAsia="宋体" w:cs="宋体"/>
          <w:sz w:val="24"/>
          <w:szCs w:val="24"/>
        </w:rPr>
        <w:t>设计人</w:t>
      </w:r>
    </w:p>
    <w:p>
      <w:pPr>
        <w:pStyle w:val="4"/>
        <w:numPr>
          <w:ilvl w:val="1"/>
          <w:numId w:val="12"/>
        </w:numPr>
        <w:tabs>
          <w:tab w:val="left" w:pos="842"/>
        </w:tabs>
        <w:spacing w:line="360" w:lineRule="auto"/>
        <w:ind w:hanging="489"/>
        <w:rPr>
          <w:rFonts w:ascii="宋体" w:hAnsi="宋体" w:eastAsia="宋体" w:cs="宋体"/>
          <w:b/>
          <w:bCs/>
          <w:sz w:val="24"/>
          <w:szCs w:val="24"/>
        </w:rPr>
      </w:pPr>
      <w:bookmarkStart w:id="267" w:name="_bookmark117"/>
      <w:bookmarkEnd w:id="267"/>
      <w:bookmarkStart w:id="268" w:name="4.1_设计人的一般义务"/>
      <w:bookmarkEnd w:id="268"/>
      <w:r>
        <w:rPr>
          <w:rFonts w:hint="eastAsia" w:ascii="宋体" w:hAnsi="宋体" w:eastAsia="宋体" w:cs="宋体"/>
          <w:b/>
          <w:bCs/>
          <w:spacing w:val="-3"/>
          <w:sz w:val="24"/>
          <w:szCs w:val="24"/>
        </w:rPr>
        <w:t>设计人的一般义务</w:t>
      </w:r>
    </w:p>
    <w:p>
      <w:pPr>
        <w:pStyle w:val="27"/>
        <w:numPr>
          <w:ilvl w:val="2"/>
          <w:numId w:val="12"/>
        </w:numPr>
        <w:tabs>
          <w:tab w:val="left" w:pos="1159"/>
        </w:tabs>
        <w:spacing w:line="360" w:lineRule="auto"/>
        <w:rPr>
          <w:sz w:val="15"/>
        </w:rPr>
      </w:pPr>
      <w:r>
        <w:rPr>
          <w:rFonts w:hint="eastAsia"/>
          <w:sz w:val="24"/>
          <w:szCs w:val="24"/>
        </w:rPr>
        <w:t>遵守法律</w:t>
      </w:r>
    </w:p>
    <w:p>
      <w:pPr>
        <w:pStyle w:val="8"/>
        <w:spacing w:before="1" w:line="360" w:lineRule="auto"/>
        <w:ind w:left="212" w:right="208" w:firstLine="420"/>
        <w:rPr>
          <w:sz w:val="24"/>
          <w:szCs w:val="24"/>
          <w:lang w:eastAsia="zh-CN"/>
        </w:rPr>
      </w:pPr>
      <w:r>
        <w:rPr>
          <w:rFonts w:hint="eastAsia"/>
          <w:sz w:val="24"/>
          <w:szCs w:val="24"/>
          <w:lang w:eastAsia="zh-CN"/>
        </w:rPr>
        <w:t>设计人在履行合同过程中应遵守法律，并保证发包人免于承担因设计人违反法律而引起的任何责任。</w:t>
      </w:r>
    </w:p>
    <w:p>
      <w:pPr>
        <w:pStyle w:val="27"/>
        <w:numPr>
          <w:ilvl w:val="2"/>
          <w:numId w:val="12"/>
        </w:numPr>
        <w:tabs>
          <w:tab w:val="left" w:pos="1159"/>
        </w:tabs>
        <w:spacing w:line="360" w:lineRule="auto"/>
        <w:rPr>
          <w:sz w:val="24"/>
          <w:szCs w:val="24"/>
        </w:rPr>
      </w:pPr>
      <w:r>
        <w:rPr>
          <w:rFonts w:hint="eastAsia"/>
          <w:sz w:val="24"/>
          <w:szCs w:val="24"/>
        </w:rPr>
        <w:t>依法纳税</w:t>
      </w:r>
    </w:p>
    <w:p>
      <w:pPr>
        <w:pStyle w:val="8"/>
        <w:spacing w:before="1" w:line="360" w:lineRule="auto"/>
        <w:ind w:left="212" w:right="208" w:firstLine="420"/>
        <w:rPr>
          <w:sz w:val="24"/>
          <w:szCs w:val="24"/>
          <w:lang w:eastAsia="zh-CN"/>
        </w:rPr>
      </w:pPr>
      <w:r>
        <w:rPr>
          <w:rFonts w:hint="eastAsia"/>
          <w:sz w:val="24"/>
          <w:szCs w:val="24"/>
          <w:lang w:eastAsia="zh-CN"/>
        </w:rPr>
        <w:t>设计人应按有关法律规定纳税，应缴纳的税金包括在合同价款内。</w:t>
      </w:r>
    </w:p>
    <w:p>
      <w:pPr>
        <w:pStyle w:val="27"/>
        <w:numPr>
          <w:ilvl w:val="2"/>
          <w:numId w:val="12"/>
        </w:numPr>
        <w:tabs>
          <w:tab w:val="left" w:pos="1159"/>
        </w:tabs>
        <w:spacing w:line="360" w:lineRule="auto"/>
        <w:rPr>
          <w:sz w:val="24"/>
          <w:szCs w:val="24"/>
        </w:rPr>
      </w:pPr>
      <w:r>
        <w:rPr>
          <w:rFonts w:hint="eastAsia"/>
          <w:sz w:val="24"/>
          <w:szCs w:val="24"/>
        </w:rPr>
        <w:t>承诺具备相应资质</w:t>
      </w:r>
    </w:p>
    <w:p>
      <w:pPr>
        <w:pStyle w:val="8"/>
        <w:spacing w:before="1" w:line="360" w:lineRule="auto"/>
        <w:ind w:left="212" w:right="208" w:firstLine="420"/>
        <w:rPr>
          <w:sz w:val="24"/>
          <w:szCs w:val="24"/>
          <w:lang w:eastAsia="zh-CN"/>
        </w:rPr>
      </w:pPr>
      <w:r>
        <w:rPr>
          <w:rFonts w:hint="eastAsia"/>
          <w:sz w:val="24"/>
          <w:szCs w:val="24"/>
          <w:lang w:eastAsia="zh-CN"/>
        </w:rPr>
        <w:t>设计人承诺具备从事合同项下设计工作所需的资质和能力，并承诺在合同履行期间保持其资质等级和专业能力。</w:t>
      </w:r>
    </w:p>
    <w:p>
      <w:pPr>
        <w:pStyle w:val="27"/>
        <w:numPr>
          <w:ilvl w:val="2"/>
          <w:numId w:val="12"/>
        </w:numPr>
        <w:tabs>
          <w:tab w:val="left" w:pos="1159"/>
        </w:tabs>
        <w:spacing w:line="360" w:lineRule="auto"/>
        <w:rPr>
          <w:sz w:val="24"/>
          <w:szCs w:val="24"/>
          <w:lang w:eastAsia="zh-CN"/>
        </w:rPr>
      </w:pPr>
      <w:r>
        <w:rPr>
          <w:rFonts w:hint="eastAsia"/>
          <w:sz w:val="24"/>
          <w:szCs w:val="24"/>
          <w:lang w:eastAsia="zh-CN"/>
        </w:rPr>
        <w:t>完成合同约定的设计工作</w:t>
      </w:r>
    </w:p>
    <w:p>
      <w:pPr>
        <w:pStyle w:val="8"/>
        <w:spacing w:before="1" w:line="360" w:lineRule="auto"/>
        <w:ind w:left="212" w:right="208" w:firstLine="420"/>
        <w:rPr>
          <w:sz w:val="24"/>
          <w:szCs w:val="24"/>
          <w:lang w:eastAsia="zh-CN"/>
        </w:rPr>
      </w:pPr>
      <w:r>
        <w:rPr>
          <w:rFonts w:hint="eastAsia"/>
          <w:sz w:val="24"/>
          <w:szCs w:val="24"/>
          <w:lang w:eastAsia="zh-CN"/>
        </w:rPr>
        <w:t>设计人应按合同约定完成合同项下全部设计工作，按时保质向发包人提交设计文件并对设计文件中的任何缺陷进行修改、完善和补充，按时向发包人提供设计服务。</w:t>
      </w:r>
    </w:p>
    <w:p>
      <w:pPr>
        <w:pStyle w:val="8"/>
        <w:spacing w:before="1" w:line="360" w:lineRule="auto"/>
        <w:ind w:left="212" w:right="208" w:firstLine="420"/>
        <w:rPr>
          <w:sz w:val="24"/>
          <w:szCs w:val="24"/>
          <w:lang w:eastAsia="zh-CN"/>
        </w:rPr>
      </w:pPr>
      <w:r>
        <w:rPr>
          <w:sz w:val="24"/>
          <w:szCs w:val="24"/>
          <w:lang w:eastAsia="zh-CN"/>
        </w:rPr>
        <w:t>4.1.5</w:t>
      </w:r>
      <w:r>
        <w:rPr>
          <w:rFonts w:hint="eastAsia"/>
          <w:sz w:val="24"/>
          <w:szCs w:val="24"/>
          <w:lang w:eastAsia="zh-CN"/>
        </w:rPr>
        <w:t>对设计文件的质量负责</w:t>
      </w:r>
    </w:p>
    <w:p>
      <w:pPr>
        <w:pStyle w:val="8"/>
        <w:spacing w:before="1" w:line="360" w:lineRule="auto"/>
        <w:ind w:left="212" w:right="208" w:firstLine="420"/>
        <w:rPr>
          <w:sz w:val="24"/>
          <w:szCs w:val="24"/>
          <w:lang w:eastAsia="zh-CN"/>
        </w:rPr>
      </w:pPr>
      <w:r>
        <w:rPr>
          <w:rFonts w:hint="eastAsia"/>
          <w:sz w:val="24"/>
          <w:szCs w:val="24"/>
          <w:lang w:eastAsia="zh-CN"/>
        </w:rPr>
        <w:t>设计人应确保计算准确，为设计质量负责。</w:t>
      </w:r>
    </w:p>
    <w:p>
      <w:pPr>
        <w:pStyle w:val="4"/>
        <w:numPr>
          <w:ilvl w:val="1"/>
          <w:numId w:val="12"/>
        </w:numPr>
        <w:tabs>
          <w:tab w:val="left" w:pos="842"/>
        </w:tabs>
        <w:spacing w:line="360" w:lineRule="auto"/>
        <w:ind w:hanging="489"/>
        <w:rPr>
          <w:rFonts w:ascii="宋体" w:hAnsi="宋体" w:eastAsia="宋体" w:cs="宋体"/>
          <w:b/>
          <w:bCs/>
          <w:spacing w:val="-3"/>
          <w:sz w:val="24"/>
          <w:szCs w:val="24"/>
        </w:rPr>
      </w:pPr>
      <w:bookmarkStart w:id="269" w:name="_bookmark118"/>
      <w:bookmarkEnd w:id="269"/>
      <w:r>
        <w:rPr>
          <w:rFonts w:hint="eastAsia" w:ascii="宋体" w:hAnsi="宋体" w:eastAsia="宋体" w:cs="宋体"/>
          <w:b/>
          <w:bCs/>
          <w:spacing w:val="-3"/>
          <w:sz w:val="24"/>
          <w:szCs w:val="24"/>
        </w:rPr>
        <w:t>设计项目组</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除专用合同条款另有约定外，设计人应至迟在本合同协议书签署之日起</w:t>
      </w:r>
      <w:r>
        <w:rPr>
          <w:spacing w:val="-2"/>
          <w:sz w:val="24"/>
          <w:szCs w:val="24"/>
          <w:lang w:eastAsia="zh-CN"/>
        </w:rPr>
        <w:t xml:space="preserve"> </w:t>
      </w:r>
      <w:r>
        <w:rPr>
          <w:sz w:val="24"/>
          <w:szCs w:val="24"/>
          <w:lang w:eastAsia="zh-CN"/>
        </w:rPr>
        <w:t>7</w:t>
      </w:r>
      <w:r>
        <w:rPr>
          <w:spacing w:val="10"/>
          <w:sz w:val="24"/>
          <w:szCs w:val="24"/>
          <w:lang w:eastAsia="zh-CN"/>
        </w:rPr>
        <w:t xml:space="preserve"> </w:t>
      </w:r>
      <w:r>
        <w:rPr>
          <w:rFonts w:hint="eastAsia"/>
          <w:sz w:val="24"/>
          <w:szCs w:val="24"/>
          <w:lang w:eastAsia="zh-CN"/>
        </w:rPr>
        <w:t>天内，</w:t>
      </w:r>
      <w:r>
        <w:rPr>
          <w:rFonts w:hint="eastAsia"/>
          <w:spacing w:val="-2"/>
          <w:sz w:val="24"/>
          <w:szCs w:val="24"/>
          <w:lang w:eastAsia="zh-CN"/>
        </w:rPr>
        <w:t>向发包人提交设计项目组人员构成名单。设计项目组由设计负责人和设计人员组成。除专用合同条款另有约定外，设计项目组成员应与设计人投标文件相应内容保持一致。设计人应向发包人提交设计项目组成员与设计人之间存在劳动关系的证明和社会保险缴纳证明。</w:t>
      </w:r>
    </w:p>
    <w:p>
      <w:pPr>
        <w:pStyle w:val="27"/>
        <w:numPr>
          <w:ilvl w:val="2"/>
          <w:numId w:val="12"/>
        </w:numPr>
        <w:tabs>
          <w:tab w:val="left" w:pos="1159"/>
        </w:tabs>
        <w:spacing w:line="360" w:lineRule="auto"/>
        <w:rPr>
          <w:sz w:val="24"/>
          <w:szCs w:val="24"/>
        </w:rPr>
      </w:pPr>
      <w:r>
        <w:rPr>
          <w:rFonts w:hint="eastAsia"/>
          <w:sz w:val="24"/>
          <w:szCs w:val="24"/>
        </w:rPr>
        <w:t>设计负责人</w:t>
      </w:r>
    </w:p>
    <w:p>
      <w:pPr>
        <w:pStyle w:val="8"/>
        <w:spacing w:before="1" w:line="360" w:lineRule="auto"/>
        <w:ind w:left="212" w:right="208" w:firstLine="420"/>
        <w:rPr>
          <w:sz w:val="24"/>
          <w:szCs w:val="24"/>
          <w:lang w:eastAsia="zh-CN"/>
        </w:rPr>
      </w:pPr>
      <w:r>
        <w:rPr>
          <w:rFonts w:hint="eastAsia"/>
          <w:sz w:val="24"/>
          <w:szCs w:val="24"/>
          <w:lang w:eastAsia="zh-CN"/>
        </w:rPr>
        <w:t>设计人应指派设计负责人，并在专用合同条款中明确设计负责人的姓名、职称、注册执业资格证书编号、联系方式等。设计负责人应当具备与项目规模和技术复杂程度相适应的资质和能力。</w:t>
      </w:r>
    </w:p>
    <w:p>
      <w:pPr>
        <w:pStyle w:val="8"/>
        <w:spacing w:before="1" w:line="360" w:lineRule="auto"/>
        <w:ind w:left="212" w:right="208" w:firstLine="420"/>
        <w:rPr>
          <w:sz w:val="24"/>
          <w:szCs w:val="24"/>
          <w:lang w:eastAsia="zh-CN"/>
        </w:rPr>
      </w:pPr>
      <w:r>
        <w:rPr>
          <w:rFonts w:hint="eastAsia"/>
          <w:sz w:val="24"/>
          <w:szCs w:val="24"/>
          <w:lang w:eastAsia="zh-CN"/>
        </w:rPr>
        <w:t>设计负责人代表设计人负责组织、领导合同项下设计工作的实施以及处理合同履行过程中与设计人有关的事宜。设计负责人可以授权其下属人员履行设计负责人的某项职责，但事先应将被授权人员的姓名和</w:t>
      </w:r>
      <w:r>
        <w:rPr>
          <w:sz w:val="24"/>
          <w:szCs w:val="24"/>
          <w:lang w:eastAsia="zh-CN"/>
        </w:rPr>
        <w:t xml:space="preserve">   </w:t>
      </w:r>
      <w:r>
        <w:rPr>
          <w:rFonts w:hint="eastAsia"/>
          <w:sz w:val="24"/>
          <w:szCs w:val="24"/>
          <w:lang w:eastAsia="zh-CN"/>
        </w:rPr>
        <w:t>授权范围书面通知发包人并征得发包人书面同意。被授权人员应具备履行相应职责的资质和能力。</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设计项目组成员应保持稳定。除非事先征得发包人的同意，设计人不得更换设计项目组成员。发包人同意设计人更换的，继任者的资质和能力不得低于被更换人员且设计人应于更换前</w:t>
      </w:r>
      <w:r>
        <w:rPr>
          <w:spacing w:val="-2"/>
          <w:sz w:val="24"/>
          <w:szCs w:val="24"/>
          <w:lang w:eastAsia="zh-CN"/>
        </w:rPr>
        <w:t xml:space="preserve"> 7 </w:t>
      </w:r>
      <w:r>
        <w:rPr>
          <w:rFonts w:hint="eastAsia"/>
          <w:spacing w:val="-2"/>
          <w:sz w:val="24"/>
          <w:szCs w:val="24"/>
          <w:lang w:eastAsia="zh-CN"/>
        </w:rPr>
        <w:t>天将继任者的姓名、资质证明文件等详细资料提交发包人。设计人擅自更换设计项目组成员的，应按照专用合同条款约定承担违约责任。</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发包人有权要求更换其认为不称职的设计项目组成员。发包人要求更换不称职设计项目组成员的，发包人应书面通知设计人；通知中应当载明要求更换的理由。设计人接到更换通知后应在专用合同条款约定的时间内进行更换，并将继任者的资格证明文件等详细资料提交给发包人。继任者的资质和能力不得低于被更换人员。设计人无正当理由拒绝更换设计项目组成员的，应按照专用合同条款约定承担违约责任。</w:t>
      </w:r>
    </w:p>
    <w:p>
      <w:pPr>
        <w:pStyle w:val="4"/>
        <w:numPr>
          <w:ilvl w:val="1"/>
          <w:numId w:val="12"/>
        </w:numPr>
        <w:tabs>
          <w:tab w:val="left" w:pos="842"/>
        </w:tabs>
        <w:spacing w:line="360" w:lineRule="auto"/>
        <w:ind w:hanging="489"/>
        <w:rPr>
          <w:rFonts w:ascii="宋体" w:hAnsi="宋体" w:eastAsia="宋体" w:cs="宋体"/>
          <w:b/>
          <w:bCs/>
          <w:spacing w:val="-3"/>
          <w:sz w:val="24"/>
          <w:szCs w:val="24"/>
        </w:rPr>
      </w:pPr>
      <w:bookmarkStart w:id="270" w:name="_bookmark119"/>
      <w:bookmarkEnd w:id="270"/>
      <w:r>
        <w:rPr>
          <w:rFonts w:hint="eastAsia" w:ascii="宋体" w:hAnsi="宋体" w:eastAsia="宋体" w:cs="宋体"/>
          <w:b/>
          <w:bCs/>
          <w:spacing w:val="-3"/>
          <w:sz w:val="24"/>
          <w:szCs w:val="24"/>
        </w:rPr>
        <w:t>设计人现场踏勘</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设计人于合同协议书签订前已对项目地块和周围环境进行了现场踏勘，并已收集其理应收集的除发包人资料之外的全部相关资料。设计人不得以不了解项目地块和周围环境为由要求增加合同价格。</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除专用合同条款另有约定外，设计人对施工现场和周围环境进行踏勘的，应提前</w:t>
      </w:r>
      <w:r>
        <w:rPr>
          <w:spacing w:val="-2"/>
          <w:sz w:val="24"/>
          <w:szCs w:val="24"/>
          <w:lang w:eastAsia="zh-CN"/>
        </w:rPr>
        <w:t xml:space="preserve"> 3 </w:t>
      </w:r>
      <w:r>
        <w:rPr>
          <w:rFonts w:hint="eastAsia"/>
          <w:spacing w:val="-2"/>
          <w:sz w:val="24"/>
          <w:szCs w:val="24"/>
          <w:lang w:eastAsia="zh-CN"/>
        </w:rPr>
        <w:t>天书面通知发包人，需要发包人配合的，发包人应予配合。</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设计人应自行承担因进行现场踏勘而发生的费用；同时，设计人应对现场踏勘人员的人身财产安全承担相应责任。</w:t>
      </w:r>
    </w:p>
    <w:p>
      <w:pPr>
        <w:pStyle w:val="4"/>
        <w:numPr>
          <w:ilvl w:val="1"/>
          <w:numId w:val="12"/>
        </w:numPr>
        <w:tabs>
          <w:tab w:val="left" w:pos="842"/>
        </w:tabs>
        <w:spacing w:line="360" w:lineRule="auto"/>
        <w:ind w:hanging="489"/>
        <w:rPr>
          <w:rFonts w:ascii="宋体" w:hAnsi="宋体" w:eastAsia="宋体" w:cs="宋体"/>
          <w:b/>
          <w:bCs/>
          <w:spacing w:val="-3"/>
          <w:sz w:val="24"/>
          <w:szCs w:val="24"/>
        </w:rPr>
      </w:pPr>
      <w:bookmarkStart w:id="271" w:name="_bookmark120"/>
      <w:bookmarkEnd w:id="271"/>
      <w:r>
        <w:rPr>
          <w:rFonts w:hint="eastAsia" w:ascii="宋体" w:hAnsi="宋体" w:eastAsia="宋体" w:cs="宋体"/>
          <w:b/>
          <w:bCs/>
          <w:spacing w:val="-3"/>
          <w:sz w:val="24"/>
          <w:szCs w:val="24"/>
        </w:rPr>
        <w:t>联合体</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如设计人为联合体，联合体各方应当共同与发包人签订合同，并对合同约定的设计人义务向发包人承担连带责任。联合体各方可以指定牵头人或代表方，授权其代表联合体成员具体联系合同履行事项，但设计人应向发包人提交由联合体成员法定代表人或单位负责人签署的授权委托书。合同当事人可以在专用合同条款中约定授权范围等内容。</w:t>
      </w:r>
    </w:p>
    <w:p>
      <w:pPr>
        <w:pStyle w:val="27"/>
        <w:numPr>
          <w:ilvl w:val="2"/>
          <w:numId w:val="12"/>
        </w:numPr>
        <w:tabs>
          <w:tab w:val="left" w:pos="1161"/>
        </w:tabs>
        <w:spacing w:line="360" w:lineRule="auto"/>
        <w:ind w:left="212" w:right="310" w:firstLine="420"/>
        <w:jc w:val="both"/>
        <w:rPr>
          <w:spacing w:val="-2"/>
          <w:sz w:val="24"/>
          <w:szCs w:val="24"/>
          <w:lang w:eastAsia="zh-CN"/>
        </w:rPr>
      </w:pPr>
      <w:r>
        <w:rPr>
          <w:rFonts w:hint="eastAsia"/>
          <w:spacing w:val="-2"/>
          <w:sz w:val="24"/>
          <w:szCs w:val="24"/>
          <w:lang w:eastAsia="zh-CN"/>
        </w:rPr>
        <w:t>投标时提交的联合体协议作为合同的附件，与合同具有同等效力。非依法必须招标项目签署的联合体协议，经发包人确认后作为合同的附件。合同履行过程中，未经发包人同意，不得修改联合体协议。联合体协议中对于联合体成员权利义务的约定不免除或减轻本款第</w:t>
      </w:r>
      <w:r>
        <w:rPr>
          <w:spacing w:val="-2"/>
          <w:sz w:val="24"/>
          <w:szCs w:val="24"/>
          <w:lang w:eastAsia="zh-CN"/>
        </w:rPr>
        <w:t xml:space="preserve"> 4.4.1 </w:t>
      </w:r>
      <w:r>
        <w:rPr>
          <w:rFonts w:hint="eastAsia"/>
          <w:spacing w:val="-2"/>
          <w:sz w:val="24"/>
          <w:szCs w:val="24"/>
          <w:lang w:eastAsia="zh-CN"/>
        </w:rPr>
        <w:t>项中联合体各方对发包人应承担的连带责任。</w:t>
      </w:r>
    </w:p>
    <w:p>
      <w:pPr>
        <w:pStyle w:val="4"/>
        <w:numPr>
          <w:ilvl w:val="1"/>
          <w:numId w:val="12"/>
        </w:numPr>
        <w:tabs>
          <w:tab w:val="left" w:pos="842"/>
        </w:tabs>
        <w:spacing w:line="360" w:lineRule="auto"/>
        <w:ind w:hanging="489"/>
        <w:rPr>
          <w:rFonts w:ascii="宋体" w:hAnsi="宋体" w:eastAsia="宋体" w:cs="宋体"/>
          <w:b/>
          <w:bCs/>
          <w:spacing w:val="-3"/>
          <w:sz w:val="24"/>
          <w:szCs w:val="24"/>
        </w:rPr>
      </w:pPr>
      <w:bookmarkStart w:id="272" w:name="_bookmark121"/>
      <w:bookmarkEnd w:id="272"/>
      <w:r>
        <w:rPr>
          <w:rFonts w:hint="eastAsia" w:ascii="宋体" w:hAnsi="宋体" w:eastAsia="宋体" w:cs="宋体"/>
          <w:b/>
          <w:bCs/>
          <w:spacing w:val="-3"/>
          <w:sz w:val="24"/>
          <w:szCs w:val="24"/>
        </w:rPr>
        <w:t>设计分包和禁止转包</w:t>
      </w:r>
    </w:p>
    <w:p>
      <w:pPr>
        <w:pStyle w:val="27"/>
        <w:numPr>
          <w:ilvl w:val="2"/>
          <w:numId w:val="12"/>
        </w:numPr>
        <w:tabs>
          <w:tab w:val="left" w:pos="1159"/>
        </w:tabs>
        <w:spacing w:line="360" w:lineRule="auto"/>
        <w:rPr>
          <w:sz w:val="24"/>
          <w:szCs w:val="24"/>
        </w:rPr>
      </w:pPr>
      <w:r>
        <w:rPr>
          <w:rFonts w:hint="eastAsia"/>
          <w:sz w:val="24"/>
          <w:szCs w:val="24"/>
        </w:rPr>
        <w:t>设计分包的一般规定</w:t>
      </w:r>
    </w:p>
    <w:p>
      <w:pPr>
        <w:pStyle w:val="8"/>
        <w:spacing w:before="1" w:line="360" w:lineRule="auto"/>
        <w:ind w:left="212" w:right="208" w:firstLine="420"/>
        <w:rPr>
          <w:sz w:val="24"/>
          <w:szCs w:val="24"/>
          <w:lang w:eastAsia="zh-CN"/>
        </w:rPr>
      </w:pPr>
      <w:r>
        <w:rPr>
          <w:rFonts w:hint="eastAsia"/>
          <w:sz w:val="24"/>
          <w:szCs w:val="24"/>
          <w:lang w:eastAsia="zh-CN"/>
        </w:rPr>
        <w:t>设计人不得将主体结构或关键部位的设计工作分包给第三人。未经发包人同意，设计人也不得将非主体结构、非关键部位设计工作分包给第三人。合同当事人可以在专用合同条款中明确可以分包的设计工作范围。</w:t>
      </w:r>
    </w:p>
    <w:p>
      <w:pPr>
        <w:pStyle w:val="8"/>
        <w:spacing w:before="1" w:line="360" w:lineRule="auto"/>
        <w:ind w:left="212" w:right="208" w:firstLine="420"/>
        <w:rPr>
          <w:sz w:val="24"/>
          <w:szCs w:val="24"/>
          <w:lang w:eastAsia="zh-CN"/>
        </w:rPr>
      </w:pPr>
      <w:r>
        <w:rPr>
          <w:rFonts w:hint="eastAsia"/>
          <w:sz w:val="24"/>
          <w:szCs w:val="24"/>
          <w:lang w:eastAsia="zh-CN"/>
        </w:rPr>
        <w:t>设计分包不减轻或免除设计人的责任和义务。设计人对分包人提交的设计文件的质量负责。</w:t>
      </w:r>
    </w:p>
    <w:p>
      <w:pPr>
        <w:pStyle w:val="27"/>
        <w:numPr>
          <w:ilvl w:val="2"/>
          <w:numId w:val="12"/>
        </w:numPr>
        <w:tabs>
          <w:tab w:val="left" w:pos="1159"/>
        </w:tabs>
        <w:spacing w:line="360" w:lineRule="auto"/>
        <w:rPr>
          <w:sz w:val="24"/>
          <w:szCs w:val="24"/>
        </w:rPr>
      </w:pPr>
      <w:r>
        <w:rPr>
          <w:rFonts w:hint="eastAsia"/>
          <w:sz w:val="24"/>
          <w:szCs w:val="24"/>
        </w:rPr>
        <w:t>设计分包人的确定</w:t>
      </w:r>
    </w:p>
    <w:p>
      <w:pPr>
        <w:pStyle w:val="8"/>
        <w:spacing w:before="1" w:line="360" w:lineRule="auto"/>
        <w:ind w:left="212" w:right="208" w:firstLine="420"/>
        <w:rPr>
          <w:sz w:val="24"/>
          <w:szCs w:val="24"/>
          <w:lang w:eastAsia="zh-CN"/>
        </w:rPr>
      </w:pPr>
      <w:r>
        <w:rPr>
          <w:rFonts w:hint="eastAsia"/>
          <w:sz w:val="24"/>
          <w:szCs w:val="24"/>
          <w:lang w:eastAsia="zh-CN"/>
        </w:rPr>
        <w:t>除专用合同条款另有约定外，发包人同意设计人分包非主体结构、非关键部位的设计工作的，设计人应在签订分包合同前</w:t>
      </w:r>
      <w:r>
        <w:rPr>
          <w:sz w:val="24"/>
          <w:szCs w:val="24"/>
          <w:lang w:eastAsia="zh-CN"/>
        </w:rPr>
        <w:t xml:space="preserve"> 7 </w:t>
      </w:r>
      <w:r>
        <w:rPr>
          <w:rFonts w:hint="eastAsia"/>
          <w:sz w:val="24"/>
          <w:szCs w:val="24"/>
          <w:lang w:eastAsia="zh-CN"/>
        </w:rPr>
        <w:t>天，向发包人提交分包人的资质、项目设计经验等详细资料。分包人的资质和能力应与其承接的设计分包工作的规模和技术复杂程度相适应。</w:t>
      </w:r>
    </w:p>
    <w:p>
      <w:pPr>
        <w:pStyle w:val="8"/>
        <w:spacing w:before="1" w:line="360" w:lineRule="auto"/>
        <w:ind w:left="212" w:right="208" w:firstLine="420"/>
        <w:rPr>
          <w:sz w:val="24"/>
          <w:szCs w:val="24"/>
          <w:lang w:eastAsia="zh-CN"/>
        </w:rPr>
      </w:pPr>
      <w:r>
        <w:rPr>
          <w:rFonts w:hint="eastAsia"/>
          <w:sz w:val="24"/>
          <w:szCs w:val="24"/>
          <w:lang w:eastAsia="zh-CN"/>
        </w:rPr>
        <w:t>除专用合同条款另有约定外，发包人应在收到设计人提交的前述资料后</w:t>
      </w:r>
      <w:r>
        <w:rPr>
          <w:sz w:val="24"/>
          <w:szCs w:val="24"/>
          <w:lang w:eastAsia="zh-CN"/>
        </w:rPr>
        <w:t xml:space="preserve"> 7 </w:t>
      </w:r>
      <w:r>
        <w:rPr>
          <w:rFonts w:hint="eastAsia"/>
          <w:sz w:val="24"/>
          <w:szCs w:val="24"/>
          <w:lang w:eastAsia="zh-CN"/>
        </w:rPr>
        <w:t>天内批准或提出意见。发包人逾期未批准或提出意见的，视为同意。经发包人同意的，设计人应在签订分包合同后</w:t>
      </w:r>
      <w:r>
        <w:rPr>
          <w:sz w:val="24"/>
          <w:szCs w:val="24"/>
          <w:lang w:eastAsia="zh-CN"/>
        </w:rPr>
        <w:t xml:space="preserve"> 7 </w:t>
      </w:r>
      <w:r>
        <w:rPr>
          <w:rFonts w:hint="eastAsia"/>
          <w:sz w:val="24"/>
          <w:szCs w:val="24"/>
          <w:lang w:eastAsia="zh-CN"/>
        </w:rPr>
        <w:t>天内，向发包人提交分包合同复印件。</w:t>
      </w:r>
    </w:p>
    <w:p>
      <w:pPr>
        <w:pStyle w:val="27"/>
        <w:numPr>
          <w:ilvl w:val="2"/>
          <w:numId w:val="12"/>
        </w:numPr>
        <w:tabs>
          <w:tab w:val="left" w:pos="1159"/>
        </w:tabs>
        <w:spacing w:line="360" w:lineRule="auto"/>
        <w:rPr>
          <w:sz w:val="24"/>
          <w:szCs w:val="24"/>
        </w:rPr>
      </w:pPr>
      <w:r>
        <w:rPr>
          <w:rFonts w:hint="eastAsia"/>
          <w:sz w:val="24"/>
          <w:szCs w:val="24"/>
        </w:rPr>
        <w:t>禁止转包</w:t>
      </w:r>
    </w:p>
    <w:p>
      <w:pPr>
        <w:pStyle w:val="8"/>
        <w:spacing w:before="1" w:line="360" w:lineRule="auto"/>
        <w:ind w:left="212" w:right="208" w:firstLine="420"/>
        <w:rPr>
          <w:sz w:val="24"/>
          <w:szCs w:val="24"/>
          <w:lang w:eastAsia="zh-CN"/>
        </w:rPr>
      </w:pPr>
      <w:r>
        <w:rPr>
          <w:rFonts w:hint="eastAsia"/>
          <w:sz w:val="24"/>
          <w:szCs w:val="24"/>
          <w:lang w:eastAsia="zh-CN"/>
        </w:rPr>
        <w:t>设计人不得将合同项下的全部设计工作转包给第三人，也不得将其承接的全部设计工作肢解后以分包的名义转包给第三人。</w:t>
      </w:r>
    </w:p>
    <w:p>
      <w:pPr>
        <w:pStyle w:val="3"/>
        <w:numPr>
          <w:ilvl w:val="0"/>
          <w:numId w:val="12"/>
        </w:numPr>
        <w:tabs>
          <w:tab w:val="left" w:pos="698"/>
        </w:tabs>
        <w:spacing w:line="360" w:lineRule="auto"/>
        <w:rPr>
          <w:rFonts w:ascii="宋体" w:hAnsi="宋体" w:eastAsia="宋体" w:cs="宋体"/>
          <w:spacing w:val="-3"/>
          <w:sz w:val="24"/>
          <w:szCs w:val="24"/>
        </w:rPr>
      </w:pPr>
      <w:bookmarkStart w:id="273" w:name="5._设计合同工作内容"/>
      <w:bookmarkEnd w:id="273"/>
      <w:bookmarkStart w:id="274" w:name="_bookmark122"/>
      <w:bookmarkEnd w:id="274"/>
      <w:r>
        <w:rPr>
          <w:rFonts w:hint="eastAsia" w:ascii="宋体" w:hAnsi="宋体" w:eastAsia="宋体" w:cs="宋体"/>
          <w:sz w:val="24"/>
          <w:szCs w:val="24"/>
        </w:rPr>
        <w:t>设计合同工作内容</w:t>
      </w:r>
    </w:p>
    <w:p>
      <w:pPr>
        <w:pStyle w:val="8"/>
        <w:spacing w:before="1" w:line="360" w:lineRule="auto"/>
        <w:ind w:left="212" w:right="208" w:firstLine="420"/>
        <w:rPr>
          <w:sz w:val="24"/>
          <w:szCs w:val="24"/>
          <w:lang w:eastAsia="zh-CN"/>
        </w:rPr>
      </w:pPr>
      <w:r>
        <w:rPr>
          <w:rFonts w:hint="eastAsia"/>
          <w:sz w:val="24"/>
          <w:szCs w:val="24"/>
          <w:lang w:eastAsia="zh-CN"/>
        </w:rPr>
        <w:t>设计合同工作内容包括为实现设计合同的目的所应完成的全部工作内容。除专用合同条款另有约定外，设计合同工作内容包括以下内容：</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）接收并复核项目批复文件、设计要求、发包人资料等设计依据；</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）进行现场踏勘；</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）完成并交付设计文件；</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）进行设计修改；</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）参加设计例会；</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）提供设计服务；</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）专用合同条款中约定的其他工作内容。</w:t>
      </w:r>
    </w:p>
    <w:p>
      <w:pPr>
        <w:pStyle w:val="3"/>
        <w:numPr>
          <w:ilvl w:val="0"/>
          <w:numId w:val="13"/>
        </w:numPr>
        <w:tabs>
          <w:tab w:val="left" w:pos="535"/>
        </w:tabs>
        <w:spacing w:before="186" w:line="360" w:lineRule="auto"/>
        <w:rPr>
          <w:rFonts w:ascii="宋体" w:hAnsi="宋体" w:eastAsia="宋体" w:cs="宋体"/>
          <w:sz w:val="24"/>
          <w:szCs w:val="24"/>
        </w:rPr>
      </w:pPr>
      <w:bookmarkStart w:id="275" w:name="_bookmark123"/>
      <w:bookmarkEnd w:id="275"/>
      <w:r>
        <w:rPr>
          <w:rFonts w:hint="eastAsia" w:ascii="宋体" w:hAnsi="宋体" w:eastAsia="宋体" w:cs="宋体"/>
          <w:sz w:val="24"/>
          <w:szCs w:val="24"/>
        </w:rPr>
        <w:t>设计修改</w:t>
      </w:r>
    </w:p>
    <w:p>
      <w:pPr>
        <w:pStyle w:val="4"/>
        <w:numPr>
          <w:ilvl w:val="1"/>
          <w:numId w:val="13"/>
        </w:numPr>
        <w:tabs>
          <w:tab w:val="left" w:pos="842"/>
        </w:tabs>
        <w:spacing w:line="360" w:lineRule="auto"/>
        <w:ind w:hanging="489"/>
        <w:rPr>
          <w:rFonts w:ascii="宋体" w:hAnsi="宋体" w:eastAsia="宋体" w:cs="宋体"/>
          <w:b/>
          <w:bCs/>
          <w:sz w:val="24"/>
          <w:szCs w:val="24"/>
        </w:rPr>
      </w:pPr>
      <w:bookmarkStart w:id="276" w:name="6.1_设计修改的范围"/>
      <w:bookmarkEnd w:id="276"/>
      <w:bookmarkStart w:id="277" w:name="_bookmark124"/>
      <w:bookmarkEnd w:id="277"/>
      <w:r>
        <w:rPr>
          <w:rFonts w:hint="eastAsia" w:ascii="宋体" w:hAnsi="宋体" w:eastAsia="宋体" w:cs="宋体"/>
          <w:b/>
          <w:bCs/>
          <w:spacing w:val="-3"/>
          <w:sz w:val="24"/>
          <w:szCs w:val="24"/>
        </w:rPr>
        <w:t>设计修改的范围</w:t>
      </w:r>
    </w:p>
    <w:p>
      <w:pPr>
        <w:pStyle w:val="8"/>
        <w:spacing w:before="1" w:line="360" w:lineRule="auto"/>
        <w:ind w:left="212" w:right="208" w:firstLine="420"/>
        <w:rPr>
          <w:sz w:val="24"/>
          <w:szCs w:val="24"/>
          <w:lang w:eastAsia="zh-CN"/>
        </w:rPr>
      </w:pPr>
      <w:r>
        <w:rPr>
          <w:rFonts w:hint="eastAsia"/>
          <w:sz w:val="24"/>
          <w:szCs w:val="24"/>
          <w:lang w:eastAsia="zh-CN"/>
        </w:rPr>
        <w:t>设计人应按合同约定完成设计修改工作。本条所述设计修改包括以下情形：</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）设计人在设计依据变化后对设计文件作出的修改；</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）设计人因设计文件不符合设计依据或设计文件存在错误、遗漏、含混、矛盾等设计缺陷等原因对设计文件进行的修改；</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）项目施工过程中因设计变更对设计文件作出的修改；</w:t>
      </w:r>
    </w:p>
    <w:p>
      <w:pPr>
        <w:pStyle w:val="8"/>
        <w:spacing w:before="1" w:line="360" w:lineRule="auto"/>
        <w:ind w:left="212" w:right="208" w:firstLine="420"/>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）专用合同条款约定的其他情形。</w:t>
      </w:r>
    </w:p>
    <w:p>
      <w:pPr>
        <w:pStyle w:val="4"/>
        <w:numPr>
          <w:ilvl w:val="1"/>
          <w:numId w:val="13"/>
        </w:numPr>
        <w:tabs>
          <w:tab w:val="left" w:pos="842"/>
        </w:tabs>
        <w:spacing w:line="360" w:lineRule="auto"/>
        <w:ind w:hanging="489"/>
        <w:rPr>
          <w:rFonts w:ascii="宋体" w:hAnsi="宋体" w:eastAsia="宋体" w:cs="宋体"/>
          <w:b/>
          <w:bCs/>
          <w:spacing w:val="-3"/>
          <w:sz w:val="24"/>
          <w:szCs w:val="24"/>
          <w:lang w:eastAsia="zh-CN"/>
        </w:rPr>
      </w:pPr>
      <w:bookmarkStart w:id="278" w:name="6.2_因设计依据变化发生的设计修改"/>
      <w:bookmarkEnd w:id="278"/>
      <w:bookmarkStart w:id="279" w:name="_bookmark125"/>
      <w:bookmarkEnd w:id="279"/>
      <w:r>
        <w:rPr>
          <w:rFonts w:hint="eastAsia" w:ascii="宋体" w:hAnsi="宋体" w:eastAsia="宋体" w:cs="宋体"/>
          <w:b/>
          <w:bCs/>
          <w:spacing w:val="-3"/>
          <w:sz w:val="24"/>
          <w:szCs w:val="24"/>
          <w:lang w:eastAsia="zh-CN"/>
        </w:rPr>
        <w:t>因设计依据变化发生的设计修改</w:t>
      </w:r>
    </w:p>
    <w:p>
      <w:pPr>
        <w:pStyle w:val="8"/>
        <w:spacing w:before="1" w:line="360" w:lineRule="auto"/>
        <w:ind w:left="212" w:right="208" w:firstLine="420"/>
        <w:rPr>
          <w:sz w:val="24"/>
          <w:szCs w:val="24"/>
          <w:lang w:eastAsia="zh-CN"/>
        </w:rPr>
      </w:pPr>
      <w:r>
        <w:rPr>
          <w:rFonts w:hint="eastAsia"/>
          <w:sz w:val="24"/>
          <w:szCs w:val="24"/>
          <w:lang w:eastAsia="zh-CN"/>
        </w:rPr>
        <w:t>因设计依据变化发生的设计修改按合同第</w:t>
      </w:r>
      <w:r>
        <w:rPr>
          <w:sz w:val="24"/>
          <w:szCs w:val="24"/>
          <w:lang w:eastAsia="zh-CN"/>
        </w:rPr>
        <w:t xml:space="preserve"> 2 </w:t>
      </w:r>
      <w:r>
        <w:rPr>
          <w:rFonts w:hint="eastAsia"/>
          <w:sz w:val="24"/>
          <w:szCs w:val="24"/>
          <w:lang w:eastAsia="zh-CN"/>
        </w:rPr>
        <w:t>条执行。</w:t>
      </w:r>
    </w:p>
    <w:p>
      <w:pPr>
        <w:pStyle w:val="4"/>
        <w:numPr>
          <w:ilvl w:val="1"/>
          <w:numId w:val="13"/>
        </w:numPr>
        <w:tabs>
          <w:tab w:val="left" w:pos="842"/>
        </w:tabs>
        <w:spacing w:line="360" w:lineRule="auto"/>
        <w:ind w:hanging="489"/>
        <w:rPr>
          <w:rFonts w:ascii="宋体" w:hAnsi="宋体" w:eastAsia="宋体" w:cs="宋体"/>
          <w:b/>
          <w:bCs/>
          <w:spacing w:val="-3"/>
          <w:sz w:val="24"/>
          <w:szCs w:val="24"/>
          <w:lang w:eastAsia="zh-CN"/>
        </w:rPr>
      </w:pPr>
      <w:bookmarkStart w:id="280" w:name="6.3_因设计人原因发生的设计修改"/>
      <w:bookmarkEnd w:id="280"/>
      <w:bookmarkStart w:id="281" w:name="_bookmark126"/>
      <w:bookmarkEnd w:id="281"/>
      <w:r>
        <w:rPr>
          <w:rFonts w:hint="eastAsia" w:ascii="宋体" w:hAnsi="宋体" w:eastAsia="宋体" w:cs="宋体"/>
          <w:b/>
          <w:bCs/>
          <w:spacing w:val="-3"/>
          <w:sz w:val="24"/>
          <w:szCs w:val="24"/>
          <w:lang w:eastAsia="zh-CN"/>
        </w:rPr>
        <w:t>因设计人原因发生的设计修改</w:t>
      </w:r>
    </w:p>
    <w:p>
      <w:pPr>
        <w:pStyle w:val="8"/>
        <w:spacing w:before="1" w:line="360" w:lineRule="auto"/>
        <w:ind w:left="212" w:right="208" w:firstLine="420"/>
        <w:rPr>
          <w:sz w:val="24"/>
          <w:szCs w:val="24"/>
          <w:lang w:eastAsia="zh-CN"/>
        </w:rPr>
      </w:pPr>
      <w:r>
        <w:rPr>
          <w:rFonts w:hint="eastAsia"/>
          <w:sz w:val="24"/>
          <w:szCs w:val="24"/>
          <w:lang w:eastAsia="zh-CN"/>
        </w:rPr>
        <w:t>设计文件不符合设计依据或存在错误、遗漏、含混、矛盾等设计缺陷的，除专用合同条款另有约定外，发包人应在收到设计文件后</w:t>
      </w:r>
      <w:r>
        <w:rPr>
          <w:sz w:val="24"/>
          <w:szCs w:val="24"/>
          <w:lang w:eastAsia="zh-CN"/>
        </w:rPr>
        <w:t xml:space="preserve"> 7 </w:t>
      </w:r>
      <w:r>
        <w:rPr>
          <w:rFonts w:hint="eastAsia"/>
          <w:sz w:val="24"/>
          <w:szCs w:val="24"/>
          <w:lang w:eastAsia="zh-CN"/>
        </w:rPr>
        <w:t>日内提出修改意见，设计人应按发包人提出的修改意见对设计文件进行修改，并在双方协商确定的合理时间内向发包人提交修改后的设计文件。</w:t>
      </w:r>
    </w:p>
    <w:p>
      <w:pPr>
        <w:pStyle w:val="8"/>
        <w:spacing w:before="1" w:line="360" w:lineRule="auto"/>
        <w:ind w:left="212" w:right="208" w:firstLine="420"/>
        <w:rPr>
          <w:sz w:val="24"/>
          <w:szCs w:val="24"/>
          <w:lang w:eastAsia="zh-CN"/>
        </w:rPr>
      </w:pPr>
      <w:r>
        <w:rPr>
          <w:rFonts w:hint="eastAsia"/>
          <w:sz w:val="24"/>
          <w:szCs w:val="24"/>
          <w:lang w:eastAsia="zh-CN"/>
        </w:rPr>
        <w:t>完成本款约定的设计修改工作的费用已经包括在合同价格内。设计人未按时完成设计修改并重新提交设计文件的，发包人有权委托其他具有相应资质的设计单位完成修改，由此发生的费用和（或）设计文件交付迟延的责任由设计人承担。</w:t>
      </w:r>
    </w:p>
    <w:p>
      <w:pPr>
        <w:pStyle w:val="4"/>
        <w:numPr>
          <w:ilvl w:val="1"/>
          <w:numId w:val="13"/>
        </w:numPr>
        <w:tabs>
          <w:tab w:val="left" w:pos="842"/>
        </w:tabs>
        <w:spacing w:line="360" w:lineRule="auto"/>
        <w:ind w:hanging="489"/>
        <w:rPr>
          <w:rFonts w:ascii="宋体" w:hAnsi="宋体" w:eastAsia="宋体" w:cs="宋体"/>
          <w:b/>
          <w:bCs/>
          <w:spacing w:val="-3"/>
          <w:sz w:val="24"/>
          <w:szCs w:val="24"/>
          <w:lang w:eastAsia="zh-CN"/>
        </w:rPr>
      </w:pPr>
      <w:bookmarkStart w:id="282" w:name="6.4_因设计变更发生的设计修改"/>
      <w:bookmarkEnd w:id="282"/>
      <w:bookmarkStart w:id="283" w:name="_bookmark127"/>
      <w:bookmarkEnd w:id="283"/>
      <w:r>
        <w:rPr>
          <w:rFonts w:hint="eastAsia" w:ascii="宋体" w:hAnsi="宋体" w:eastAsia="宋体" w:cs="宋体"/>
          <w:b/>
          <w:bCs/>
          <w:spacing w:val="-3"/>
          <w:sz w:val="24"/>
          <w:szCs w:val="24"/>
          <w:lang w:eastAsia="zh-CN"/>
        </w:rPr>
        <w:t>因设计变更发生的设计修改</w:t>
      </w:r>
    </w:p>
    <w:p>
      <w:pPr>
        <w:pStyle w:val="27"/>
        <w:numPr>
          <w:ilvl w:val="2"/>
          <w:numId w:val="13"/>
        </w:numPr>
        <w:tabs>
          <w:tab w:val="left" w:pos="1120"/>
        </w:tabs>
        <w:spacing w:line="360" w:lineRule="auto"/>
        <w:ind w:firstLine="437"/>
        <w:rPr>
          <w:spacing w:val="-7"/>
          <w:sz w:val="24"/>
          <w:szCs w:val="24"/>
          <w:lang w:eastAsia="zh-CN"/>
        </w:rPr>
      </w:pPr>
      <w:r>
        <w:rPr>
          <w:rFonts w:hint="eastAsia"/>
          <w:spacing w:val="-7"/>
          <w:sz w:val="24"/>
          <w:szCs w:val="24"/>
          <w:lang w:eastAsia="zh-CN"/>
        </w:rPr>
        <w:t>项目施工过程中，发包人有权提出设计变更要求。发包人提出设计变更的，应向设计人发出设计变更指令。设计人应按发包人指令在合理的时间内完成设计变更工作并出具设计变更文件，发包人提出的设计变更要求违法的除外。设计人有权以书面形式向发包人提出设计变更的建议；发包人接受的，发包人应向设计人发出设计变更指令。</w:t>
      </w:r>
    </w:p>
    <w:p>
      <w:pPr>
        <w:pStyle w:val="27"/>
        <w:numPr>
          <w:ilvl w:val="2"/>
          <w:numId w:val="13"/>
        </w:numPr>
        <w:tabs>
          <w:tab w:val="left" w:pos="1120"/>
        </w:tabs>
        <w:spacing w:line="360" w:lineRule="auto"/>
        <w:ind w:firstLine="437"/>
        <w:rPr>
          <w:spacing w:val="-7"/>
          <w:sz w:val="24"/>
          <w:szCs w:val="24"/>
          <w:lang w:eastAsia="zh-CN"/>
        </w:rPr>
      </w:pPr>
      <w:r>
        <w:rPr>
          <w:rFonts w:hint="eastAsia"/>
          <w:spacing w:val="-7"/>
          <w:sz w:val="24"/>
          <w:szCs w:val="24"/>
          <w:lang w:eastAsia="zh-CN"/>
        </w:rPr>
        <w:t>因设计人提交的设计文件存在错误、遗漏、含混、矛盾之处或其他缺陷等设计人原因而发生的设计变更，设计人承担相应的费用并赔偿因此给发包人造成的损失。合同当事人可以在专用合同条款中约定发包人损失的计算方式和设计人承担赔偿责任的限额。</w:t>
      </w:r>
    </w:p>
    <w:p>
      <w:pPr>
        <w:pStyle w:val="27"/>
        <w:numPr>
          <w:ilvl w:val="2"/>
          <w:numId w:val="13"/>
        </w:numPr>
        <w:tabs>
          <w:tab w:val="left" w:pos="1120"/>
        </w:tabs>
        <w:spacing w:line="360" w:lineRule="auto"/>
        <w:ind w:firstLine="437"/>
        <w:rPr>
          <w:sz w:val="24"/>
          <w:szCs w:val="24"/>
          <w:lang w:eastAsia="zh-CN"/>
        </w:rPr>
      </w:pPr>
      <w:r>
        <w:rPr>
          <w:rFonts w:hint="eastAsia"/>
          <w:spacing w:val="-7"/>
          <w:sz w:val="24"/>
          <w:szCs w:val="24"/>
          <w:lang w:eastAsia="zh-CN"/>
        </w:rPr>
        <w:t>非因设计人原因发生的设计变更，发</w:t>
      </w:r>
      <w:r>
        <w:rPr>
          <w:rFonts w:hint="eastAsia"/>
          <w:spacing w:val="-3"/>
          <w:sz w:val="24"/>
          <w:szCs w:val="24"/>
          <w:lang w:eastAsia="zh-CN"/>
        </w:rPr>
        <w:t>包人应向设计人另行支付设计变更服务费用。费用标准或计算方式应在专用合同条款中约定。</w:t>
      </w:r>
    </w:p>
    <w:p>
      <w:pPr>
        <w:pStyle w:val="3"/>
        <w:numPr>
          <w:ilvl w:val="0"/>
          <w:numId w:val="13"/>
        </w:numPr>
        <w:tabs>
          <w:tab w:val="left" w:pos="456"/>
        </w:tabs>
        <w:spacing w:line="360" w:lineRule="auto"/>
        <w:ind w:left="455" w:hanging="243"/>
        <w:rPr>
          <w:rFonts w:ascii="宋体" w:hAnsi="宋体" w:eastAsia="宋体" w:cs="宋体"/>
          <w:sz w:val="24"/>
          <w:szCs w:val="24"/>
        </w:rPr>
      </w:pPr>
      <w:bookmarkStart w:id="284" w:name="7设计例会"/>
      <w:bookmarkEnd w:id="284"/>
      <w:bookmarkStart w:id="285" w:name="_bookmark128"/>
      <w:bookmarkEnd w:id="285"/>
      <w:r>
        <w:rPr>
          <w:rFonts w:hint="eastAsia" w:ascii="宋体" w:hAnsi="宋体" w:eastAsia="宋体" w:cs="宋体"/>
          <w:sz w:val="24"/>
          <w:szCs w:val="24"/>
        </w:rPr>
        <w:t>设计例会</w:t>
      </w:r>
    </w:p>
    <w:p>
      <w:pPr>
        <w:pStyle w:val="4"/>
        <w:numPr>
          <w:ilvl w:val="1"/>
          <w:numId w:val="13"/>
        </w:numPr>
        <w:tabs>
          <w:tab w:val="left" w:pos="772"/>
        </w:tabs>
        <w:spacing w:line="360" w:lineRule="auto"/>
        <w:ind w:left="772" w:hanging="420"/>
        <w:rPr>
          <w:rFonts w:ascii="宋体" w:hAnsi="宋体" w:eastAsia="宋体" w:cs="宋体"/>
          <w:b/>
          <w:bCs/>
          <w:sz w:val="24"/>
          <w:szCs w:val="24"/>
        </w:rPr>
      </w:pPr>
      <w:bookmarkStart w:id="286" w:name="_bookmark129"/>
      <w:bookmarkEnd w:id="286"/>
      <w:r>
        <w:rPr>
          <w:rFonts w:hint="eastAsia" w:ascii="宋体" w:hAnsi="宋体" w:eastAsia="宋体" w:cs="宋体"/>
          <w:b/>
          <w:bCs/>
          <w:spacing w:val="-3"/>
          <w:sz w:val="24"/>
          <w:szCs w:val="24"/>
        </w:rPr>
        <w:t>设计例会的召集</w:t>
      </w:r>
    </w:p>
    <w:p>
      <w:pPr>
        <w:pStyle w:val="27"/>
        <w:numPr>
          <w:ilvl w:val="2"/>
          <w:numId w:val="13"/>
        </w:numPr>
        <w:tabs>
          <w:tab w:val="left" w:pos="1106"/>
        </w:tabs>
        <w:spacing w:line="360" w:lineRule="auto"/>
        <w:ind w:right="310" w:firstLine="420"/>
        <w:jc w:val="both"/>
        <w:rPr>
          <w:spacing w:val="-1"/>
          <w:sz w:val="24"/>
          <w:szCs w:val="24"/>
          <w:lang w:eastAsia="zh-CN"/>
        </w:rPr>
      </w:pPr>
      <w:r>
        <w:rPr>
          <w:rFonts w:hint="eastAsia"/>
          <w:spacing w:val="-1"/>
          <w:sz w:val="24"/>
          <w:szCs w:val="24"/>
          <w:lang w:eastAsia="zh-CN"/>
        </w:rPr>
        <w:t>发包人可以根据设计进度定期或不定期组织召开设计例会，合同当事人应在专用合同条款中约定定期设计例会的召开时间和参加人员。除专用合同条款另有约定外，发包人应提前</w:t>
      </w:r>
      <w:r>
        <w:rPr>
          <w:spacing w:val="-1"/>
          <w:sz w:val="24"/>
          <w:szCs w:val="24"/>
          <w:lang w:eastAsia="zh-CN"/>
        </w:rPr>
        <w:t xml:space="preserve"> 24 </w:t>
      </w:r>
      <w:r>
        <w:rPr>
          <w:rFonts w:hint="eastAsia"/>
          <w:spacing w:val="-1"/>
          <w:sz w:val="24"/>
          <w:szCs w:val="24"/>
          <w:lang w:eastAsia="zh-CN"/>
        </w:rPr>
        <w:t>小时书面通知设计人设计例会的时间及地点。发包人有权邀请其它设计单位、专业顾问单位参加设计例会。</w:t>
      </w:r>
    </w:p>
    <w:p>
      <w:pPr>
        <w:pStyle w:val="27"/>
        <w:numPr>
          <w:ilvl w:val="2"/>
          <w:numId w:val="13"/>
        </w:numPr>
        <w:tabs>
          <w:tab w:val="left" w:pos="1106"/>
        </w:tabs>
        <w:spacing w:line="360" w:lineRule="auto"/>
        <w:ind w:right="310" w:firstLine="420"/>
        <w:jc w:val="both"/>
        <w:rPr>
          <w:spacing w:val="-1"/>
          <w:sz w:val="24"/>
          <w:szCs w:val="24"/>
          <w:lang w:eastAsia="zh-CN"/>
        </w:rPr>
      </w:pPr>
      <w:r>
        <w:rPr>
          <w:rFonts w:hint="eastAsia"/>
          <w:spacing w:val="-1"/>
          <w:sz w:val="24"/>
          <w:szCs w:val="24"/>
          <w:lang w:eastAsia="zh-CN"/>
        </w:rPr>
        <w:t>除专用合同条款另有约定外，设计人可以向发包人建议召开临时设计例会；设计人建议召开临时设计例会的，应提前</w:t>
      </w:r>
      <w:r>
        <w:rPr>
          <w:spacing w:val="-1"/>
          <w:sz w:val="24"/>
          <w:szCs w:val="24"/>
          <w:lang w:eastAsia="zh-CN"/>
        </w:rPr>
        <w:t xml:space="preserve"> 48 </w:t>
      </w:r>
      <w:r>
        <w:rPr>
          <w:rFonts w:hint="eastAsia"/>
          <w:spacing w:val="-1"/>
          <w:sz w:val="24"/>
          <w:szCs w:val="24"/>
          <w:lang w:eastAsia="zh-CN"/>
        </w:rPr>
        <w:t>小时向发包人发出通知，发包人根据设计人的建议确定临时设计例会的时间和地点并通知设计人。</w:t>
      </w:r>
    </w:p>
    <w:p>
      <w:pPr>
        <w:pStyle w:val="27"/>
        <w:numPr>
          <w:ilvl w:val="2"/>
          <w:numId w:val="13"/>
        </w:numPr>
        <w:tabs>
          <w:tab w:val="left" w:pos="1106"/>
        </w:tabs>
        <w:spacing w:line="360" w:lineRule="auto"/>
        <w:ind w:right="310" w:firstLine="420"/>
        <w:jc w:val="both"/>
        <w:rPr>
          <w:spacing w:val="-1"/>
          <w:sz w:val="24"/>
          <w:szCs w:val="24"/>
          <w:lang w:eastAsia="zh-CN"/>
        </w:rPr>
      </w:pPr>
      <w:r>
        <w:rPr>
          <w:rFonts w:hint="eastAsia"/>
          <w:spacing w:val="-1"/>
          <w:sz w:val="24"/>
          <w:szCs w:val="24"/>
          <w:lang w:eastAsia="zh-CN"/>
        </w:rPr>
        <w:t>除专用合同条款另有约定外，设计负责人和相关设计人员必须参加设计例会；设计负责人或相关设计人员确有特殊情况无法参加设计例会的，应事先通知发包人并取得发包人同意；否则，设计人应按照专用合同条款的约定承担违约责任。项目进入施工阶段后，发包人应当邀请施工单位参加设计例会。</w:t>
      </w:r>
    </w:p>
    <w:p>
      <w:pPr>
        <w:pStyle w:val="4"/>
        <w:numPr>
          <w:ilvl w:val="1"/>
          <w:numId w:val="13"/>
        </w:numPr>
        <w:tabs>
          <w:tab w:val="left" w:pos="772"/>
        </w:tabs>
        <w:spacing w:line="360" w:lineRule="auto"/>
        <w:ind w:left="772" w:hanging="420"/>
        <w:rPr>
          <w:rFonts w:ascii="宋体" w:hAnsi="宋体" w:eastAsia="宋体" w:cs="宋体"/>
          <w:b/>
          <w:bCs/>
          <w:spacing w:val="-3"/>
          <w:sz w:val="24"/>
          <w:szCs w:val="24"/>
        </w:rPr>
      </w:pPr>
      <w:bookmarkStart w:id="287" w:name="_bookmark130"/>
      <w:bookmarkEnd w:id="287"/>
      <w:bookmarkStart w:id="288" w:name="7.2_会议纪要"/>
      <w:bookmarkEnd w:id="288"/>
      <w:r>
        <w:rPr>
          <w:rFonts w:hint="eastAsia" w:ascii="宋体" w:hAnsi="宋体" w:eastAsia="宋体" w:cs="宋体"/>
          <w:b/>
          <w:bCs/>
          <w:spacing w:val="-3"/>
          <w:sz w:val="24"/>
          <w:szCs w:val="24"/>
        </w:rPr>
        <w:t>会议纪要</w:t>
      </w:r>
    </w:p>
    <w:p>
      <w:pPr>
        <w:pStyle w:val="8"/>
        <w:spacing w:before="1" w:line="360" w:lineRule="auto"/>
        <w:ind w:left="212" w:right="208" w:firstLine="420"/>
        <w:rPr>
          <w:sz w:val="24"/>
          <w:szCs w:val="24"/>
          <w:lang w:eastAsia="zh-CN"/>
        </w:rPr>
      </w:pPr>
      <w:r>
        <w:rPr>
          <w:rFonts w:hint="eastAsia"/>
          <w:sz w:val="24"/>
          <w:szCs w:val="24"/>
          <w:lang w:eastAsia="zh-CN"/>
        </w:rPr>
        <w:t>设计例会应当由设计人拟定会议纪要并在会议结束后</w:t>
      </w:r>
      <w:r>
        <w:rPr>
          <w:sz w:val="24"/>
          <w:szCs w:val="24"/>
          <w:lang w:eastAsia="zh-CN"/>
        </w:rPr>
        <w:t xml:space="preserve"> 24 </w:t>
      </w:r>
      <w:r>
        <w:rPr>
          <w:rFonts w:hint="eastAsia"/>
          <w:sz w:val="24"/>
          <w:szCs w:val="24"/>
          <w:lang w:eastAsia="zh-CN"/>
        </w:rPr>
        <w:t>小时内交由参会人员确认，发包人和设计人以及其他参会人员应当在收到后</w:t>
      </w:r>
      <w:r>
        <w:rPr>
          <w:sz w:val="24"/>
          <w:szCs w:val="24"/>
          <w:lang w:eastAsia="zh-CN"/>
        </w:rPr>
        <w:t xml:space="preserve"> 2 </w:t>
      </w:r>
      <w:r>
        <w:rPr>
          <w:rFonts w:hint="eastAsia"/>
          <w:sz w:val="24"/>
          <w:szCs w:val="24"/>
          <w:lang w:eastAsia="zh-CN"/>
        </w:rPr>
        <w:t>日内确认会议纪要，如对会议纪要内容有异议的，应在会议纪要中注明。</w:t>
      </w:r>
    </w:p>
    <w:p>
      <w:pPr>
        <w:pStyle w:val="3"/>
        <w:numPr>
          <w:ilvl w:val="0"/>
          <w:numId w:val="14"/>
        </w:numPr>
        <w:tabs>
          <w:tab w:val="left" w:pos="698"/>
        </w:tabs>
        <w:spacing w:before="28" w:line="360" w:lineRule="auto"/>
        <w:rPr>
          <w:rFonts w:ascii="宋体" w:hAnsi="宋体" w:eastAsia="宋体" w:cs="宋体"/>
          <w:sz w:val="24"/>
          <w:szCs w:val="24"/>
        </w:rPr>
      </w:pPr>
      <w:bookmarkStart w:id="289" w:name="_bookmark131"/>
      <w:bookmarkEnd w:id="289"/>
      <w:r>
        <w:rPr>
          <w:rFonts w:hint="eastAsia" w:ascii="宋体" w:hAnsi="宋体" w:eastAsia="宋体" w:cs="宋体"/>
          <w:sz w:val="24"/>
          <w:szCs w:val="24"/>
        </w:rPr>
        <w:t>设计服务</w:t>
      </w:r>
    </w:p>
    <w:p>
      <w:pPr>
        <w:pStyle w:val="4"/>
        <w:numPr>
          <w:ilvl w:val="1"/>
          <w:numId w:val="14"/>
        </w:numPr>
        <w:tabs>
          <w:tab w:val="left" w:pos="842"/>
        </w:tabs>
        <w:spacing w:line="360" w:lineRule="auto"/>
        <w:ind w:left="929" w:leftChars="0" w:hanging="489" w:firstLineChars="0"/>
        <w:rPr>
          <w:rFonts w:ascii="宋体" w:hAnsi="宋体" w:eastAsia="宋体" w:cs="宋体"/>
          <w:b/>
          <w:bCs/>
          <w:sz w:val="24"/>
          <w:szCs w:val="24"/>
        </w:rPr>
      </w:pPr>
      <w:bookmarkStart w:id="290" w:name="_bookmark132"/>
      <w:bookmarkEnd w:id="290"/>
      <w:r>
        <w:rPr>
          <w:rFonts w:hint="eastAsia" w:ascii="宋体" w:hAnsi="宋体" w:eastAsia="宋体" w:cs="宋体"/>
          <w:b/>
          <w:bCs/>
          <w:spacing w:val="-3"/>
          <w:sz w:val="24"/>
          <w:szCs w:val="24"/>
        </w:rPr>
        <w:t>配合设计审查</w:t>
      </w:r>
    </w:p>
    <w:p>
      <w:pPr>
        <w:pStyle w:val="27"/>
        <w:numPr>
          <w:ilvl w:val="2"/>
          <w:numId w:val="14"/>
        </w:numPr>
        <w:tabs>
          <w:tab w:val="left" w:pos="1106"/>
        </w:tabs>
        <w:spacing w:before="1" w:line="360" w:lineRule="auto"/>
        <w:ind w:right="312" w:firstLine="420"/>
        <w:jc w:val="both"/>
        <w:rPr>
          <w:sz w:val="24"/>
          <w:szCs w:val="24"/>
          <w:lang w:eastAsia="zh-CN"/>
        </w:rPr>
      </w:pPr>
      <w:r>
        <w:rPr>
          <w:rFonts w:hint="eastAsia"/>
          <w:sz w:val="24"/>
          <w:szCs w:val="24"/>
          <w:lang w:eastAsia="zh-CN"/>
        </w:rPr>
        <w:t>设计文件需按照法律规定经相关政府机关审查或批准的，设计人应当配合发包人完成政府机关的审查或批准。除专用合同条款另有约定以外，设计人的配合工作包括以书面形式对设计文件进行解释和说明、提供设计依据、参加相关会议、根据政府机关的审查结论对设计文件进行修改或补充等。</w:t>
      </w:r>
    </w:p>
    <w:p>
      <w:pPr>
        <w:pStyle w:val="8"/>
        <w:spacing w:line="360" w:lineRule="auto"/>
        <w:ind w:firstLine="240" w:firstLineChars="100"/>
        <w:rPr>
          <w:sz w:val="24"/>
          <w:szCs w:val="24"/>
          <w:lang w:eastAsia="zh-CN"/>
        </w:rPr>
      </w:pPr>
      <w:r>
        <w:rPr>
          <w:rFonts w:hint="eastAsia"/>
          <w:sz w:val="24"/>
          <w:szCs w:val="24"/>
          <w:lang w:eastAsia="zh-CN"/>
        </w:rPr>
        <w:t>如设计人拒绝或迟延完成前述配合工作，设计人应按专用合同条款的约定承担违约责任。</w:t>
      </w:r>
    </w:p>
    <w:p>
      <w:pPr>
        <w:pStyle w:val="27"/>
        <w:numPr>
          <w:ilvl w:val="2"/>
          <w:numId w:val="14"/>
        </w:numPr>
        <w:tabs>
          <w:tab w:val="left" w:pos="1106"/>
        </w:tabs>
        <w:spacing w:line="360" w:lineRule="auto"/>
        <w:ind w:firstLine="420"/>
        <w:rPr>
          <w:sz w:val="24"/>
          <w:szCs w:val="24"/>
          <w:lang w:eastAsia="zh-CN"/>
        </w:rPr>
      </w:pPr>
      <w:r>
        <w:rPr>
          <w:rFonts w:hint="eastAsia"/>
          <w:sz w:val="24"/>
          <w:szCs w:val="24"/>
          <w:lang w:eastAsia="zh-CN"/>
        </w:rPr>
        <w:t>设计文件交付时间因政府机关对设计文件进行审查或批准而迟延的，设计人不承担责任。</w:t>
      </w:r>
    </w:p>
    <w:p>
      <w:pPr>
        <w:pStyle w:val="4"/>
        <w:numPr>
          <w:ilvl w:val="1"/>
          <w:numId w:val="14"/>
        </w:numPr>
        <w:tabs>
          <w:tab w:val="left" w:pos="842"/>
        </w:tabs>
        <w:spacing w:line="360" w:lineRule="auto"/>
        <w:ind w:left="929" w:leftChars="0" w:hanging="489" w:firstLineChars="0"/>
        <w:rPr>
          <w:rFonts w:ascii="宋体" w:hAnsi="宋体" w:eastAsia="宋体" w:cs="宋体"/>
          <w:b/>
          <w:bCs/>
          <w:spacing w:val="-3"/>
          <w:sz w:val="24"/>
          <w:szCs w:val="24"/>
        </w:rPr>
      </w:pPr>
      <w:bookmarkStart w:id="291" w:name="_bookmark133"/>
      <w:bookmarkEnd w:id="291"/>
      <w:r>
        <w:rPr>
          <w:rFonts w:hint="eastAsia" w:ascii="宋体" w:hAnsi="宋体" w:eastAsia="宋体" w:cs="宋体"/>
          <w:b/>
          <w:bCs/>
          <w:spacing w:val="-3"/>
          <w:sz w:val="24"/>
          <w:szCs w:val="24"/>
        </w:rPr>
        <w:t>设计交底</w:t>
      </w:r>
    </w:p>
    <w:p>
      <w:pPr>
        <w:pStyle w:val="27"/>
        <w:numPr>
          <w:ilvl w:val="2"/>
          <w:numId w:val="14"/>
        </w:numPr>
        <w:tabs>
          <w:tab w:val="left" w:pos="1108"/>
        </w:tabs>
        <w:spacing w:line="360" w:lineRule="auto"/>
        <w:ind w:right="292" w:firstLine="420"/>
        <w:rPr>
          <w:sz w:val="24"/>
          <w:szCs w:val="24"/>
          <w:lang w:eastAsia="zh-CN"/>
        </w:rPr>
      </w:pPr>
      <w:r>
        <w:rPr>
          <w:rFonts w:hint="eastAsia"/>
          <w:sz w:val="24"/>
          <w:szCs w:val="24"/>
          <w:lang w:eastAsia="zh-CN"/>
        </w:rPr>
        <w:t>发包人确认设计文件后，设计人应向发包人、其他设计单位（如有）、监理人、承包人和专用合同条款约定的其他人员进行设计交底。合同当事人可以在专用合同条款中约定设计交底的时间、次数等。</w:t>
      </w:r>
    </w:p>
    <w:p>
      <w:pPr>
        <w:pStyle w:val="27"/>
        <w:numPr>
          <w:ilvl w:val="2"/>
          <w:numId w:val="14"/>
        </w:numPr>
        <w:tabs>
          <w:tab w:val="left" w:pos="1106"/>
        </w:tabs>
        <w:spacing w:line="360" w:lineRule="auto"/>
        <w:ind w:right="105" w:firstLine="420"/>
        <w:rPr>
          <w:sz w:val="24"/>
          <w:szCs w:val="24"/>
          <w:lang w:eastAsia="zh-CN"/>
        </w:rPr>
      </w:pPr>
      <w:r>
        <w:rPr>
          <w:rFonts w:hint="eastAsia"/>
          <w:sz w:val="24"/>
          <w:szCs w:val="24"/>
          <w:lang w:eastAsia="zh-CN"/>
        </w:rPr>
        <w:t>除专用合同条款另有约定外，设计交底应以会议形式完成。设计交底会议由发包人组织。设计人</w:t>
      </w:r>
      <w:r>
        <w:rPr>
          <w:sz w:val="24"/>
          <w:szCs w:val="24"/>
          <w:lang w:eastAsia="zh-CN"/>
        </w:rPr>
        <w:t xml:space="preserve"> </w:t>
      </w:r>
      <w:r>
        <w:rPr>
          <w:rFonts w:hint="eastAsia"/>
          <w:sz w:val="24"/>
          <w:szCs w:val="24"/>
          <w:lang w:eastAsia="zh-CN"/>
        </w:rPr>
        <w:t>应按发包人通知的时间和地点参加设计交底会议；设计负责人和设计项目组主要成员应参加设计交底会议。设计交底会议后</w:t>
      </w:r>
      <w:r>
        <w:rPr>
          <w:sz w:val="24"/>
          <w:szCs w:val="24"/>
          <w:lang w:eastAsia="zh-CN"/>
        </w:rPr>
        <w:t xml:space="preserve"> 3 </w:t>
      </w:r>
      <w:r>
        <w:rPr>
          <w:rFonts w:hint="eastAsia"/>
          <w:sz w:val="24"/>
          <w:szCs w:val="24"/>
          <w:lang w:eastAsia="zh-CN"/>
        </w:rPr>
        <w:t>日内，设计人应向发包人提供设计交底文件。</w:t>
      </w:r>
    </w:p>
    <w:p>
      <w:pPr>
        <w:pStyle w:val="27"/>
        <w:numPr>
          <w:ilvl w:val="2"/>
          <w:numId w:val="14"/>
        </w:numPr>
        <w:tabs>
          <w:tab w:val="left" w:pos="1106"/>
        </w:tabs>
        <w:spacing w:line="360" w:lineRule="auto"/>
        <w:ind w:right="310" w:firstLine="420"/>
        <w:jc w:val="both"/>
        <w:rPr>
          <w:sz w:val="24"/>
          <w:szCs w:val="24"/>
          <w:lang w:eastAsia="zh-CN"/>
        </w:rPr>
      </w:pPr>
      <w:r>
        <w:rPr>
          <w:rFonts w:hint="eastAsia"/>
          <w:sz w:val="24"/>
          <w:szCs w:val="24"/>
          <w:lang w:eastAsia="zh-CN"/>
        </w:rPr>
        <w:t>如发包人未组织设计交底会议，设计人应书面通知发包人要求召开设计交底会议，发包人在收到通知后的合理时间内仍未组织设计交底会议，也没有就设计交底工作作出安排的，设计人应当向发包人提供设计交底文件。</w:t>
      </w:r>
    </w:p>
    <w:p>
      <w:pPr>
        <w:pStyle w:val="8"/>
        <w:spacing w:line="360" w:lineRule="auto"/>
        <w:ind w:left="212" w:right="238" w:firstLine="420"/>
        <w:rPr>
          <w:sz w:val="24"/>
          <w:szCs w:val="24"/>
          <w:lang w:eastAsia="zh-CN"/>
        </w:rPr>
      </w:pPr>
      <w:r>
        <w:rPr>
          <w:rFonts w:hint="eastAsia"/>
          <w:sz w:val="24"/>
          <w:szCs w:val="24"/>
          <w:lang w:eastAsia="zh-CN"/>
        </w:rPr>
        <w:t>设计负责人或设计项目组主要成员未参加设计交底的，设计交底会议结束后</w:t>
      </w:r>
      <w:r>
        <w:rPr>
          <w:sz w:val="24"/>
          <w:szCs w:val="24"/>
          <w:lang w:eastAsia="zh-CN"/>
        </w:rPr>
        <w:t xml:space="preserve"> 3 </w:t>
      </w:r>
      <w:r>
        <w:rPr>
          <w:rFonts w:hint="eastAsia"/>
          <w:sz w:val="24"/>
          <w:szCs w:val="24"/>
          <w:lang w:eastAsia="zh-CN"/>
        </w:rPr>
        <w:t>日内未提供设计交底文件的，设计人应按专用合同条款的约定承担违约责任。</w:t>
      </w:r>
    </w:p>
    <w:p>
      <w:pPr>
        <w:pStyle w:val="4"/>
        <w:numPr>
          <w:ilvl w:val="1"/>
          <w:numId w:val="14"/>
        </w:numPr>
        <w:tabs>
          <w:tab w:val="left" w:pos="842"/>
        </w:tabs>
        <w:spacing w:line="360" w:lineRule="auto"/>
        <w:ind w:left="929" w:leftChars="0" w:hanging="489" w:firstLineChars="0"/>
        <w:rPr>
          <w:rFonts w:ascii="宋体" w:hAnsi="宋体" w:eastAsia="宋体" w:cs="宋体"/>
          <w:b/>
          <w:bCs/>
          <w:spacing w:val="-3"/>
          <w:sz w:val="24"/>
          <w:szCs w:val="24"/>
        </w:rPr>
      </w:pPr>
      <w:bookmarkStart w:id="292" w:name="_bookmark134"/>
      <w:bookmarkEnd w:id="292"/>
      <w:r>
        <w:rPr>
          <w:rFonts w:hint="eastAsia" w:ascii="宋体" w:hAnsi="宋体" w:eastAsia="宋体" w:cs="宋体"/>
          <w:b/>
          <w:bCs/>
          <w:spacing w:val="-3"/>
          <w:sz w:val="24"/>
          <w:szCs w:val="24"/>
        </w:rPr>
        <w:t>参加项目验收和试车</w:t>
      </w:r>
    </w:p>
    <w:p>
      <w:pPr>
        <w:pStyle w:val="27"/>
        <w:numPr>
          <w:ilvl w:val="2"/>
          <w:numId w:val="14"/>
        </w:numPr>
        <w:tabs>
          <w:tab w:val="left" w:pos="1212"/>
        </w:tabs>
        <w:spacing w:line="360" w:lineRule="auto"/>
        <w:ind w:left="318" w:right="208" w:firstLine="420"/>
        <w:rPr>
          <w:sz w:val="24"/>
          <w:szCs w:val="24"/>
          <w:lang w:eastAsia="zh-CN"/>
        </w:rPr>
      </w:pPr>
      <w:r>
        <w:rPr>
          <w:rFonts w:hint="eastAsia"/>
          <w:sz w:val="24"/>
          <w:szCs w:val="24"/>
          <w:lang w:eastAsia="zh-CN"/>
        </w:rPr>
        <w:t>设计人应按发包人通知的时间和地点参加发包人组织的工程试车和工程验收；设计负责人和主要设计人员应参加项目（分部工程和最终竣工）验收和试车。发包人应在项目验收或试车</w:t>
      </w:r>
      <w:r>
        <w:rPr>
          <w:sz w:val="24"/>
          <w:szCs w:val="24"/>
          <w:lang w:eastAsia="zh-CN"/>
        </w:rPr>
        <w:t xml:space="preserve"> 24 </w:t>
      </w:r>
      <w:r>
        <w:rPr>
          <w:rFonts w:hint="eastAsia"/>
          <w:sz w:val="24"/>
          <w:szCs w:val="24"/>
          <w:lang w:eastAsia="zh-CN"/>
        </w:rPr>
        <w:t>小时前向设计人提供验收或试车资料。</w:t>
      </w:r>
    </w:p>
    <w:p>
      <w:pPr>
        <w:pStyle w:val="27"/>
        <w:numPr>
          <w:ilvl w:val="2"/>
          <w:numId w:val="14"/>
        </w:numPr>
        <w:tabs>
          <w:tab w:val="left" w:pos="1264"/>
        </w:tabs>
        <w:spacing w:line="360" w:lineRule="auto"/>
        <w:ind w:left="1264" w:hanging="526"/>
        <w:rPr>
          <w:sz w:val="24"/>
          <w:szCs w:val="24"/>
        </w:rPr>
      </w:pPr>
      <w:r>
        <w:rPr>
          <w:rFonts w:hint="eastAsia"/>
          <w:sz w:val="24"/>
          <w:szCs w:val="24"/>
        </w:rPr>
        <w:t>验收和试车结果</w:t>
      </w:r>
    </w:p>
    <w:p>
      <w:pPr>
        <w:pStyle w:val="8"/>
        <w:spacing w:before="1" w:line="360" w:lineRule="auto"/>
        <w:ind w:left="738"/>
        <w:rPr>
          <w:sz w:val="24"/>
          <w:szCs w:val="24"/>
          <w:lang w:eastAsia="zh-CN"/>
        </w:rPr>
      </w:pPr>
      <w:r>
        <w:rPr>
          <w:rFonts w:hint="eastAsia"/>
          <w:sz w:val="24"/>
          <w:szCs w:val="24"/>
          <w:lang w:eastAsia="zh-CN"/>
        </w:rPr>
        <w:t>项目验收合格或试车合格的，设计人应在验收文件或试车文件上签字盖章。</w:t>
      </w:r>
    </w:p>
    <w:p>
      <w:pPr>
        <w:pStyle w:val="8"/>
        <w:spacing w:line="360" w:lineRule="auto"/>
        <w:ind w:left="318" w:right="313" w:firstLine="420"/>
        <w:rPr>
          <w:sz w:val="24"/>
          <w:szCs w:val="24"/>
          <w:lang w:eastAsia="zh-CN"/>
        </w:rPr>
      </w:pPr>
      <w:r>
        <w:rPr>
          <w:rFonts w:hint="eastAsia"/>
          <w:sz w:val="24"/>
          <w:szCs w:val="24"/>
          <w:lang w:eastAsia="zh-CN"/>
        </w:rPr>
        <w:t>项目验收或试车因设计人原因导致不合格的，设计人应修改设计文件或重新设计，因此增加的费用由设计人承担；同时，设计人应赔偿发包人因此受到的损失。合同当事人可以在专用合同条款中约定发包人损失的计算方式和设计人承担赔偿责任的限额。</w:t>
      </w:r>
    </w:p>
    <w:p>
      <w:pPr>
        <w:pStyle w:val="8"/>
        <w:spacing w:line="360" w:lineRule="auto"/>
        <w:ind w:left="318" w:right="313" w:firstLine="420"/>
        <w:rPr>
          <w:sz w:val="24"/>
          <w:szCs w:val="24"/>
          <w:lang w:eastAsia="zh-CN"/>
        </w:rPr>
      </w:pPr>
      <w:r>
        <w:rPr>
          <w:rFonts w:hint="eastAsia"/>
          <w:sz w:val="24"/>
          <w:szCs w:val="24"/>
          <w:lang w:eastAsia="zh-CN"/>
        </w:rPr>
        <w:t>项目验收或试车因非设计人原因导致不合格的，设计人应向发包人提出书面整改意见，并在整改完成后再次参加发包人重新组织的项目验收或试车，直至验收或试车合格。</w:t>
      </w:r>
    </w:p>
    <w:p>
      <w:pPr>
        <w:pStyle w:val="4"/>
        <w:numPr>
          <w:ilvl w:val="1"/>
          <w:numId w:val="14"/>
        </w:numPr>
        <w:tabs>
          <w:tab w:val="left" w:pos="842"/>
        </w:tabs>
        <w:spacing w:line="360" w:lineRule="auto"/>
        <w:ind w:left="929" w:leftChars="0" w:hanging="489" w:firstLineChars="0"/>
        <w:rPr>
          <w:rFonts w:ascii="宋体" w:hAnsi="宋体" w:eastAsia="宋体" w:cs="宋体"/>
          <w:b/>
          <w:bCs/>
          <w:spacing w:val="-3"/>
          <w:sz w:val="24"/>
          <w:szCs w:val="24"/>
        </w:rPr>
      </w:pPr>
      <w:bookmarkStart w:id="293" w:name="_bookmark135"/>
      <w:bookmarkEnd w:id="293"/>
      <w:r>
        <w:rPr>
          <w:rFonts w:hint="eastAsia" w:ascii="宋体" w:hAnsi="宋体" w:eastAsia="宋体" w:cs="宋体"/>
          <w:b/>
          <w:bCs/>
          <w:spacing w:val="-3"/>
          <w:sz w:val="24"/>
          <w:szCs w:val="24"/>
        </w:rPr>
        <w:t>施工现场服务</w:t>
      </w:r>
    </w:p>
    <w:p>
      <w:pPr>
        <w:pStyle w:val="8"/>
        <w:spacing w:line="360" w:lineRule="auto"/>
        <w:ind w:left="212" w:right="312" w:firstLine="420"/>
        <w:jc w:val="both"/>
        <w:rPr>
          <w:sz w:val="24"/>
          <w:szCs w:val="24"/>
          <w:lang w:eastAsia="zh-CN"/>
        </w:rPr>
      </w:pPr>
      <w:r>
        <w:rPr>
          <w:rFonts w:hint="eastAsia"/>
          <w:sz w:val="24"/>
          <w:szCs w:val="24"/>
          <w:lang w:eastAsia="zh-CN"/>
        </w:rPr>
        <w:t>项目施工开始后，除专用合同条款另有约定外，设计人应每周一次指派相关设计人员到施工现场提供现场服务，每次施工现场服务以一个工作日为限。提供施工现场服务的具体设计人员和时间由合同当事人在专用合同条款中约定。</w:t>
      </w:r>
    </w:p>
    <w:p>
      <w:pPr>
        <w:pStyle w:val="8"/>
        <w:spacing w:line="360" w:lineRule="auto"/>
        <w:ind w:left="212" w:right="312" w:firstLine="420"/>
        <w:jc w:val="both"/>
        <w:rPr>
          <w:sz w:val="24"/>
          <w:szCs w:val="24"/>
          <w:lang w:eastAsia="zh-CN"/>
        </w:rPr>
      </w:pPr>
      <w:r>
        <w:rPr>
          <w:rFonts w:hint="eastAsia"/>
          <w:sz w:val="24"/>
          <w:szCs w:val="24"/>
          <w:lang w:eastAsia="zh-CN"/>
        </w:rPr>
        <w:t>设计人未按合同约定提供施工现场服务的，设计人应按专用合同条款的约定承担违约责任。</w:t>
      </w:r>
    </w:p>
    <w:p>
      <w:pPr>
        <w:pStyle w:val="4"/>
        <w:numPr>
          <w:ilvl w:val="1"/>
          <w:numId w:val="14"/>
        </w:numPr>
        <w:tabs>
          <w:tab w:val="left" w:pos="842"/>
        </w:tabs>
        <w:spacing w:line="360" w:lineRule="auto"/>
        <w:ind w:left="929" w:leftChars="0" w:hanging="489" w:firstLineChars="0"/>
        <w:rPr>
          <w:rFonts w:ascii="宋体" w:hAnsi="宋体" w:eastAsia="宋体" w:cs="宋体"/>
          <w:b/>
          <w:bCs/>
          <w:spacing w:val="-3"/>
          <w:sz w:val="24"/>
          <w:szCs w:val="24"/>
        </w:rPr>
      </w:pPr>
      <w:bookmarkStart w:id="294" w:name="_bookmark136"/>
      <w:bookmarkEnd w:id="294"/>
      <w:r>
        <w:rPr>
          <w:rFonts w:hint="eastAsia" w:ascii="宋体" w:hAnsi="宋体" w:eastAsia="宋体" w:cs="宋体"/>
          <w:b/>
          <w:bCs/>
          <w:spacing w:val="-3"/>
          <w:sz w:val="24"/>
          <w:szCs w:val="24"/>
        </w:rPr>
        <w:t>设计配合</w:t>
      </w:r>
    </w:p>
    <w:p>
      <w:pPr>
        <w:pStyle w:val="27"/>
        <w:numPr>
          <w:ilvl w:val="2"/>
          <w:numId w:val="14"/>
        </w:numPr>
        <w:tabs>
          <w:tab w:val="left" w:pos="1106"/>
        </w:tabs>
        <w:spacing w:line="360" w:lineRule="auto"/>
        <w:ind w:right="312" w:firstLine="420"/>
        <w:jc w:val="both"/>
        <w:rPr>
          <w:sz w:val="24"/>
          <w:szCs w:val="24"/>
          <w:lang w:eastAsia="zh-CN"/>
        </w:rPr>
      </w:pPr>
      <w:r>
        <w:rPr>
          <w:rFonts w:hint="eastAsia"/>
          <w:spacing w:val="-3"/>
          <w:sz w:val="24"/>
          <w:szCs w:val="24"/>
          <w:lang w:eastAsia="zh-CN"/>
        </w:rPr>
        <w:t>设计人应配合项目其他设计单位完成与项目有关的设计工作，合同当事人应在专用合同条款中约定设计配合工作的具体要求和内容。</w:t>
      </w:r>
    </w:p>
    <w:p>
      <w:pPr>
        <w:pStyle w:val="27"/>
        <w:numPr>
          <w:ilvl w:val="2"/>
          <w:numId w:val="14"/>
        </w:numPr>
        <w:tabs>
          <w:tab w:val="left" w:pos="1159"/>
        </w:tabs>
        <w:spacing w:line="360" w:lineRule="auto"/>
        <w:ind w:left="1158" w:hanging="526"/>
        <w:rPr>
          <w:sz w:val="24"/>
          <w:szCs w:val="24"/>
          <w:lang w:eastAsia="zh-CN"/>
        </w:rPr>
      </w:pPr>
      <w:r>
        <w:rPr>
          <w:rFonts w:hint="eastAsia"/>
          <w:sz w:val="24"/>
          <w:szCs w:val="24"/>
          <w:lang w:eastAsia="zh-CN"/>
        </w:rPr>
        <w:t>发包人应协调其他设计单位，为设计人完成设计配合工作提供条件。</w:t>
      </w:r>
    </w:p>
    <w:p>
      <w:pPr>
        <w:pStyle w:val="4"/>
        <w:numPr>
          <w:ilvl w:val="1"/>
          <w:numId w:val="14"/>
        </w:numPr>
        <w:tabs>
          <w:tab w:val="left" w:pos="842"/>
        </w:tabs>
        <w:spacing w:line="360" w:lineRule="auto"/>
        <w:ind w:left="929" w:leftChars="0" w:hanging="489" w:firstLineChars="0"/>
        <w:rPr>
          <w:rFonts w:ascii="宋体" w:hAnsi="宋体" w:eastAsia="宋体" w:cs="宋体"/>
          <w:b/>
          <w:bCs/>
          <w:spacing w:val="-3"/>
          <w:sz w:val="24"/>
          <w:szCs w:val="24"/>
        </w:rPr>
      </w:pPr>
      <w:bookmarkStart w:id="295" w:name="_bookmark137"/>
      <w:bookmarkEnd w:id="295"/>
      <w:r>
        <w:rPr>
          <w:rFonts w:hint="eastAsia" w:ascii="宋体" w:hAnsi="宋体" w:eastAsia="宋体" w:cs="宋体"/>
          <w:b/>
          <w:bCs/>
          <w:spacing w:val="-3"/>
          <w:sz w:val="24"/>
          <w:szCs w:val="24"/>
        </w:rPr>
        <w:t>其他设计服务</w:t>
      </w:r>
    </w:p>
    <w:p>
      <w:pPr>
        <w:pStyle w:val="8"/>
        <w:spacing w:line="360" w:lineRule="auto"/>
        <w:ind w:left="632"/>
        <w:rPr>
          <w:sz w:val="24"/>
          <w:szCs w:val="24"/>
          <w:lang w:eastAsia="zh-CN"/>
        </w:rPr>
      </w:pPr>
      <w:r>
        <w:rPr>
          <w:rFonts w:hint="eastAsia"/>
          <w:sz w:val="24"/>
          <w:szCs w:val="24"/>
          <w:lang w:eastAsia="zh-CN"/>
        </w:rPr>
        <w:t>合同当事人可以在专用合同条款中约定需要设计人提供的其他设计服务事项。</w:t>
      </w:r>
    </w:p>
    <w:p>
      <w:pPr>
        <w:pStyle w:val="4"/>
        <w:numPr>
          <w:ilvl w:val="1"/>
          <w:numId w:val="14"/>
        </w:numPr>
        <w:tabs>
          <w:tab w:val="left" w:pos="842"/>
        </w:tabs>
        <w:spacing w:line="360" w:lineRule="auto"/>
        <w:ind w:left="929" w:leftChars="0" w:hanging="489" w:firstLineChars="0"/>
        <w:rPr>
          <w:rFonts w:ascii="宋体" w:hAnsi="宋体" w:eastAsia="宋体" w:cs="宋体"/>
          <w:b/>
          <w:bCs/>
          <w:spacing w:val="-3"/>
          <w:sz w:val="24"/>
          <w:szCs w:val="24"/>
        </w:rPr>
      </w:pPr>
      <w:bookmarkStart w:id="296" w:name="_bookmark138"/>
      <w:bookmarkEnd w:id="296"/>
      <w:r>
        <w:rPr>
          <w:rFonts w:hint="eastAsia" w:ascii="宋体" w:hAnsi="宋体" w:eastAsia="宋体" w:cs="宋体"/>
          <w:b/>
          <w:bCs/>
          <w:spacing w:val="-3"/>
          <w:sz w:val="24"/>
          <w:szCs w:val="24"/>
        </w:rPr>
        <w:t>设计服务费用</w:t>
      </w:r>
    </w:p>
    <w:p>
      <w:pPr>
        <w:pStyle w:val="8"/>
        <w:spacing w:line="360" w:lineRule="auto"/>
        <w:ind w:left="212" w:right="238" w:firstLine="420"/>
        <w:rPr>
          <w:sz w:val="24"/>
          <w:szCs w:val="24"/>
          <w:lang w:eastAsia="zh-CN"/>
        </w:rPr>
      </w:pPr>
      <w:r>
        <w:rPr>
          <w:rFonts w:hint="eastAsia"/>
          <w:sz w:val="24"/>
          <w:szCs w:val="24"/>
          <w:lang w:eastAsia="zh-CN"/>
        </w:rPr>
        <w:t>合同第</w:t>
      </w:r>
      <w:r>
        <w:rPr>
          <w:sz w:val="24"/>
          <w:szCs w:val="24"/>
          <w:lang w:eastAsia="zh-CN"/>
        </w:rPr>
        <w:t xml:space="preserve"> 8.1-8.5 </w:t>
      </w:r>
      <w:r>
        <w:rPr>
          <w:rFonts w:hint="eastAsia"/>
          <w:sz w:val="24"/>
          <w:szCs w:val="24"/>
          <w:lang w:eastAsia="zh-CN"/>
        </w:rPr>
        <w:t>款约定设计服务的费用均已包含的合同价格内。合同第</w:t>
      </w:r>
      <w:r>
        <w:rPr>
          <w:sz w:val="24"/>
          <w:szCs w:val="24"/>
          <w:lang w:eastAsia="zh-CN"/>
        </w:rPr>
        <w:t xml:space="preserve"> 8.6 </w:t>
      </w:r>
      <w:r>
        <w:rPr>
          <w:rFonts w:hint="eastAsia"/>
          <w:sz w:val="24"/>
          <w:szCs w:val="24"/>
          <w:lang w:eastAsia="zh-CN"/>
        </w:rPr>
        <w:t>款约定的设计服务的费用由合同当事人在专用合同条款中约定。</w:t>
      </w:r>
    </w:p>
    <w:p>
      <w:pPr>
        <w:pStyle w:val="3"/>
        <w:numPr>
          <w:ilvl w:val="0"/>
          <w:numId w:val="14"/>
        </w:numPr>
        <w:tabs>
          <w:tab w:val="left" w:pos="614"/>
        </w:tabs>
        <w:spacing w:line="360" w:lineRule="auto"/>
        <w:ind w:left="613" w:hanging="401"/>
        <w:rPr>
          <w:rFonts w:ascii="宋体" w:hAnsi="宋体" w:eastAsia="宋体" w:cs="宋体"/>
          <w:sz w:val="24"/>
          <w:szCs w:val="24"/>
        </w:rPr>
      </w:pPr>
      <w:bookmarkStart w:id="297" w:name="_bookmark139"/>
      <w:bookmarkEnd w:id="297"/>
      <w:bookmarkStart w:id="298" w:name="9._设计文件及交付时间"/>
      <w:bookmarkEnd w:id="298"/>
      <w:r>
        <w:rPr>
          <w:rFonts w:hint="eastAsia" w:ascii="宋体" w:hAnsi="宋体" w:eastAsia="宋体" w:cs="宋体"/>
          <w:sz w:val="24"/>
          <w:szCs w:val="24"/>
        </w:rPr>
        <w:t>设计文件及交付时间</w:t>
      </w:r>
    </w:p>
    <w:p>
      <w:pPr>
        <w:pStyle w:val="4"/>
        <w:numPr>
          <w:ilvl w:val="1"/>
          <w:numId w:val="14"/>
        </w:numPr>
        <w:tabs>
          <w:tab w:val="left" w:pos="842"/>
        </w:tabs>
        <w:spacing w:line="360" w:lineRule="auto"/>
        <w:ind w:left="929" w:leftChars="0" w:hanging="489" w:firstLineChars="0"/>
        <w:rPr>
          <w:rFonts w:ascii="宋体" w:hAnsi="宋体" w:eastAsia="宋体" w:cs="宋体"/>
          <w:b/>
          <w:bCs/>
          <w:sz w:val="24"/>
          <w:szCs w:val="24"/>
        </w:rPr>
      </w:pPr>
      <w:bookmarkStart w:id="299" w:name="_bookmark140"/>
      <w:bookmarkEnd w:id="299"/>
      <w:r>
        <w:rPr>
          <w:rFonts w:hint="eastAsia" w:ascii="宋体" w:hAnsi="宋体" w:eastAsia="宋体" w:cs="宋体"/>
          <w:b/>
          <w:bCs/>
          <w:spacing w:val="-2"/>
          <w:sz w:val="24"/>
          <w:szCs w:val="24"/>
        </w:rPr>
        <w:t>设计文件</w:t>
      </w:r>
    </w:p>
    <w:p>
      <w:pPr>
        <w:pStyle w:val="8"/>
        <w:spacing w:line="360" w:lineRule="auto"/>
        <w:ind w:left="212" w:right="238" w:firstLine="420"/>
        <w:rPr>
          <w:sz w:val="24"/>
          <w:szCs w:val="24"/>
          <w:lang w:eastAsia="zh-CN"/>
        </w:rPr>
      </w:pPr>
      <w:r>
        <w:rPr>
          <w:rFonts w:hint="eastAsia"/>
          <w:sz w:val="24"/>
          <w:szCs w:val="24"/>
          <w:lang w:eastAsia="zh-CN"/>
        </w:rPr>
        <w:t>合同当事人应在专用合同条款中约定设计人在每个设计阶段应提交的设计文件的名称、数量以及格式要求等。发包人要求设计人提交的设计文件数量超过合同约定数量的，超出部分由发包人承担费用，合同当事人可以在专用合同条款中约定收费标准。</w:t>
      </w:r>
    </w:p>
    <w:p>
      <w:pPr>
        <w:pStyle w:val="4"/>
        <w:numPr>
          <w:ilvl w:val="1"/>
          <w:numId w:val="14"/>
        </w:numPr>
        <w:tabs>
          <w:tab w:val="left" w:pos="842"/>
        </w:tabs>
        <w:spacing w:line="360" w:lineRule="auto"/>
        <w:ind w:left="929" w:leftChars="0" w:hanging="489" w:firstLineChars="0"/>
        <w:rPr>
          <w:rFonts w:ascii="宋体" w:hAnsi="宋体" w:eastAsia="宋体" w:cs="宋体"/>
          <w:b/>
          <w:bCs/>
          <w:spacing w:val="-2"/>
          <w:sz w:val="24"/>
          <w:szCs w:val="24"/>
        </w:rPr>
      </w:pPr>
      <w:bookmarkStart w:id="300" w:name="_bookmark141"/>
      <w:bookmarkEnd w:id="300"/>
      <w:r>
        <w:rPr>
          <w:rFonts w:hint="eastAsia" w:ascii="宋体" w:hAnsi="宋体" w:eastAsia="宋体" w:cs="宋体"/>
          <w:b/>
          <w:bCs/>
          <w:spacing w:val="-2"/>
          <w:sz w:val="24"/>
          <w:szCs w:val="24"/>
        </w:rPr>
        <w:t>设计文件提交时间</w:t>
      </w:r>
    </w:p>
    <w:p>
      <w:pPr>
        <w:pStyle w:val="27"/>
        <w:numPr>
          <w:ilvl w:val="2"/>
          <w:numId w:val="14"/>
        </w:numPr>
        <w:tabs>
          <w:tab w:val="left" w:pos="1106"/>
        </w:tabs>
        <w:spacing w:line="360" w:lineRule="auto"/>
        <w:ind w:right="312" w:firstLine="420"/>
        <w:rPr>
          <w:spacing w:val="-3"/>
          <w:sz w:val="24"/>
          <w:szCs w:val="24"/>
          <w:lang w:eastAsia="zh-CN"/>
        </w:rPr>
      </w:pPr>
      <w:r>
        <w:rPr>
          <w:rFonts w:hint="eastAsia"/>
          <w:spacing w:val="-3"/>
          <w:sz w:val="24"/>
          <w:szCs w:val="24"/>
          <w:lang w:eastAsia="zh-CN"/>
        </w:rPr>
        <w:t>合同当事人应在专用合同条款中约定各设计阶段的设计期限，设计人应于各阶段设计期限届满前向发包人交付各阶段的设计文件。发包人应于收到设计文件的同时向设计人出具收讫证明。</w:t>
      </w:r>
    </w:p>
    <w:p>
      <w:pPr>
        <w:pStyle w:val="27"/>
        <w:numPr>
          <w:ilvl w:val="2"/>
          <w:numId w:val="14"/>
        </w:numPr>
        <w:tabs>
          <w:tab w:val="left" w:pos="1106"/>
        </w:tabs>
        <w:spacing w:line="360" w:lineRule="auto"/>
        <w:ind w:right="312" w:firstLine="420"/>
        <w:rPr>
          <w:spacing w:val="-3"/>
          <w:sz w:val="24"/>
          <w:szCs w:val="24"/>
          <w:lang w:eastAsia="zh-CN"/>
        </w:rPr>
      </w:pPr>
      <w:r>
        <w:rPr>
          <w:rFonts w:hint="eastAsia"/>
          <w:spacing w:val="-3"/>
          <w:sz w:val="24"/>
          <w:szCs w:val="24"/>
          <w:lang w:eastAsia="zh-CN"/>
        </w:rPr>
        <w:t>设计人应在设计文件交付后向发包人进行讲解和说明。具体时间、地点由合同当事人在专用合同条款中约定。</w:t>
      </w:r>
    </w:p>
    <w:p>
      <w:pPr>
        <w:pStyle w:val="27"/>
        <w:numPr>
          <w:ilvl w:val="2"/>
          <w:numId w:val="14"/>
        </w:numPr>
        <w:tabs>
          <w:tab w:val="left" w:pos="1106"/>
        </w:tabs>
        <w:spacing w:line="360" w:lineRule="auto"/>
        <w:ind w:right="312" w:firstLine="420"/>
        <w:rPr>
          <w:spacing w:val="-3"/>
          <w:sz w:val="24"/>
          <w:szCs w:val="24"/>
          <w:lang w:eastAsia="zh-CN"/>
        </w:rPr>
      </w:pPr>
      <w:r>
        <w:rPr>
          <w:rFonts w:hint="eastAsia"/>
          <w:spacing w:val="-3"/>
          <w:sz w:val="24"/>
          <w:szCs w:val="24"/>
          <w:lang w:eastAsia="zh-CN"/>
        </w:rPr>
        <w:t>发包人要求设计人提前交付设计文件的，须征得设计人同意，且不得严重背离合理设计期限，发包人应支付由此增加的费用。</w:t>
      </w:r>
    </w:p>
    <w:p>
      <w:pPr>
        <w:pStyle w:val="4"/>
        <w:numPr>
          <w:ilvl w:val="1"/>
          <w:numId w:val="14"/>
        </w:numPr>
        <w:tabs>
          <w:tab w:val="left" w:pos="842"/>
        </w:tabs>
        <w:spacing w:line="360" w:lineRule="auto"/>
        <w:ind w:left="929" w:leftChars="0" w:hanging="489" w:firstLineChars="0"/>
        <w:rPr>
          <w:rFonts w:ascii="宋体" w:hAnsi="宋体" w:eastAsia="宋体" w:cs="宋体"/>
          <w:b/>
          <w:bCs/>
          <w:spacing w:val="-2"/>
          <w:sz w:val="24"/>
          <w:szCs w:val="24"/>
        </w:rPr>
      </w:pPr>
      <w:bookmarkStart w:id="301" w:name="_bookmark142"/>
      <w:bookmarkEnd w:id="301"/>
      <w:r>
        <w:rPr>
          <w:rFonts w:hint="eastAsia" w:ascii="宋体" w:hAnsi="宋体" w:eastAsia="宋体" w:cs="宋体"/>
          <w:b/>
          <w:bCs/>
          <w:spacing w:val="-2"/>
          <w:sz w:val="24"/>
          <w:szCs w:val="24"/>
        </w:rPr>
        <w:t>发包人引起的迟延</w:t>
      </w:r>
    </w:p>
    <w:p>
      <w:pPr>
        <w:pStyle w:val="8"/>
        <w:spacing w:line="360" w:lineRule="auto"/>
        <w:ind w:left="212" w:right="242" w:firstLine="420"/>
        <w:rPr>
          <w:sz w:val="24"/>
          <w:szCs w:val="24"/>
          <w:lang w:eastAsia="zh-CN"/>
        </w:rPr>
      </w:pPr>
      <w:r>
        <w:rPr>
          <w:rFonts w:hint="eastAsia"/>
          <w:sz w:val="24"/>
          <w:szCs w:val="24"/>
          <w:lang w:eastAsia="zh-CN"/>
        </w:rPr>
        <w:t>除专用合同条款另有约定外，因发包人下列原因造成设计人交付设计文件迟延的，设计人有权要求发包人顺延设计文件交付时间并承担因此增加的费用：</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）发包人未按合同约定提供发包人资料的；</w:t>
      </w:r>
    </w:p>
    <w:p>
      <w:pPr>
        <w:pStyle w:val="8"/>
        <w:spacing w:line="360" w:lineRule="auto"/>
        <w:ind w:left="212" w:right="315" w:firstLine="42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）发包人未按合同约定期限完成设计文件的审核，或未按合同约定期限提供设计文件修改意见或书面确认的；</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）发包人未按合同约定支付合同价款，导致设计工作不能正常进行的；</w:t>
      </w:r>
    </w:p>
    <w:p>
      <w:pPr>
        <w:pStyle w:val="8"/>
        <w:spacing w:before="1" w:line="360" w:lineRule="auto"/>
        <w:ind w:left="632"/>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）专用合同条款约定的因发包人原因造成设计文件交付迟延的其他情形。</w:t>
      </w:r>
    </w:p>
    <w:p>
      <w:pPr>
        <w:pStyle w:val="8"/>
        <w:spacing w:line="360" w:lineRule="auto"/>
        <w:ind w:left="212" w:right="242" w:firstLine="420"/>
        <w:rPr>
          <w:sz w:val="24"/>
          <w:szCs w:val="24"/>
          <w:lang w:eastAsia="zh-CN"/>
        </w:rPr>
      </w:pPr>
      <w:r>
        <w:rPr>
          <w:rFonts w:hint="eastAsia"/>
          <w:sz w:val="24"/>
          <w:szCs w:val="24"/>
          <w:lang w:eastAsia="zh-CN"/>
        </w:rPr>
        <w:t>合同当事人可以在专用合同条款中约定设计文件交付顺延的时间和（或）增加费用的计算方式。</w:t>
      </w:r>
    </w:p>
    <w:p>
      <w:pPr>
        <w:pStyle w:val="4"/>
        <w:numPr>
          <w:ilvl w:val="1"/>
          <w:numId w:val="14"/>
        </w:numPr>
        <w:tabs>
          <w:tab w:val="left" w:pos="842"/>
        </w:tabs>
        <w:spacing w:line="360" w:lineRule="auto"/>
        <w:ind w:left="929" w:leftChars="0" w:hanging="489" w:firstLineChars="0"/>
        <w:rPr>
          <w:rFonts w:ascii="宋体" w:hAnsi="宋体" w:eastAsia="宋体" w:cs="宋体"/>
          <w:b/>
          <w:bCs/>
          <w:spacing w:val="-2"/>
          <w:sz w:val="24"/>
          <w:szCs w:val="24"/>
        </w:rPr>
      </w:pPr>
      <w:bookmarkStart w:id="302" w:name="_bookmark143"/>
      <w:bookmarkEnd w:id="302"/>
      <w:r>
        <w:rPr>
          <w:rFonts w:hint="eastAsia" w:ascii="宋体" w:hAnsi="宋体" w:eastAsia="宋体" w:cs="宋体"/>
          <w:b/>
          <w:bCs/>
          <w:spacing w:val="-2"/>
          <w:sz w:val="24"/>
          <w:szCs w:val="24"/>
        </w:rPr>
        <w:t>设计人引起的迟延</w:t>
      </w:r>
    </w:p>
    <w:p>
      <w:pPr>
        <w:pStyle w:val="27"/>
        <w:numPr>
          <w:ilvl w:val="2"/>
          <w:numId w:val="14"/>
        </w:numPr>
        <w:tabs>
          <w:tab w:val="left" w:pos="1161"/>
        </w:tabs>
        <w:spacing w:before="1" w:line="360" w:lineRule="auto"/>
        <w:ind w:right="312" w:firstLine="420"/>
        <w:rPr>
          <w:sz w:val="24"/>
          <w:szCs w:val="24"/>
          <w:lang w:eastAsia="zh-CN"/>
        </w:rPr>
      </w:pPr>
      <w:r>
        <w:rPr>
          <w:rFonts w:hint="eastAsia"/>
          <w:sz w:val="24"/>
          <w:szCs w:val="24"/>
          <w:lang w:eastAsia="zh-CN"/>
        </w:rPr>
        <w:t>由于设计人原因，未能按合同约定期限完成设计工作或提交相应阶段的设计文件的，设计人应采取措施加快设计进度，并承担因加快进度所增加的费用。</w:t>
      </w:r>
    </w:p>
    <w:p>
      <w:pPr>
        <w:pStyle w:val="27"/>
        <w:numPr>
          <w:ilvl w:val="2"/>
          <w:numId w:val="14"/>
        </w:numPr>
        <w:tabs>
          <w:tab w:val="left" w:pos="1161"/>
        </w:tabs>
        <w:spacing w:line="360" w:lineRule="auto"/>
        <w:ind w:right="312" w:firstLine="420"/>
        <w:rPr>
          <w:sz w:val="24"/>
          <w:szCs w:val="24"/>
          <w:lang w:eastAsia="zh-CN"/>
        </w:rPr>
      </w:pPr>
      <w:r>
        <w:rPr>
          <w:rFonts w:hint="eastAsia"/>
          <w:sz w:val="24"/>
          <w:szCs w:val="24"/>
          <w:lang w:eastAsia="zh-CN"/>
        </w:rPr>
        <w:t>由于设计人原因造成设计文件交付迟延，设计人应按照专用合同条款的约定支付逾期违约金。合同当事人可以在专用合同条款中约定逾期违约金的限额。</w:t>
      </w:r>
    </w:p>
    <w:p>
      <w:pPr>
        <w:pStyle w:val="4"/>
        <w:numPr>
          <w:ilvl w:val="1"/>
          <w:numId w:val="14"/>
        </w:numPr>
        <w:tabs>
          <w:tab w:val="left" w:pos="842"/>
        </w:tabs>
        <w:spacing w:line="360" w:lineRule="auto"/>
        <w:ind w:left="929" w:leftChars="0" w:hanging="489" w:firstLineChars="0"/>
        <w:rPr>
          <w:rFonts w:ascii="宋体" w:hAnsi="宋体" w:eastAsia="宋体" w:cs="宋体"/>
          <w:b/>
          <w:bCs/>
          <w:spacing w:val="-2"/>
          <w:sz w:val="24"/>
          <w:szCs w:val="24"/>
        </w:rPr>
      </w:pPr>
      <w:bookmarkStart w:id="303" w:name="_bookmark144"/>
      <w:bookmarkEnd w:id="303"/>
      <w:r>
        <w:rPr>
          <w:rFonts w:hint="eastAsia" w:ascii="宋体" w:hAnsi="宋体" w:eastAsia="宋体" w:cs="宋体"/>
          <w:b/>
          <w:bCs/>
          <w:spacing w:val="-2"/>
          <w:sz w:val="24"/>
          <w:szCs w:val="24"/>
        </w:rPr>
        <w:t>设计暂停</w:t>
      </w:r>
    </w:p>
    <w:p>
      <w:pPr>
        <w:pStyle w:val="27"/>
        <w:numPr>
          <w:ilvl w:val="2"/>
          <w:numId w:val="14"/>
        </w:numPr>
        <w:tabs>
          <w:tab w:val="left" w:pos="1159"/>
        </w:tabs>
        <w:spacing w:line="360" w:lineRule="auto"/>
        <w:ind w:left="1158" w:hanging="526"/>
        <w:rPr>
          <w:sz w:val="24"/>
          <w:szCs w:val="24"/>
          <w:lang w:eastAsia="zh-CN"/>
        </w:rPr>
      </w:pPr>
      <w:r>
        <w:rPr>
          <w:rFonts w:hint="eastAsia"/>
          <w:sz w:val="24"/>
          <w:szCs w:val="24"/>
          <w:lang w:eastAsia="zh-CN"/>
        </w:rPr>
        <w:t>发包人原因引起的设计暂停</w:t>
      </w:r>
    </w:p>
    <w:p>
      <w:pPr>
        <w:pStyle w:val="8"/>
        <w:spacing w:line="360" w:lineRule="auto"/>
        <w:ind w:left="212" w:right="242" w:firstLine="420"/>
        <w:rPr>
          <w:sz w:val="24"/>
          <w:szCs w:val="24"/>
          <w:lang w:eastAsia="zh-CN"/>
        </w:rPr>
      </w:pPr>
      <w:r>
        <w:rPr>
          <w:rFonts w:hint="eastAsia"/>
          <w:sz w:val="24"/>
          <w:szCs w:val="24"/>
          <w:lang w:eastAsia="zh-CN"/>
        </w:rPr>
        <w:t>除专用合同条款另有约定外，因发包人原因引起的设计暂停，由发包人承担由此增加的费用并赔偿设计人因此受到的损失，设计文件交付时间顺延。</w:t>
      </w:r>
    </w:p>
    <w:p>
      <w:pPr>
        <w:pStyle w:val="27"/>
        <w:numPr>
          <w:ilvl w:val="2"/>
          <w:numId w:val="14"/>
        </w:numPr>
        <w:tabs>
          <w:tab w:val="left" w:pos="1159"/>
        </w:tabs>
        <w:spacing w:line="360" w:lineRule="auto"/>
        <w:ind w:left="1158" w:hanging="526"/>
        <w:rPr>
          <w:sz w:val="24"/>
          <w:szCs w:val="24"/>
          <w:lang w:eastAsia="zh-CN"/>
        </w:rPr>
      </w:pPr>
      <w:r>
        <w:rPr>
          <w:rFonts w:hint="eastAsia"/>
          <w:sz w:val="24"/>
          <w:szCs w:val="24"/>
          <w:lang w:eastAsia="zh-CN"/>
        </w:rPr>
        <w:t>设计人原因引起的设计暂停</w:t>
      </w:r>
    </w:p>
    <w:p>
      <w:pPr>
        <w:pStyle w:val="8"/>
        <w:spacing w:line="360" w:lineRule="auto"/>
        <w:ind w:left="212" w:right="241" w:firstLine="420"/>
        <w:rPr>
          <w:sz w:val="24"/>
          <w:szCs w:val="24"/>
          <w:lang w:eastAsia="zh-CN"/>
        </w:rPr>
      </w:pPr>
      <w:r>
        <w:rPr>
          <w:rFonts w:hint="eastAsia"/>
          <w:sz w:val="24"/>
          <w:szCs w:val="24"/>
          <w:lang w:eastAsia="zh-CN"/>
        </w:rPr>
        <w:t>因设计人原因引起的设计暂停，由设计人承担由此增加的费用并赔偿发包人因此受到的损失，设计文件交付时间不顺延。</w:t>
      </w:r>
    </w:p>
    <w:p>
      <w:pPr>
        <w:pStyle w:val="27"/>
        <w:numPr>
          <w:ilvl w:val="2"/>
          <w:numId w:val="14"/>
        </w:numPr>
        <w:tabs>
          <w:tab w:val="left" w:pos="1159"/>
        </w:tabs>
        <w:spacing w:line="360" w:lineRule="auto"/>
        <w:ind w:left="1158" w:hanging="526"/>
        <w:rPr>
          <w:sz w:val="24"/>
          <w:szCs w:val="24"/>
        </w:rPr>
      </w:pPr>
      <w:r>
        <w:rPr>
          <w:rFonts w:hint="eastAsia"/>
          <w:sz w:val="24"/>
          <w:szCs w:val="24"/>
        </w:rPr>
        <w:t>指示暂停</w:t>
      </w:r>
    </w:p>
    <w:p>
      <w:pPr>
        <w:pStyle w:val="8"/>
        <w:spacing w:before="1" w:line="360" w:lineRule="auto"/>
        <w:ind w:left="212" w:right="311" w:firstLine="420"/>
        <w:jc w:val="both"/>
        <w:rPr>
          <w:sz w:val="24"/>
          <w:szCs w:val="24"/>
          <w:lang w:eastAsia="zh-CN"/>
        </w:rPr>
      </w:pPr>
      <w:r>
        <w:rPr>
          <w:rFonts w:hint="eastAsia"/>
          <w:sz w:val="24"/>
          <w:szCs w:val="24"/>
          <w:lang w:eastAsia="zh-CN"/>
        </w:rPr>
        <w:t>发包人认为必要时，可向设计人发出设计暂停的指示，设计人应按发包人指示暂停设计。除按照第</w:t>
      </w:r>
      <w:r>
        <w:rPr>
          <w:sz w:val="24"/>
          <w:szCs w:val="24"/>
          <w:lang w:eastAsia="zh-CN"/>
        </w:rPr>
        <w:t xml:space="preserve"> 7.4.2 </w:t>
      </w:r>
      <w:r>
        <w:rPr>
          <w:rFonts w:hint="eastAsia"/>
          <w:sz w:val="24"/>
          <w:szCs w:val="24"/>
          <w:lang w:eastAsia="zh-CN"/>
        </w:rPr>
        <w:t>项约定属于设计人原因引起的设计暂停或不可抗力原因外，由发包人承担由此增加的费用并赔偿设计人因此受到的损失，设计文件交付时间顺延。</w:t>
      </w:r>
    </w:p>
    <w:p>
      <w:pPr>
        <w:pStyle w:val="27"/>
        <w:numPr>
          <w:ilvl w:val="2"/>
          <w:numId w:val="14"/>
        </w:numPr>
        <w:tabs>
          <w:tab w:val="left" w:pos="1159"/>
        </w:tabs>
        <w:spacing w:line="360" w:lineRule="auto"/>
        <w:ind w:left="1158" w:hanging="526"/>
        <w:rPr>
          <w:sz w:val="24"/>
          <w:szCs w:val="24"/>
        </w:rPr>
      </w:pPr>
      <w:r>
        <w:rPr>
          <w:rFonts w:hint="eastAsia"/>
          <w:sz w:val="24"/>
          <w:szCs w:val="24"/>
        </w:rPr>
        <w:t>恢复设计</w:t>
      </w:r>
    </w:p>
    <w:p>
      <w:pPr>
        <w:pStyle w:val="8"/>
        <w:spacing w:line="360" w:lineRule="auto"/>
        <w:ind w:left="212" w:right="292" w:firstLine="420"/>
        <w:rPr>
          <w:sz w:val="24"/>
          <w:szCs w:val="24"/>
          <w:lang w:eastAsia="zh-CN"/>
        </w:rPr>
      </w:pPr>
      <w:r>
        <w:rPr>
          <w:rFonts w:hint="eastAsia"/>
          <w:sz w:val="24"/>
          <w:szCs w:val="24"/>
          <w:lang w:eastAsia="zh-CN"/>
        </w:rPr>
        <w:t>设计暂停后，合同当事人应采取有效措施积极消除导致设计暂停的原因。当具备恢复设计的条件时，发包人应立即向设计人发出恢复设计通知，设计人应在发包人指定的期限内恢复设计工作。</w:t>
      </w:r>
    </w:p>
    <w:p>
      <w:pPr>
        <w:pStyle w:val="8"/>
        <w:spacing w:line="360" w:lineRule="auto"/>
        <w:ind w:left="212" w:right="312" w:firstLine="420"/>
        <w:jc w:val="both"/>
        <w:rPr>
          <w:sz w:val="24"/>
          <w:szCs w:val="24"/>
          <w:lang w:eastAsia="zh-CN"/>
        </w:rPr>
      </w:pPr>
      <w:r>
        <w:rPr>
          <w:rFonts w:hint="eastAsia"/>
          <w:sz w:val="24"/>
          <w:szCs w:val="24"/>
          <w:lang w:eastAsia="zh-CN"/>
        </w:rPr>
        <w:t>设计人无故拖延或拒绝恢复设计工作的，由此增加的费用和（或）设计文件交付迟延的责任由设计人承担；因发包人原因无法按时恢复设计工作的，设计人有权要求发包人顺延设计文件提交时间并承担增加的费用。</w:t>
      </w:r>
    </w:p>
    <w:p>
      <w:pPr>
        <w:pStyle w:val="27"/>
        <w:numPr>
          <w:ilvl w:val="2"/>
          <w:numId w:val="14"/>
        </w:numPr>
        <w:tabs>
          <w:tab w:val="left" w:pos="1159"/>
        </w:tabs>
        <w:spacing w:line="360" w:lineRule="auto"/>
        <w:ind w:left="1158" w:hanging="526"/>
        <w:rPr>
          <w:sz w:val="24"/>
          <w:szCs w:val="24"/>
        </w:rPr>
      </w:pPr>
      <w:r>
        <w:rPr>
          <w:rFonts w:hint="eastAsia"/>
          <w:sz w:val="24"/>
          <w:szCs w:val="24"/>
        </w:rPr>
        <w:t>设计暂停</w:t>
      </w:r>
      <w:r>
        <w:rPr>
          <w:sz w:val="24"/>
          <w:szCs w:val="24"/>
        </w:rPr>
        <w:t xml:space="preserve"> 180 </w:t>
      </w:r>
      <w:r>
        <w:rPr>
          <w:rFonts w:hint="eastAsia"/>
          <w:sz w:val="24"/>
          <w:szCs w:val="24"/>
        </w:rPr>
        <w:t>天以上</w:t>
      </w:r>
    </w:p>
    <w:p>
      <w:pPr>
        <w:pStyle w:val="8"/>
        <w:spacing w:line="360" w:lineRule="auto"/>
        <w:ind w:left="212" w:right="312" w:firstLine="420"/>
        <w:jc w:val="both"/>
        <w:rPr>
          <w:sz w:val="24"/>
          <w:szCs w:val="24"/>
          <w:lang w:eastAsia="zh-CN"/>
        </w:rPr>
      </w:pPr>
      <w:r>
        <w:rPr>
          <w:rFonts w:hint="eastAsia"/>
          <w:sz w:val="24"/>
          <w:szCs w:val="24"/>
          <w:lang w:eastAsia="zh-CN"/>
        </w:rPr>
        <w:t>发包人发出设计暂停指示后</w:t>
      </w:r>
      <w:r>
        <w:rPr>
          <w:sz w:val="24"/>
          <w:szCs w:val="24"/>
          <w:lang w:eastAsia="zh-CN"/>
        </w:rPr>
        <w:t xml:space="preserve"> 180 </w:t>
      </w:r>
      <w:r>
        <w:rPr>
          <w:rFonts w:hint="eastAsia"/>
          <w:sz w:val="24"/>
          <w:szCs w:val="24"/>
          <w:lang w:eastAsia="zh-CN"/>
        </w:rPr>
        <w:t>天内未向设计人发出恢复设计通知的，除设计暂停是按照第</w:t>
      </w:r>
      <w:r>
        <w:rPr>
          <w:sz w:val="24"/>
          <w:szCs w:val="24"/>
          <w:lang w:eastAsia="zh-CN"/>
        </w:rPr>
        <w:t xml:space="preserve"> 7.4.2 </w:t>
      </w:r>
      <w:r>
        <w:rPr>
          <w:rFonts w:hint="eastAsia"/>
          <w:sz w:val="24"/>
          <w:szCs w:val="24"/>
          <w:lang w:eastAsia="zh-CN"/>
        </w:rPr>
        <w:t>项约定属于设计人原因引起的以外，设计人有权解除合同，合同解除后的清算和付款按照第</w:t>
      </w:r>
      <w:r>
        <w:rPr>
          <w:sz w:val="24"/>
          <w:szCs w:val="24"/>
          <w:lang w:eastAsia="zh-CN"/>
        </w:rPr>
        <w:t xml:space="preserve"> 13.2 </w:t>
      </w:r>
      <w:r>
        <w:rPr>
          <w:rFonts w:hint="eastAsia"/>
          <w:sz w:val="24"/>
          <w:szCs w:val="24"/>
          <w:lang w:eastAsia="zh-CN"/>
        </w:rPr>
        <w:t>款约定执行。</w:t>
      </w:r>
    </w:p>
    <w:p>
      <w:pPr>
        <w:pStyle w:val="8"/>
        <w:spacing w:line="360" w:lineRule="auto"/>
        <w:ind w:left="632"/>
        <w:jc w:val="both"/>
        <w:rPr>
          <w:sz w:val="24"/>
          <w:szCs w:val="24"/>
          <w:lang w:eastAsia="zh-CN"/>
        </w:rPr>
      </w:pPr>
      <w:r>
        <w:rPr>
          <w:rFonts w:hint="eastAsia"/>
          <w:sz w:val="24"/>
          <w:szCs w:val="24"/>
          <w:lang w:eastAsia="zh-CN"/>
        </w:rPr>
        <w:t>因设计人原因引起设计暂停，且在发包人指示恢复设计工作后</w:t>
      </w:r>
      <w:r>
        <w:rPr>
          <w:sz w:val="24"/>
          <w:szCs w:val="24"/>
          <w:lang w:eastAsia="zh-CN"/>
        </w:rPr>
        <w:t xml:space="preserve"> 28 </w:t>
      </w:r>
      <w:r>
        <w:rPr>
          <w:rFonts w:hint="eastAsia"/>
          <w:sz w:val="24"/>
          <w:szCs w:val="24"/>
          <w:lang w:eastAsia="zh-CN"/>
        </w:rPr>
        <w:t>天内仍未恢复的，发包人有权解除合同，合同解除后的清算和付款按照第</w:t>
      </w:r>
      <w:r>
        <w:rPr>
          <w:sz w:val="24"/>
          <w:szCs w:val="24"/>
          <w:lang w:eastAsia="zh-CN"/>
        </w:rPr>
        <w:t xml:space="preserve"> 13.3 </w:t>
      </w:r>
      <w:r>
        <w:rPr>
          <w:rFonts w:hint="eastAsia"/>
          <w:sz w:val="24"/>
          <w:szCs w:val="24"/>
          <w:lang w:eastAsia="zh-CN"/>
        </w:rPr>
        <w:t>款约定执行。</w:t>
      </w:r>
    </w:p>
    <w:p>
      <w:pPr>
        <w:pStyle w:val="3"/>
        <w:numPr>
          <w:ilvl w:val="0"/>
          <w:numId w:val="14"/>
        </w:numPr>
        <w:tabs>
          <w:tab w:val="left" w:pos="775"/>
        </w:tabs>
        <w:spacing w:before="186" w:line="360" w:lineRule="auto"/>
        <w:ind w:left="774" w:hanging="562"/>
        <w:rPr>
          <w:rFonts w:ascii="宋体" w:hAnsi="宋体" w:eastAsia="宋体" w:cs="宋体"/>
          <w:sz w:val="24"/>
          <w:szCs w:val="24"/>
        </w:rPr>
      </w:pPr>
      <w:bookmarkStart w:id="304" w:name="_bookmark145"/>
      <w:bookmarkEnd w:id="304"/>
      <w:r>
        <w:rPr>
          <w:rFonts w:hint="eastAsia" w:ascii="宋体" w:hAnsi="宋体" w:eastAsia="宋体" w:cs="宋体"/>
          <w:sz w:val="24"/>
          <w:szCs w:val="24"/>
        </w:rPr>
        <w:t>设计合同价格与支付</w:t>
      </w:r>
    </w:p>
    <w:p>
      <w:pPr>
        <w:pStyle w:val="4"/>
        <w:numPr>
          <w:ilvl w:val="1"/>
          <w:numId w:val="14"/>
        </w:numPr>
        <w:tabs>
          <w:tab w:val="left" w:pos="981"/>
        </w:tabs>
        <w:spacing w:line="360" w:lineRule="auto"/>
        <w:ind w:left="1068" w:leftChars="0" w:hanging="628" w:firstLineChars="0"/>
        <w:rPr>
          <w:rFonts w:ascii="宋体" w:hAnsi="宋体" w:eastAsia="宋体" w:cs="宋体"/>
          <w:b/>
          <w:bCs/>
          <w:sz w:val="24"/>
          <w:szCs w:val="24"/>
          <w:lang w:eastAsia="zh-CN"/>
        </w:rPr>
      </w:pPr>
      <w:bookmarkStart w:id="305" w:name="_bookmark146"/>
      <w:bookmarkEnd w:id="305"/>
      <w:r>
        <w:rPr>
          <w:rFonts w:hint="eastAsia" w:ascii="宋体" w:hAnsi="宋体" w:eastAsia="宋体" w:cs="宋体"/>
          <w:b/>
          <w:bCs/>
          <w:spacing w:val="-3"/>
          <w:sz w:val="24"/>
          <w:szCs w:val="24"/>
          <w:lang w:eastAsia="zh-CN"/>
        </w:rPr>
        <w:t>设计合同价格的计取与调整</w:t>
      </w:r>
    </w:p>
    <w:p>
      <w:pPr>
        <w:pStyle w:val="27"/>
        <w:numPr>
          <w:ilvl w:val="2"/>
          <w:numId w:val="14"/>
        </w:numPr>
        <w:tabs>
          <w:tab w:val="left" w:pos="1264"/>
        </w:tabs>
        <w:spacing w:before="1" w:line="360" w:lineRule="auto"/>
        <w:ind w:right="312" w:firstLine="420"/>
        <w:rPr>
          <w:spacing w:val="-4"/>
          <w:sz w:val="24"/>
          <w:szCs w:val="24"/>
          <w:lang w:eastAsia="zh-CN"/>
        </w:rPr>
      </w:pPr>
      <w:r>
        <w:rPr>
          <w:rFonts w:hint="eastAsia"/>
          <w:spacing w:val="-4"/>
          <w:sz w:val="24"/>
          <w:szCs w:val="24"/>
          <w:lang w:eastAsia="zh-CN"/>
        </w:rPr>
        <w:t>设计合同价格确定的依据是《工程勘察设计收费管理规定》</w:t>
      </w:r>
      <w:r>
        <w:rPr>
          <w:rFonts w:hint="eastAsia"/>
          <w:sz w:val="24"/>
          <w:szCs w:val="24"/>
          <w:lang w:eastAsia="zh-CN"/>
        </w:rPr>
        <w:t>（计价格</w:t>
      </w:r>
      <w:r>
        <w:rPr>
          <w:sz w:val="24"/>
          <w:szCs w:val="24"/>
          <w:lang w:eastAsia="zh-CN"/>
        </w:rPr>
        <w:t>[2002]10</w:t>
      </w:r>
      <w:r>
        <w:rPr>
          <w:spacing w:val="-21"/>
          <w:sz w:val="24"/>
          <w:szCs w:val="24"/>
          <w:lang w:eastAsia="zh-CN"/>
        </w:rPr>
        <w:t xml:space="preserve"> </w:t>
      </w:r>
      <w:r>
        <w:rPr>
          <w:rFonts w:hint="eastAsia"/>
          <w:spacing w:val="-21"/>
          <w:sz w:val="24"/>
          <w:szCs w:val="24"/>
          <w:lang w:eastAsia="zh-CN"/>
        </w:rPr>
        <w:t>号</w:t>
      </w:r>
      <w:r>
        <w:rPr>
          <w:rFonts w:hint="eastAsia"/>
          <w:sz w:val="24"/>
          <w:szCs w:val="24"/>
          <w:lang w:eastAsia="zh-CN"/>
        </w:rPr>
        <w:t>）及</w:t>
      </w:r>
      <w:r>
        <w:rPr>
          <w:rFonts w:hint="eastAsia"/>
          <w:spacing w:val="-4"/>
          <w:sz w:val="24"/>
          <w:szCs w:val="24"/>
          <w:lang w:eastAsia="zh-CN"/>
        </w:rPr>
        <w:t>其替代性法律规定。设计合同价格的计算方法及构成详见专用合同条款附件</w:t>
      </w:r>
      <w:r>
        <w:rPr>
          <w:spacing w:val="-4"/>
          <w:sz w:val="24"/>
          <w:szCs w:val="24"/>
          <w:lang w:eastAsia="zh-CN"/>
        </w:rPr>
        <w:t xml:space="preserve"> 2</w:t>
      </w:r>
      <w:r>
        <w:rPr>
          <w:rFonts w:hint="eastAsia"/>
          <w:spacing w:val="-4"/>
          <w:sz w:val="24"/>
          <w:szCs w:val="24"/>
          <w:lang w:eastAsia="zh-CN"/>
        </w:rPr>
        <w:t>：【合同价格清单】。</w:t>
      </w:r>
    </w:p>
    <w:p>
      <w:pPr>
        <w:pStyle w:val="27"/>
        <w:numPr>
          <w:ilvl w:val="2"/>
          <w:numId w:val="14"/>
        </w:numPr>
        <w:tabs>
          <w:tab w:val="left" w:pos="1264"/>
        </w:tabs>
        <w:spacing w:before="1" w:line="360" w:lineRule="auto"/>
        <w:ind w:right="312" w:firstLine="420"/>
        <w:rPr>
          <w:sz w:val="24"/>
          <w:szCs w:val="24"/>
          <w:lang w:eastAsia="zh-CN"/>
        </w:rPr>
      </w:pPr>
      <w:r>
        <w:rPr>
          <w:rFonts w:hint="eastAsia"/>
          <w:spacing w:val="-4"/>
          <w:sz w:val="24"/>
          <w:szCs w:val="24"/>
          <w:lang w:eastAsia="zh-CN"/>
        </w:rPr>
        <w:t>除专用合同条款另有约定外，设计人在投标文件中采用专利技术的，专利技术的使用费包含在设计合同价格之内。</w:t>
      </w:r>
    </w:p>
    <w:p>
      <w:pPr>
        <w:pStyle w:val="27"/>
        <w:numPr>
          <w:ilvl w:val="2"/>
          <w:numId w:val="14"/>
        </w:numPr>
        <w:tabs>
          <w:tab w:val="left" w:pos="1264"/>
        </w:tabs>
        <w:spacing w:before="1" w:line="360" w:lineRule="auto"/>
        <w:ind w:right="312" w:firstLine="420"/>
        <w:rPr>
          <w:spacing w:val="-4"/>
          <w:sz w:val="24"/>
          <w:szCs w:val="24"/>
          <w:lang w:eastAsia="zh-CN"/>
        </w:rPr>
      </w:pPr>
      <w:r>
        <w:rPr>
          <w:rFonts w:hint="eastAsia"/>
          <w:spacing w:val="-4"/>
          <w:sz w:val="24"/>
          <w:szCs w:val="24"/>
          <w:lang w:eastAsia="zh-CN"/>
        </w:rPr>
        <w:t>合同协议书签订后，设计合同价格计费额发生变化的，合同当事人应该按国家现行有效的设计收费管理规定以及计算设计合同价格时适用的浮动幅度值调整设计合同价格。</w:t>
      </w:r>
    </w:p>
    <w:p>
      <w:pPr>
        <w:pStyle w:val="27"/>
        <w:numPr>
          <w:ilvl w:val="2"/>
          <w:numId w:val="14"/>
        </w:numPr>
        <w:tabs>
          <w:tab w:val="left" w:pos="1264"/>
        </w:tabs>
        <w:spacing w:before="1" w:line="360" w:lineRule="auto"/>
        <w:ind w:right="312" w:firstLine="420"/>
        <w:rPr>
          <w:sz w:val="24"/>
          <w:szCs w:val="24"/>
          <w:lang w:eastAsia="zh-CN"/>
        </w:rPr>
      </w:pPr>
      <w:r>
        <w:rPr>
          <w:rFonts w:hint="eastAsia"/>
          <w:spacing w:val="-4"/>
          <w:sz w:val="24"/>
          <w:szCs w:val="24"/>
          <w:lang w:eastAsia="zh-CN"/>
        </w:rPr>
        <w:t>基准日后，法律变化导致设计人在合同履行过程中所需要的费用发生增加时，由发包人承担因此增加的费用；减少时，应从设计合同价格中予以扣减。基准日后，因法律变化造成设计文件交付迟延时，交付时间应予以顺延</w:t>
      </w:r>
      <w:r>
        <w:rPr>
          <w:rFonts w:hint="eastAsia"/>
          <w:spacing w:val="-12"/>
          <w:sz w:val="24"/>
          <w:szCs w:val="24"/>
          <w:lang w:eastAsia="zh-CN"/>
        </w:rPr>
        <w:t>。</w:t>
      </w:r>
      <w:bookmarkStart w:id="306" w:name="_bookmark147"/>
      <w:bookmarkEnd w:id="306"/>
    </w:p>
    <w:p>
      <w:pPr>
        <w:pStyle w:val="4"/>
        <w:numPr>
          <w:ilvl w:val="1"/>
          <w:numId w:val="14"/>
        </w:numPr>
        <w:tabs>
          <w:tab w:val="left" w:pos="981"/>
        </w:tabs>
        <w:spacing w:line="360" w:lineRule="auto"/>
        <w:ind w:left="1068" w:leftChars="0" w:hanging="628" w:firstLineChars="0"/>
        <w:rPr>
          <w:rFonts w:ascii="宋体" w:hAnsi="宋体" w:eastAsia="宋体" w:cs="宋体"/>
          <w:b/>
          <w:bCs/>
          <w:spacing w:val="-3"/>
          <w:sz w:val="24"/>
          <w:szCs w:val="24"/>
        </w:rPr>
      </w:pPr>
      <w:r>
        <w:rPr>
          <w:rFonts w:hint="eastAsia" w:ascii="宋体" w:hAnsi="宋体" w:eastAsia="宋体" w:cs="宋体"/>
          <w:b/>
          <w:bCs/>
          <w:spacing w:val="-3"/>
          <w:sz w:val="24"/>
          <w:szCs w:val="24"/>
        </w:rPr>
        <w:t>设计合同价款的支付</w:t>
      </w:r>
    </w:p>
    <w:p>
      <w:pPr>
        <w:pStyle w:val="27"/>
        <w:numPr>
          <w:ilvl w:val="2"/>
          <w:numId w:val="14"/>
        </w:numPr>
        <w:tabs>
          <w:tab w:val="left" w:pos="1264"/>
        </w:tabs>
        <w:spacing w:line="360" w:lineRule="auto"/>
        <w:ind w:left="1264" w:hanging="632"/>
        <w:rPr>
          <w:sz w:val="24"/>
          <w:szCs w:val="24"/>
        </w:rPr>
      </w:pPr>
      <w:r>
        <w:rPr>
          <w:rFonts w:hint="eastAsia"/>
          <w:sz w:val="24"/>
          <w:szCs w:val="24"/>
        </w:rPr>
        <w:t>预付款</w:t>
      </w:r>
    </w:p>
    <w:p>
      <w:pPr>
        <w:pStyle w:val="8"/>
        <w:spacing w:line="360" w:lineRule="auto"/>
        <w:ind w:left="212" w:right="242" w:firstLine="420"/>
        <w:rPr>
          <w:sz w:val="24"/>
          <w:szCs w:val="24"/>
          <w:lang w:eastAsia="zh-CN"/>
        </w:rPr>
      </w:pPr>
      <w:r>
        <w:rPr>
          <w:rFonts w:hint="eastAsia"/>
          <w:sz w:val="24"/>
          <w:szCs w:val="24"/>
          <w:lang w:eastAsia="zh-CN"/>
        </w:rPr>
        <w:t>合同当事人可在专用合同条款中约定预付款金额或比例。除专用合同条款另有约定外，发包人应于设计工作开始</w:t>
      </w:r>
      <w:r>
        <w:rPr>
          <w:sz w:val="24"/>
          <w:szCs w:val="24"/>
          <w:lang w:eastAsia="zh-CN"/>
        </w:rPr>
        <w:t xml:space="preserve"> 7 </w:t>
      </w:r>
      <w:r>
        <w:rPr>
          <w:rFonts w:hint="eastAsia"/>
          <w:sz w:val="24"/>
          <w:szCs w:val="24"/>
          <w:lang w:eastAsia="zh-CN"/>
        </w:rPr>
        <w:t>天前向设计人支付全部预付款。预付款必须专用于本项目的设计工作。</w:t>
      </w:r>
    </w:p>
    <w:p>
      <w:pPr>
        <w:pStyle w:val="8"/>
        <w:spacing w:line="360" w:lineRule="auto"/>
        <w:ind w:left="212" w:right="242" w:firstLine="420"/>
        <w:rPr>
          <w:sz w:val="24"/>
          <w:szCs w:val="24"/>
          <w:lang w:eastAsia="zh-CN"/>
        </w:rPr>
      </w:pPr>
      <w:r>
        <w:rPr>
          <w:rFonts w:hint="eastAsia"/>
          <w:sz w:val="24"/>
          <w:szCs w:val="24"/>
          <w:lang w:eastAsia="zh-CN"/>
        </w:rPr>
        <w:t>在合同价款阶段付款中，预付款将冲抵各阶段的合同价款，冲抵方式由双方当事人在专用合同条款中约定。</w:t>
      </w:r>
    </w:p>
    <w:p>
      <w:pPr>
        <w:pStyle w:val="27"/>
        <w:numPr>
          <w:ilvl w:val="2"/>
          <w:numId w:val="14"/>
        </w:numPr>
        <w:tabs>
          <w:tab w:val="left" w:pos="1264"/>
        </w:tabs>
        <w:spacing w:line="360" w:lineRule="auto"/>
        <w:ind w:left="1264" w:hanging="632"/>
        <w:rPr>
          <w:sz w:val="24"/>
          <w:szCs w:val="24"/>
        </w:rPr>
      </w:pPr>
      <w:r>
        <w:rPr>
          <w:rFonts w:hint="eastAsia"/>
          <w:sz w:val="24"/>
          <w:szCs w:val="24"/>
        </w:rPr>
        <w:t>阶段付款</w:t>
      </w:r>
    </w:p>
    <w:p>
      <w:pPr>
        <w:pStyle w:val="8"/>
        <w:spacing w:line="360" w:lineRule="auto"/>
        <w:ind w:left="212" w:right="242" w:firstLine="420"/>
        <w:rPr>
          <w:sz w:val="24"/>
          <w:szCs w:val="24"/>
          <w:lang w:eastAsia="zh-CN"/>
        </w:rPr>
      </w:pPr>
      <w:r>
        <w:rPr>
          <w:rFonts w:hint="eastAsia"/>
          <w:sz w:val="24"/>
          <w:szCs w:val="24"/>
          <w:lang w:eastAsia="zh-CN"/>
        </w:rPr>
        <w:t>各设计阶段的合同价款详见专用合同条款附件</w:t>
      </w:r>
      <w:r>
        <w:rPr>
          <w:sz w:val="24"/>
          <w:szCs w:val="24"/>
          <w:lang w:eastAsia="zh-CN"/>
        </w:rPr>
        <w:t xml:space="preserve"> 2</w:t>
      </w:r>
      <w:r>
        <w:rPr>
          <w:rFonts w:hint="eastAsia"/>
          <w:sz w:val="24"/>
          <w:szCs w:val="24"/>
          <w:lang w:eastAsia="zh-CN"/>
        </w:rPr>
        <w:t>：【合同价格清单】。除专用合同条款另有约定外，设计人应于发包人确认相应阶段设计文件后或完成相应阶段的设计服务后</w:t>
      </w:r>
      <w:r>
        <w:rPr>
          <w:sz w:val="24"/>
          <w:szCs w:val="24"/>
          <w:lang w:eastAsia="zh-CN"/>
        </w:rPr>
        <w:t xml:space="preserve"> 7 </w:t>
      </w:r>
      <w:r>
        <w:rPr>
          <w:rFonts w:hint="eastAsia"/>
          <w:sz w:val="24"/>
          <w:szCs w:val="24"/>
          <w:lang w:eastAsia="zh-CN"/>
        </w:rPr>
        <w:t>天内根据专用合同条款附件</w:t>
      </w:r>
      <w:r>
        <w:rPr>
          <w:sz w:val="24"/>
          <w:szCs w:val="24"/>
          <w:lang w:eastAsia="zh-CN"/>
        </w:rPr>
        <w:t xml:space="preserve"> 2</w:t>
      </w:r>
      <w:r>
        <w:rPr>
          <w:rFonts w:hint="eastAsia"/>
          <w:sz w:val="24"/>
          <w:szCs w:val="24"/>
          <w:lang w:eastAsia="zh-CN"/>
        </w:rPr>
        <w:t>：【合同价格清单】载明的该设计阶段的合同价款向发包人提交付款申请函。除专用合同条款</w:t>
      </w:r>
      <w:r>
        <w:rPr>
          <w:sz w:val="24"/>
          <w:szCs w:val="24"/>
          <w:lang w:eastAsia="zh-CN"/>
        </w:rPr>
        <w:t xml:space="preserve"> </w:t>
      </w:r>
      <w:r>
        <w:rPr>
          <w:rFonts w:hint="eastAsia"/>
          <w:sz w:val="24"/>
          <w:szCs w:val="24"/>
          <w:lang w:eastAsia="zh-CN"/>
        </w:rPr>
        <w:t>另有约定外，付款申请函应包括以下内容：</w:t>
      </w:r>
    </w:p>
    <w:p>
      <w:pPr>
        <w:pStyle w:val="8"/>
        <w:spacing w:line="360" w:lineRule="auto"/>
        <w:ind w:left="212" w:right="242" w:firstLine="42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）相应设计阶段的合同价款；</w:t>
      </w:r>
    </w:p>
    <w:p>
      <w:pPr>
        <w:pStyle w:val="8"/>
        <w:spacing w:line="360" w:lineRule="auto"/>
        <w:ind w:left="212" w:right="242" w:firstLine="42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）应冲抵的预付款；</w:t>
      </w:r>
    </w:p>
    <w:p>
      <w:pPr>
        <w:pStyle w:val="8"/>
        <w:spacing w:line="360" w:lineRule="auto"/>
        <w:ind w:left="212" w:right="242" w:firstLine="42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）合同约定的发包人应支付或扣减的其他款项。</w:t>
      </w:r>
    </w:p>
    <w:p>
      <w:pPr>
        <w:pStyle w:val="8"/>
        <w:spacing w:line="360" w:lineRule="auto"/>
        <w:ind w:left="212" w:right="242" w:firstLine="420"/>
        <w:rPr>
          <w:sz w:val="24"/>
          <w:szCs w:val="24"/>
          <w:lang w:eastAsia="zh-CN"/>
        </w:rPr>
      </w:pPr>
      <w:r>
        <w:rPr>
          <w:rFonts w:hint="eastAsia"/>
          <w:sz w:val="24"/>
          <w:szCs w:val="24"/>
          <w:lang w:eastAsia="zh-CN"/>
        </w:rPr>
        <w:t>发包人应在收到付款申请函后</w:t>
      </w:r>
      <w:r>
        <w:rPr>
          <w:sz w:val="24"/>
          <w:szCs w:val="24"/>
          <w:lang w:eastAsia="zh-CN"/>
        </w:rPr>
        <w:t xml:space="preserve"> 7 </w:t>
      </w:r>
      <w:r>
        <w:rPr>
          <w:rFonts w:hint="eastAsia"/>
          <w:sz w:val="24"/>
          <w:szCs w:val="24"/>
          <w:lang w:eastAsia="zh-CN"/>
        </w:rPr>
        <w:t>天内审查完毕或提出异议，发包人逾期未完成审查且未提出异议的，视为认可付款申请函。发包人认可付款申请函的，发包人应在收到付款申请函后</w:t>
      </w:r>
      <w:r>
        <w:rPr>
          <w:sz w:val="24"/>
          <w:szCs w:val="24"/>
          <w:lang w:eastAsia="zh-CN"/>
        </w:rPr>
        <w:t xml:space="preserve"> 14 </w:t>
      </w:r>
      <w:r>
        <w:rPr>
          <w:rFonts w:hint="eastAsia"/>
          <w:sz w:val="24"/>
          <w:szCs w:val="24"/>
          <w:lang w:eastAsia="zh-CN"/>
        </w:rPr>
        <w:t>天内支付相应阶段的合同价款；发包人对付款申请函提出异议的，合同当事人按第</w:t>
      </w:r>
      <w:r>
        <w:rPr>
          <w:sz w:val="24"/>
          <w:szCs w:val="24"/>
          <w:lang w:eastAsia="zh-CN"/>
        </w:rPr>
        <w:t xml:space="preserve"> 15 </w:t>
      </w:r>
      <w:r>
        <w:rPr>
          <w:rFonts w:hint="eastAsia"/>
          <w:sz w:val="24"/>
          <w:szCs w:val="24"/>
          <w:lang w:eastAsia="zh-CN"/>
        </w:rPr>
        <w:t>条的约定处理。</w:t>
      </w:r>
    </w:p>
    <w:p>
      <w:pPr>
        <w:pStyle w:val="8"/>
        <w:spacing w:line="360" w:lineRule="auto"/>
        <w:ind w:left="212" w:right="242" w:firstLine="420"/>
        <w:rPr>
          <w:sz w:val="24"/>
          <w:szCs w:val="24"/>
          <w:lang w:eastAsia="zh-CN"/>
        </w:rPr>
      </w:pPr>
      <w:r>
        <w:rPr>
          <w:rFonts w:hint="eastAsia"/>
          <w:sz w:val="24"/>
          <w:szCs w:val="24"/>
          <w:lang w:eastAsia="zh-CN"/>
        </w:rPr>
        <w:t>除专用合同条款另有约定外，发包人逾期支付阶段合同价款的，应按照中国人民银行发布的同期同类贷款基准利率支付违约金。</w:t>
      </w:r>
    </w:p>
    <w:p>
      <w:pPr>
        <w:pStyle w:val="3"/>
        <w:numPr>
          <w:ilvl w:val="0"/>
          <w:numId w:val="14"/>
        </w:numPr>
        <w:tabs>
          <w:tab w:val="left" w:pos="756"/>
        </w:tabs>
        <w:spacing w:line="360" w:lineRule="auto"/>
        <w:ind w:left="755" w:hanging="543"/>
        <w:rPr>
          <w:rFonts w:ascii="宋体" w:hAnsi="宋体" w:eastAsia="宋体" w:cs="宋体"/>
          <w:sz w:val="24"/>
          <w:szCs w:val="24"/>
        </w:rPr>
      </w:pPr>
      <w:bookmarkStart w:id="307" w:name="_bookmark148"/>
      <w:bookmarkEnd w:id="307"/>
      <w:r>
        <w:rPr>
          <w:rFonts w:hint="eastAsia" w:ascii="宋体" w:hAnsi="宋体" w:eastAsia="宋体" w:cs="宋体"/>
          <w:sz w:val="24"/>
          <w:szCs w:val="24"/>
        </w:rPr>
        <w:t>设计责任</w:t>
      </w:r>
    </w:p>
    <w:p>
      <w:pPr>
        <w:pStyle w:val="8"/>
        <w:spacing w:line="360" w:lineRule="auto"/>
        <w:ind w:left="212" w:right="242" w:firstLine="420"/>
        <w:rPr>
          <w:sz w:val="24"/>
          <w:szCs w:val="24"/>
          <w:lang w:eastAsia="zh-CN"/>
        </w:rPr>
      </w:pPr>
      <w:r>
        <w:rPr>
          <w:rFonts w:hint="eastAsia"/>
          <w:sz w:val="24"/>
          <w:szCs w:val="24"/>
          <w:lang w:eastAsia="zh-CN"/>
        </w:rPr>
        <w:t>设计人对设计文件负责。发包人和有关政府机关对设计文件的审核、确认或批准不免除或减轻设计人的设计责任。</w:t>
      </w:r>
    </w:p>
    <w:p>
      <w:pPr>
        <w:pStyle w:val="8"/>
        <w:spacing w:line="360" w:lineRule="auto"/>
        <w:ind w:left="212" w:right="242" w:firstLine="420"/>
        <w:rPr>
          <w:sz w:val="24"/>
          <w:szCs w:val="24"/>
          <w:lang w:eastAsia="zh-CN"/>
        </w:rPr>
      </w:pPr>
      <w:r>
        <w:rPr>
          <w:rFonts w:hint="eastAsia"/>
          <w:sz w:val="24"/>
          <w:szCs w:val="24"/>
          <w:lang w:eastAsia="zh-CN"/>
        </w:rPr>
        <w:t>因设计文件存在错误、遗漏、含混、矛盾等设计缺陷造成工程质量缺陷或其他责任事故，设计人除负责采取补救措施外，还应赔偿发包人的损失，并免收受损失部分的合同价款，设计要求错误导致设计文件存在设计缺陷的情况除外。合同当事人可以在专用合同条款中约定发包人损失及受损失部分合同价款的计算方法和设计人承担赔偿责任的限额。</w:t>
      </w:r>
    </w:p>
    <w:p>
      <w:pPr>
        <w:pStyle w:val="3"/>
        <w:numPr>
          <w:ilvl w:val="0"/>
          <w:numId w:val="14"/>
        </w:numPr>
        <w:tabs>
          <w:tab w:val="left" w:pos="775"/>
        </w:tabs>
        <w:spacing w:line="360" w:lineRule="auto"/>
        <w:ind w:left="774" w:hanging="562"/>
        <w:rPr>
          <w:rFonts w:ascii="宋体" w:hAnsi="宋体" w:eastAsia="宋体" w:cs="宋体"/>
          <w:sz w:val="24"/>
          <w:szCs w:val="24"/>
        </w:rPr>
      </w:pPr>
      <w:bookmarkStart w:id="308" w:name="_bookmark149"/>
      <w:bookmarkEnd w:id="308"/>
      <w:r>
        <w:rPr>
          <w:rFonts w:hint="eastAsia" w:ascii="宋体" w:hAnsi="宋体" w:eastAsia="宋体" w:cs="宋体"/>
          <w:sz w:val="24"/>
          <w:szCs w:val="24"/>
        </w:rPr>
        <w:t>知识产权</w:t>
      </w:r>
    </w:p>
    <w:p>
      <w:pPr>
        <w:pStyle w:val="4"/>
        <w:numPr>
          <w:ilvl w:val="0"/>
          <w:numId w:val="0"/>
        </w:numPr>
        <w:tabs>
          <w:tab w:val="left" w:pos="981"/>
        </w:tabs>
        <w:spacing w:line="360" w:lineRule="auto"/>
        <w:ind w:left="352" w:leftChars="0"/>
        <w:rPr>
          <w:rFonts w:ascii="宋体" w:hAnsi="宋体" w:eastAsia="宋体" w:cs="宋体"/>
          <w:b/>
          <w:bCs/>
          <w:sz w:val="24"/>
          <w:szCs w:val="24"/>
        </w:rPr>
      </w:pPr>
      <w:bookmarkStart w:id="309" w:name="_bookmark150"/>
      <w:bookmarkEnd w:id="309"/>
      <w:r>
        <w:rPr>
          <w:rFonts w:hint="eastAsia" w:ascii="宋体" w:hAnsi="宋体" w:eastAsia="宋体" w:cs="宋体"/>
          <w:b/>
          <w:bCs/>
          <w:spacing w:val="-3"/>
          <w:sz w:val="28"/>
          <w:szCs w:val="28"/>
          <w:lang w:val="en-US" w:eastAsia="zh-CN"/>
        </w:rPr>
        <w:t>12.1</w:t>
      </w:r>
      <w:r>
        <w:rPr>
          <w:rFonts w:hint="eastAsia" w:ascii="宋体" w:hAnsi="宋体" w:eastAsia="宋体" w:cs="宋体"/>
          <w:b/>
          <w:bCs/>
          <w:sz w:val="24"/>
          <w:szCs w:val="24"/>
        </w:rPr>
        <w:t>知识产权归属</w:t>
      </w:r>
    </w:p>
    <w:p>
      <w:pPr>
        <w:pStyle w:val="8"/>
        <w:spacing w:line="360" w:lineRule="auto"/>
        <w:ind w:left="212" w:right="292" w:firstLine="420"/>
        <w:jc w:val="both"/>
        <w:rPr>
          <w:sz w:val="24"/>
          <w:szCs w:val="24"/>
          <w:lang w:eastAsia="zh-CN"/>
        </w:rPr>
      </w:pPr>
      <w:r>
        <w:rPr>
          <w:rFonts w:hint="eastAsia"/>
          <w:sz w:val="24"/>
          <w:szCs w:val="24"/>
          <w:lang w:eastAsia="zh-CN"/>
        </w:rPr>
        <w:t>除专用合同条款另有约定外，设计人完成的设计文件的著作权等知识产权归设计人享有，但设计人不得将设计文件提供给任何第三方使用；发包人有权在本项目中永久使用设计文件。除专用合同条款另有约定外，发包人利用设计人提交的设计文件完成的新的成果，其著作权以及其他知识产权均归发包人享有。</w:t>
      </w:r>
    </w:p>
    <w:p>
      <w:pPr>
        <w:pStyle w:val="4"/>
        <w:numPr>
          <w:ilvl w:val="0"/>
          <w:numId w:val="0"/>
        </w:numPr>
        <w:tabs>
          <w:tab w:val="left" w:pos="981"/>
        </w:tabs>
        <w:spacing w:line="360" w:lineRule="auto"/>
        <w:ind w:left="352" w:leftChars="0"/>
        <w:rPr>
          <w:rFonts w:ascii="宋体" w:hAnsi="宋体" w:eastAsia="宋体" w:cs="宋体"/>
          <w:b/>
          <w:bCs/>
          <w:sz w:val="24"/>
          <w:szCs w:val="24"/>
        </w:rPr>
      </w:pPr>
      <w:bookmarkStart w:id="310" w:name="_bookmark151"/>
      <w:bookmarkEnd w:id="310"/>
      <w:bookmarkStart w:id="311" w:name="12.2_知识产权保证"/>
      <w:bookmarkEnd w:id="311"/>
      <w:r>
        <w:rPr>
          <w:rFonts w:hint="eastAsia" w:ascii="宋体" w:hAnsi="宋体" w:eastAsia="宋体" w:cs="宋体"/>
          <w:b/>
          <w:bCs/>
          <w:sz w:val="28"/>
          <w:szCs w:val="28"/>
          <w:lang w:val="en-US" w:eastAsia="zh-CN"/>
        </w:rPr>
        <w:t>12.2</w:t>
      </w:r>
      <w:r>
        <w:rPr>
          <w:rFonts w:hint="eastAsia" w:ascii="宋体" w:hAnsi="宋体" w:eastAsia="宋体" w:cs="宋体"/>
          <w:b/>
          <w:bCs/>
          <w:sz w:val="24"/>
          <w:szCs w:val="24"/>
        </w:rPr>
        <w:t>知识产权保证</w:t>
      </w:r>
    </w:p>
    <w:p>
      <w:pPr>
        <w:pStyle w:val="8"/>
        <w:spacing w:line="360" w:lineRule="auto"/>
        <w:ind w:left="212" w:right="292" w:firstLine="420"/>
        <w:jc w:val="both"/>
        <w:rPr>
          <w:sz w:val="24"/>
          <w:szCs w:val="24"/>
          <w:lang w:eastAsia="zh-CN"/>
        </w:rPr>
      </w:pPr>
      <w:r>
        <w:rPr>
          <w:rFonts w:hint="eastAsia"/>
          <w:sz w:val="24"/>
          <w:szCs w:val="24"/>
          <w:lang w:eastAsia="zh-CN"/>
        </w:rPr>
        <w:t>设计人保证其所提供的设计文件不侵犯任何第三方的知识产权或其他合法权益，因设计文件侵犯任何第三方的专利权或其他知识产权所引起的责任由设计人承担；同时，设计人保证使发包人免于受到因使用设计文件引起的第三方侵权之诉或任何索赔。</w:t>
      </w:r>
    </w:p>
    <w:p>
      <w:pPr>
        <w:pStyle w:val="3"/>
        <w:numPr>
          <w:ilvl w:val="0"/>
          <w:numId w:val="14"/>
        </w:numPr>
        <w:tabs>
          <w:tab w:val="left" w:pos="775"/>
        </w:tabs>
        <w:spacing w:line="360" w:lineRule="auto"/>
        <w:ind w:left="774" w:hanging="562"/>
        <w:rPr>
          <w:rFonts w:ascii="宋体" w:hAnsi="宋体" w:eastAsia="宋体" w:cs="宋体"/>
          <w:sz w:val="24"/>
          <w:szCs w:val="24"/>
        </w:rPr>
      </w:pPr>
      <w:bookmarkStart w:id="312" w:name="_bookmark152"/>
      <w:bookmarkEnd w:id="312"/>
      <w:r>
        <w:rPr>
          <w:rFonts w:hint="eastAsia" w:ascii="宋体" w:hAnsi="宋体" w:eastAsia="宋体" w:cs="宋体"/>
          <w:sz w:val="24"/>
          <w:szCs w:val="24"/>
        </w:rPr>
        <w:t>保险</w:t>
      </w:r>
    </w:p>
    <w:p>
      <w:pPr>
        <w:pStyle w:val="4"/>
        <w:numPr>
          <w:ilvl w:val="0"/>
          <w:numId w:val="0"/>
        </w:numPr>
        <w:tabs>
          <w:tab w:val="left" w:pos="981"/>
        </w:tabs>
        <w:spacing w:line="360" w:lineRule="auto"/>
        <w:ind w:left="352" w:leftChars="0"/>
        <w:rPr>
          <w:rFonts w:ascii="宋体" w:hAnsi="宋体" w:eastAsia="宋体" w:cs="宋体"/>
          <w:b/>
          <w:bCs/>
          <w:sz w:val="24"/>
          <w:szCs w:val="24"/>
        </w:rPr>
      </w:pPr>
      <w:bookmarkStart w:id="313" w:name="_bookmark153"/>
      <w:bookmarkEnd w:id="313"/>
      <w:r>
        <w:rPr>
          <w:rFonts w:hint="eastAsia" w:ascii="宋体" w:hAnsi="宋体" w:eastAsia="宋体" w:cs="宋体"/>
          <w:b/>
          <w:bCs/>
          <w:spacing w:val="-3"/>
          <w:sz w:val="28"/>
          <w:szCs w:val="28"/>
          <w:lang w:val="en-US" w:eastAsia="zh-CN"/>
        </w:rPr>
        <w:t>13.1</w:t>
      </w:r>
      <w:r>
        <w:rPr>
          <w:rFonts w:hint="eastAsia" w:ascii="宋体" w:hAnsi="宋体" w:eastAsia="宋体" w:cs="宋体"/>
          <w:b/>
          <w:bCs/>
          <w:sz w:val="24"/>
          <w:szCs w:val="24"/>
        </w:rPr>
        <w:t>设计责任险</w:t>
      </w:r>
    </w:p>
    <w:p>
      <w:pPr>
        <w:pStyle w:val="8"/>
        <w:spacing w:line="360" w:lineRule="auto"/>
        <w:ind w:left="212" w:right="315" w:firstLine="420"/>
        <w:jc w:val="both"/>
        <w:rPr>
          <w:sz w:val="24"/>
          <w:szCs w:val="24"/>
          <w:lang w:eastAsia="zh-CN"/>
        </w:rPr>
      </w:pPr>
      <w:r>
        <w:rPr>
          <w:rFonts w:hint="eastAsia"/>
          <w:sz w:val="24"/>
          <w:szCs w:val="24"/>
          <w:lang w:eastAsia="zh-CN"/>
        </w:rPr>
        <w:t>设计人应购买建设工程设计责任险。具体的保险金额、保险期限等有关内容应当在专用合同条款中明确约定。</w:t>
      </w:r>
    </w:p>
    <w:p>
      <w:pPr>
        <w:pStyle w:val="4"/>
        <w:numPr>
          <w:ilvl w:val="0"/>
          <w:numId w:val="0"/>
        </w:numPr>
        <w:tabs>
          <w:tab w:val="left" w:pos="981"/>
        </w:tabs>
        <w:spacing w:line="360" w:lineRule="auto"/>
        <w:ind w:left="352" w:leftChars="0"/>
        <w:rPr>
          <w:rFonts w:ascii="宋体" w:hAnsi="宋体" w:eastAsia="宋体" w:cs="宋体"/>
          <w:b/>
          <w:bCs/>
          <w:sz w:val="24"/>
          <w:szCs w:val="24"/>
        </w:rPr>
      </w:pPr>
      <w:bookmarkStart w:id="314" w:name="_bookmark154"/>
      <w:bookmarkEnd w:id="314"/>
      <w:r>
        <w:rPr>
          <w:rFonts w:hint="eastAsia" w:ascii="宋体" w:hAnsi="宋体" w:eastAsia="宋体" w:cs="宋体"/>
          <w:b/>
          <w:bCs/>
          <w:sz w:val="28"/>
          <w:szCs w:val="28"/>
          <w:lang w:val="en-US" w:eastAsia="zh-CN"/>
        </w:rPr>
        <w:t>13.2</w:t>
      </w:r>
      <w:r>
        <w:rPr>
          <w:rFonts w:hint="eastAsia" w:ascii="宋体" w:hAnsi="宋体" w:eastAsia="宋体" w:cs="宋体"/>
          <w:b/>
          <w:bCs/>
          <w:sz w:val="24"/>
          <w:szCs w:val="24"/>
        </w:rPr>
        <w:t>保险凭证</w:t>
      </w:r>
    </w:p>
    <w:p>
      <w:pPr>
        <w:pStyle w:val="8"/>
        <w:spacing w:line="360" w:lineRule="auto"/>
        <w:ind w:left="212" w:right="312" w:firstLine="420"/>
        <w:jc w:val="both"/>
        <w:rPr>
          <w:sz w:val="24"/>
          <w:szCs w:val="24"/>
          <w:lang w:eastAsia="zh-CN"/>
        </w:rPr>
      </w:pPr>
      <w:r>
        <w:rPr>
          <w:rFonts w:hint="eastAsia"/>
          <w:spacing w:val="-5"/>
          <w:sz w:val="24"/>
          <w:szCs w:val="24"/>
          <w:lang w:eastAsia="zh-CN"/>
        </w:rPr>
        <w:t>除专用合同条款另有约定外，设计人应在合同协议书签订后</w:t>
      </w:r>
      <w:r>
        <w:rPr>
          <w:spacing w:val="-5"/>
          <w:sz w:val="24"/>
          <w:szCs w:val="24"/>
          <w:lang w:eastAsia="zh-CN"/>
        </w:rPr>
        <w:t xml:space="preserve"> </w:t>
      </w:r>
      <w:r>
        <w:rPr>
          <w:sz w:val="24"/>
          <w:szCs w:val="24"/>
          <w:lang w:eastAsia="zh-CN"/>
        </w:rPr>
        <w:t xml:space="preserve">7 </w:t>
      </w:r>
      <w:r>
        <w:rPr>
          <w:rFonts w:hint="eastAsia"/>
          <w:sz w:val="24"/>
          <w:szCs w:val="24"/>
          <w:lang w:eastAsia="zh-CN"/>
        </w:rPr>
        <w:t>天内向发包人提交保险生效的凭证和保险单副本。设计人应保证保险合同在专用合同条款约定的保险期限内持续有效。</w:t>
      </w:r>
    </w:p>
    <w:p>
      <w:pPr>
        <w:pStyle w:val="3"/>
        <w:numPr>
          <w:ilvl w:val="0"/>
          <w:numId w:val="14"/>
        </w:numPr>
        <w:tabs>
          <w:tab w:val="left" w:pos="775"/>
        </w:tabs>
        <w:spacing w:before="48" w:line="360" w:lineRule="auto"/>
        <w:ind w:left="774" w:hanging="562"/>
        <w:rPr>
          <w:rFonts w:ascii="宋体" w:hAnsi="宋体" w:eastAsia="宋体" w:cs="宋体"/>
          <w:sz w:val="24"/>
          <w:szCs w:val="24"/>
        </w:rPr>
      </w:pPr>
      <w:bookmarkStart w:id="315" w:name="_bookmark155"/>
      <w:bookmarkEnd w:id="315"/>
      <w:r>
        <w:rPr>
          <w:rFonts w:hint="eastAsia" w:ascii="宋体" w:hAnsi="宋体" w:eastAsia="宋体" w:cs="宋体"/>
          <w:sz w:val="24"/>
          <w:szCs w:val="24"/>
        </w:rPr>
        <w:t>违约</w:t>
      </w:r>
    </w:p>
    <w:p>
      <w:pPr>
        <w:pStyle w:val="4"/>
        <w:numPr>
          <w:ilvl w:val="1"/>
          <w:numId w:val="14"/>
        </w:numPr>
        <w:tabs>
          <w:tab w:val="left" w:pos="981"/>
        </w:tabs>
        <w:spacing w:line="360" w:lineRule="auto"/>
        <w:ind w:left="1068" w:leftChars="0" w:hanging="628" w:firstLineChars="0"/>
        <w:rPr>
          <w:rFonts w:ascii="宋体" w:hAnsi="宋体" w:eastAsia="宋体" w:cs="宋体"/>
          <w:b/>
          <w:bCs/>
          <w:sz w:val="24"/>
          <w:szCs w:val="24"/>
        </w:rPr>
      </w:pPr>
      <w:bookmarkStart w:id="316" w:name="_bookmark156"/>
      <w:bookmarkEnd w:id="316"/>
      <w:r>
        <w:rPr>
          <w:rFonts w:hint="eastAsia" w:ascii="宋体" w:hAnsi="宋体" w:eastAsia="宋体" w:cs="宋体"/>
          <w:b/>
          <w:bCs/>
          <w:sz w:val="24"/>
          <w:szCs w:val="24"/>
        </w:rPr>
        <w:t>发包人违约</w:t>
      </w:r>
    </w:p>
    <w:p>
      <w:pPr>
        <w:pStyle w:val="27"/>
        <w:numPr>
          <w:ilvl w:val="2"/>
          <w:numId w:val="14"/>
        </w:numPr>
        <w:tabs>
          <w:tab w:val="left" w:pos="1264"/>
        </w:tabs>
        <w:spacing w:before="1" w:line="360" w:lineRule="auto"/>
        <w:ind w:left="1264" w:hanging="632"/>
        <w:rPr>
          <w:sz w:val="24"/>
          <w:szCs w:val="24"/>
        </w:rPr>
      </w:pPr>
      <w:r>
        <w:rPr>
          <w:rFonts w:hint="eastAsia"/>
          <w:sz w:val="24"/>
          <w:szCs w:val="24"/>
        </w:rPr>
        <w:t>发包人违约的情形</w:t>
      </w:r>
    </w:p>
    <w:p>
      <w:pPr>
        <w:pStyle w:val="8"/>
        <w:spacing w:line="360" w:lineRule="auto"/>
        <w:ind w:left="632"/>
        <w:rPr>
          <w:sz w:val="24"/>
          <w:szCs w:val="24"/>
          <w:lang w:eastAsia="zh-CN"/>
        </w:rPr>
      </w:pPr>
      <w:r>
        <w:rPr>
          <w:rFonts w:hint="eastAsia"/>
          <w:sz w:val="24"/>
          <w:szCs w:val="24"/>
          <w:lang w:eastAsia="zh-CN"/>
        </w:rPr>
        <w:t>在履行合同过程中发生下列情形之一的，属发包人违约：</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）发包人未能按合同约定按时足额支付合同价款；</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）发包人无法继续履行或明确表示不履行或实质上已停止履行合同；</w:t>
      </w:r>
    </w:p>
    <w:p>
      <w:pPr>
        <w:pStyle w:val="8"/>
        <w:spacing w:before="1"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）发包人不履行合同约定的其他义务。</w:t>
      </w:r>
    </w:p>
    <w:p>
      <w:pPr>
        <w:pStyle w:val="27"/>
        <w:numPr>
          <w:ilvl w:val="2"/>
          <w:numId w:val="14"/>
        </w:numPr>
        <w:tabs>
          <w:tab w:val="left" w:pos="1264"/>
        </w:tabs>
        <w:spacing w:line="360" w:lineRule="auto"/>
        <w:ind w:left="1264" w:hanging="632"/>
        <w:rPr>
          <w:sz w:val="24"/>
          <w:szCs w:val="24"/>
        </w:rPr>
      </w:pPr>
      <w:r>
        <w:rPr>
          <w:rFonts w:hint="eastAsia"/>
          <w:sz w:val="24"/>
          <w:szCs w:val="24"/>
        </w:rPr>
        <w:t>发包人违约的处理</w:t>
      </w:r>
    </w:p>
    <w:p>
      <w:pPr>
        <w:pStyle w:val="8"/>
        <w:spacing w:line="360" w:lineRule="auto"/>
        <w:ind w:left="212" w:right="310" w:firstLine="420"/>
        <w:jc w:val="both"/>
        <w:rPr>
          <w:sz w:val="24"/>
          <w:szCs w:val="24"/>
          <w:lang w:eastAsia="zh-CN"/>
        </w:rPr>
      </w:pPr>
      <w:r>
        <w:rPr>
          <w:rFonts w:hint="eastAsia"/>
          <w:spacing w:val="-6"/>
          <w:sz w:val="24"/>
          <w:szCs w:val="24"/>
          <w:lang w:eastAsia="zh-CN"/>
        </w:rPr>
        <w:t>发包人违约的，除专用合同条款另有约定外，设计人有权向发包人发出整改通知，要求发包人在指定的期限内纠正；同时，发包人应赔偿因违约行为给设计人造成的损失。合同当事人可以在专用合同条款中约定给设计人造成损失的计算方式。</w:t>
      </w:r>
    </w:p>
    <w:p>
      <w:pPr>
        <w:pStyle w:val="4"/>
        <w:numPr>
          <w:ilvl w:val="1"/>
          <w:numId w:val="14"/>
        </w:numPr>
        <w:tabs>
          <w:tab w:val="left" w:pos="981"/>
        </w:tabs>
        <w:spacing w:line="360" w:lineRule="auto"/>
        <w:ind w:left="1068" w:leftChars="0" w:hanging="628" w:firstLineChars="0"/>
        <w:rPr>
          <w:rFonts w:ascii="宋体" w:hAnsi="宋体" w:eastAsia="宋体" w:cs="宋体"/>
          <w:b/>
          <w:bCs/>
          <w:sz w:val="24"/>
          <w:szCs w:val="24"/>
        </w:rPr>
      </w:pPr>
      <w:bookmarkStart w:id="317" w:name="_bookmark157"/>
      <w:bookmarkEnd w:id="317"/>
      <w:r>
        <w:rPr>
          <w:rFonts w:hint="eastAsia" w:ascii="宋体" w:hAnsi="宋体" w:eastAsia="宋体" w:cs="宋体"/>
          <w:b/>
          <w:bCs/>
          <w:sz w:val="24"/>
          <w:szCs w:val="24"/>
        </w:rPr>
        <w:t>设计人违约</w:t>
      </w:r>
    </w:p>
    <w:p>
      <w:pPr>
        <w:pStyle w:val="27"/>
        <w:numPr>
          <w:ilvl w:val="2"/>
          <w:numId w:val="14"/>
        </w:numPr>
        <w:tabs>
          <w:tab w:val="left" w:pos="1264"/>
        </w:tabs>
        <w:spacing w:line="360" w:lineRule="auto"/>
        <w:ind w:left="1264" w:hanging="632"/>
        <w:rPr>
          <w:sz w:val="24"/>
          <w:szCs w:val="24"/>
        </w:rPr>
      </w:pPr>
      <w:r>
        <w:rPr>
          <w:rFonts w:hint="eastAsia"/>
          <w:sz w:val="24"/>
          <w:szCs w:val="24"/>
        </w:rPr>
        <w:t>设计人违约的情形</w:t>
      </w:r>
    </w:p>
    <w:p>
      <w:pPr>
        <w:pStyle w:val="8"/>
        <w:spacing w:line="360" w:lineRule="auto"/>
        <w:ind w:left="632"/>
        <w:rPr>
          <w:sz w:val="24"/>
          <w:szCs w:val="24"/>
          <w:lang w:eastAsia="zh-CN"/>
        </w:rPr>
      </w:pPr>
      <w:r>
        <w:rPr>
          <w:rFonts w:hint="eastAsia"/>
          <w:sz w:val="24"/>
          <w:szCs w:val="24"/>
          <w:lang w:eastAsia="zh-CN"/>
        </w:rPr>
        <w:t>在履行合同过程中发生下列情况之一的，属设计人违约：</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）设计人的设计文件不符合合同约定；</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）设计人违反第</w:t>
      </w:r>
      <w:r>
        <w:rPr>
          <w:sz w:val="24"/>
          <w:szCs w:val="24"/>
          <w:lang w:eastAsia="zh-CN"/>
        </w:rPr>
        <w:t xml:space="preserve"> 1.6 </w:t>
      </w:r>
      <w:r>
        <w:rPr>
          <w:rFonts w:hint="eastAsia"/>
          <w:sz w:val="24"/>
          <w:szCs w:val="24"/>
          <w:lang w:eastAsia="zh-CN"/>
        </w:rPr>
        <w:t>款的约定，擅自将合同的全部或部分义务转让给第三方；</w:t>
      </w:r>
    </w:p>
    <w:p>
      <w:pPr>
        <w:pStyle w:val="8"/>
        <w:spacing w:line="360" w:lineRule="auto"/>
        <w:ind w:left="212" w:right="312" w:firstLine="420"/>
        <w:jc w:val="both"/>
        <w:rPr>
          <w:rFonts w:hint="eastAsia"/>
          <w:spacing w:val="-5"/>
          <w:sz w:val="24"/>
          <w:szCs w:val="24"/>
          <w:lang w:eastAsia="zh-CN"/>
        </w:rPr>
      </w:pPr>
      <w:r>
        <w:rPr>
          <w:rFonts w:hint="eastAsia"/>
          <w:spacing w:val="-8"/>
          <w:sz w:val="24"/>
          <w:szCs w:val="24"/>
          <w:lang w:eastAsia="zh-CN"/>
        </w:rPr>
        <w:t>（</w:t>
      </w:r>
      <w:r>
        <w:rPr>
          <w:spacing w:val="-8"/>
          <w:sz w:val="24"/>
          <w:szCs w:val="24"/>
          <w:lang w:eastAsia="zh-CN"/>
        </w:rPr>
        <w:t>3</w:t>
      </w:r>
      <w:r>
        <w:rPr>
          <w:rFonts w:hint="eastAsia"/>
          <w:spacing w:val="-8"/>
          <w:sz w:val="24"/>
          <w:szCs w:val="24"/>
          <w:lang w:eastAsia="zh-CN"/>
        </w:rPr>
        <w:t>）</w:t>
      </w:r>
      <w:r>
        <w:rPr>
          <w:rFonts w:hint="eastAsia"/>
          <w:spacing w:val="-9"/>
          <w:sz w:val="24"/>
          <w:szCs w:val="24"/>
          <w:lang w:eastAsia="zh-CN"/>
        </w:rPr>
        <w:t>设计人违反第</w:t>
      </w:r>
      <w:r>
        <w:rPr>
          <w:spacing w:val="-9"/>
          <w:sz w:val="24"/>
          <w:szCs w:val="24"/>
          <w:lang w:eastAsia="zh-CN"/>
        </w:rPr>
        <w:t xml:space="preserve"> </w:t>
      </w:r>
      <w:r>
        <w:rPr>
          <w:sz w:val="24"/>
          <w:szCs w:val="24"/>
          <w:lang w:eastAsia="zh-CN"/>
        </w:rPr>
        <w:t xml:space="preserve">4.5 </w:t>
      </w:r>
      <w:r>
        <w:rPr>
          <w:rFonts w:hint="eastAsia"/>
          <w:spacing w:val="-6"/>
          <w:sz w:val="24"/>
          <w:szCs w:val="24"/>
          <w:lang w:eastAsia="zh-CN"/>
        </w:rPr>
        <w:t>款的约定，将合同项下的全部设计工作转包给第三人，</w:t>
      </w:r>
      <w:r>
        <w:rPr>
          <w:rFonts w:hint="eastAsia"/>
          <w:spacing w:val="-5"/>
          <w:sz w:val="24"/>
          <w:szCs w:val="24"/>
          <w:lang w:eastAsia="zh-CN"/>
        </w:rPr>
        <w:t>或将合同项下的全部设计工作肢解后以分包的名义转包给第三人；</w:t>
      </w:r>
    </w:p>
    <w:p>
      <w:pPr>
        <w:pStyle w:val="8"/>
        <w:spacing w:line="360" w:lineRule="auto"/>
        <w:ind w:left="212" w:right="312" w:firstLine="420"/>
        <w:jc w:val="both"/>
        <w:rPr>
          <w:rFonts w:hint="eastAsia"/>
          <w:spacing w:val="-5"/>
          <w:sz w:val="24"/>
          <w:szCs w:val="24"/>
          <w:lang w:eastAsia="zh-CN"/>
        </w:rPr>
      </w:pPr>
      <w:r>
        <w:rPr>
          <w:rFonts w:hint="eastAsia"/>
          <w:spacing w:val="-5"/>
          <w:sz w:val="24"/>
          <w:szCs w:val="24"/>
          <w:lang w:eastAsia="zh-CN"/>
        </w:rPr>
        <w:t>（4）设计人未能按合同约定的期限按时完成相应设计工作，造成设计文件交付迟延；</w:t>
      </w:r>
    </w:p>
    <w:p>
      <w:pPr>
        <w:pStyle w:val="8"/>
        <w:spacing w:line="360" w:lineRule="auto"/>
        <w:ind w:left="212" w:right="312" w:firstLine="420"/>
        <w:jc w:val="both"/>
        <w:rPr>
          <w:rFonts w:hint="eastAsia"/>
          <w:spacing w:val="-5"/>
          <w:sz w:val="24"/>
          <w:szCs w:val="24"/>
          <w:lang w:eastAsia="zh-CN"/>
        </w:rPr>
      </w:pPr>
      <w:r>
        <w:rPr>
          <w:rFonts w:hint="eastAsia"/>
          <w:spacing w:val="-5"/>
          <w:sz w:val="24"/>
          <w:szCs w:val="24"/>
          <w:lang w:eastAsia="zh-CN"/>
        </w:rPr>
        <w:t>（5）设计人无法继续履行或明确表示不履行或实质上停止履行合同；</w:t>
      </w:r>
    </w:p>
    <w:p>
      <w:pPr>
        <w:pStyle w:val="8"/>
        <w:spacing w:line="360" w:lineRule="auto"/>
        <w:ind w:left="212" w:right="312" w:firstLine="420"/>
        <w:jc w:val="both"/>
        <w:rPr>
          <w:rFonts w:hint="eastAsia"/>
          <w:spacing w:val="-5"/>
          <w:sz w:val="24"/>
          <w:szCs w:val="24"/>
          <w:lang w:eastAsia="zh-CN"/>
        </w:rPr>
      </w:pPr>
      <w:r>
        <w:rPr>
          <w:rFonts w:hint="eastAsia"/>
          <w:spacing w:val="-5"/>
          <w:sz w:val="24"/>
          <w:szCs w:val="24"/>
          <w:lang w:eastAsia="zh-CN"/>
        </w:rPr>
        <w:t>（6）设计人不按合同约定履行义务的其他情况。</w:t>
      </w:r>
    </w:p>
    <w:p>
      <w:pPr>
        <w:pStyle w:val="8"/>
        <w:spacing w:line="360" w:lineRule="auto"/>
        <w:ind w:left="212" w:right="312" w:firstLine="420"/>
        <w:jc w:val="both"/>
        <w:rPr>
          <w:rFonts w:hint="eastAsia"/>
          <w:spacing w:val="-5"/>
          <w:sz w:val="24"/>
          <w:szCs w:val="24"/>
          <w:lang w:eastAsia="zh-CN"/>
        </w:rPr>
      </w:pPr>
      <w:r>
        <w:rPr>
          <w:rFonts w:hint="eastAsia"/>
          <w:spacing w:val="-5"/>
          <w:sz w:val="24"/>
          <w:szCs w:val="24"/>
          <w:lang w:eastAsia="zh-CN"/>
        </w:rPr>
        <w:t>对设计人违约的处理</w:t>
      </w:r>
    </w:p>
    <w:p>
      <w:pPr>
        <w:pStyle w:val="8"/>
        <w:spacing w:line="360" w:lineRule="auto"/>
        <w:ind w:left="212" w:right="312" w:firstLine="420"/>
        <w:jc w:val="both"/>
        <w:rPr>
          <w:rFonts w:hint="eastAsia"/>
          <w:spacing w:val="-5"/>
          <w:sz w:val="24"/>
          <w:szCs w:val="24"/>
          <w:lang w:eastAsia="zh-CN"/>
        </w:rPr>
      </w:pPr>
      <w:r>
        <w:rPr>
          <w:rFonts w:hint="eastAsia"/>
          <w:spacing w:val="-5"/>
          <w:sz w:val="24"/>
          <w:szCs w:val="24"/>
          <w:lang w:eastAsia="zh-CN"/>
        </w:rPr>
        <w:t>设计人违约的，除专用合同条款另有约定外，发包人有权向设计人发出整改通知，要求设计人在指定的期限内纠正；同时，设计人应赔偿因违约行为给发包人造成的损失。合同当事人可以在专用合同条款中约定给发包人造成损失的计算方式。</w:t>
      </w:r>
    </w:p>
    <w:p>
      <w:pPr>
        <w:pStyle w:val="3"/>
        <w:numPr>
          <w:ilvl w:val="0"/>
          <w:numId w:val="14"/>
        </w:numPr>
        <w:tabs>
          <w:tab w:val="left" w:pos="775"/>
        </w:tabs>
        <w:spacing w:before="48" w:line="360" w:lineRule="auto"/>
        <w:ind w:left="774" w:hanging="562"/>
        <w:rPr>
          <w:rFonts w:ascii="宋体" w:hAnsi="宋体" w:eastAsia="宋体" w:cs="宋体"/>
          <w:sz w:val="24"/>
          <w:szCs w:val="24"/>
        </w:rPr>
      </w:pPr>
      <w:bookmarkStart w:id="318" w:name="_bookmark158"/>
      <w:bookmarkEnd w:id="318"/>
      <w:r>
        <w:rPr>
          <w:rFonts w:hint="eastAsia" w:ascii="宋体" w:hAnsi="宋体" w:eastAsia="宋体" w:cs="宋体"/>
          <w:sz w:val="24"/>
          <w:szCs w:val="24"/>
        </w:rPr>
        <w:t>合同的解除</w:t>
      </w:r>
    </w:p>
    <w:p>
      <w:pPr>
        <w:pStyle w:val="4"/>
        <w:numPr>
          <w:ilvl w:val="1"/>
          <w:numId w:val="14"/>
        </w:numPr>
        <w:tabs>
          <w:tab w:val="left" w:pos="981"/>
        </w:tabs>
        <w:spacing w:line="360" w:lineRule="auto"/>
        <w:ind w:left="1068" w:leftChars="0" w:hanging="628" w:firstLineChars="0"/>
        <w:rPr>
          <w:rFonts w:ascii="宋体" w:hAnsi="宋体" w:eastAsia="宋体" w:cs="宋体"/>
          <w:b/>
          <w:bCs/>
          <w:sz w:val="24"/>
          <w:szCs w:val="24"/>
        </w:rPr>
      </w:pPr>
      <w:bookmarkStart w:id="319" w:name="_bookmark159"/>
      <w:bookmarkEnd w:id="319"/>
      <w:r>
        <w:rPr>
          <w:rFonts w:hint="eastAsia" w:ascii="宋体" w:hAnsi="宋体" w:eastAsia="宋体" w:cs="宋体"/>
          <w:b/>
          <w:bCs/>
          <w:spacing w:val="-3"/>
          <w:sz w:val="24"/>
          <w:szCs w:val="24"/>
        </w:rPr>
        <w:t>协商一致解除合同</w:t>
      </w:r>
    </w:p>
    <w:p>
      <w:pPr>
        <w:pStyle w:val="8"/>
        <w:spacing w:line="360" w:lineRule="auto"/>
        <w:ind w:left="212" w:right="312" w:firstLine="420"/>
        <w:jc w:val="both"/>
        <w:rPr>
          <w:rFonts w:hint="eastAsia"/>
          <w:spacing w:val="-5"/>
          <w:sz w:val="24"/>
          <w:szCs w:val="24"/>
          <w:lang w:eastAsia="zh-CN"/>
        </w:rPr>
      </w:pPr>
      <w:r>
        <w:rPr>
          <w:rFonts w:hint="eastAsia"/>
          <w:spacing w:val="-5"/>
          <w:sz w:val="24"/>
          <w:szCs w:val="24"/>
          <w:lang w:eastAsia="zh-CN"/>
        </w:rPr>
        <w:t>合同当事人经协商一致可以解除合同。除专用合同条款另有约定外，合同当事人应就已完成设计文件交付及合同价款支付等事项签订书面协议。</w:t>
      </w:r>
    </w:p>
    <w:p>
      <w:pPr>
        <w:pStyle w:val="4"/>
        <w:numPr>
          <w:ilvl w:val="1"/>
          <w:numId w:val="14"/>
        </w:numPr>
        <w:tabs>
          <w:tab w:val="left" w:pos="981"/>
        </w:tabs>
        <w:spacing w:line="360" w:lineRule="auto"/>
        <w:ind w:left="1068" w:leftChars="0" w:hanging="628" w:firstLineChars="0"/>
        <w:rPr>
          <w:rFonts w:ascii="宋体" w:hAnsi="宋体" w:eastAsia="宋体" w:cs="宋体"/>
          <w:b/>
          <w:bCs/>
          <w:spacing w:val="-3"/>
          <w:sz w:val="24"/>
          <w:szCs w:val="24"/>
        </w:rPr>
      </w:pPr>
      <w:bookmarkStart w:id="320" w:name="_bookmark160"/>
      <w:bookmarkEnd w:id="320"/>
      <w:bookmarkStart w:id="321" w:name="15.2_因发包人违约解除合同"/>
      <w:bookmarkEnd w:id="321"/>
      <w:r>
        <w:rPr>
          <w:rFonts w:hint="eastAsia" w:ascii="宋体" w:hAnsi="宋体" w:eastAsia="宋体" w:cs="宋体"/>
          <w:b/>
          <w:bCs/>
          <w:spacing w:val="-3"/>
          <w:sz w:val="24"/>
          <w:szCs w:val="24"/>
        </w:rPr>
        <w:t>因发包人违约解除合同</w:t>
      </w:r>
    </w:p>
    <w:p>
      <w:pPr>
        <w:pStyle w:val="27"/>
        <w:numPr>
          <w:ilvl w:val="2"/>
          <w:numId w:val="14"/>
        </w:numPr>
        <w:tabs>
          <w:tab w:val="left" w:pos="1264"/>
        </w:tabs>
        <w:spacing w:line="360" w:lineRule="auto"/>
        <w:ind w:right="310" w:firstLine="420"/>
        <w:rPr>
          <w:sz w:val="24"/>
          <w:szCs w:val="24"/>
          <w:lang w:eastAsia="zh-CN"/>
        </w:rPr>
      </w:pPr>
      <w:r>
        <w:rPr>
          <w:rFonts w:hint="eastAsia"/>
          <w:spacing w:val="-16"/>
          <w:sz w:val="24"/>
          <w:szCs w:val="24"/>
          <w:lang w:eastAsia="zh-CN"/>
        </w:rPr>
        <w:t>发生第</w:t>
      </w:r>
      <w:r>
        <w:rPr>
          <w:spacing w:val="-16"/>
          <w:sz w:val="24"/>
          <w:szCs w:val="24"/>
          <w:lang w:eastAsia="zh-CN"/>
        </w:rPr>
        <w:t xml:space="preserve"> </w:t>
      </w:r>
      <w:r>
        <w:rPr>
          <w:spacing w:val="-5"/>
          <w:sz w:val="24"/>
          <w:szCs w:val="24"/>
          <w:lang w:eastAsia="zh-CN"/>
        </w:rPr>
        <w:t>14.1.1</w:t>
      </w:r>
      <w:r>
        <w:rPr>
          <w:rFonts w:hint="eastAsia"/>
          <w:spacing w:val="-5"/>
          <w:sz w:val="24"/>
          <w:szCs w:val="24"/>
          <w:lang w:eastAsia="zh-CN"/>
        </w:rPr>
        <w:t>（</w:t>
      </w:r>
      <w:r>
        <w:rPr>
          <w:spacing w:val="-5"/>
          <w:sz w:val="24"/>
          <w:szCs w:val="24"/>
          <w:lang w:eastAsia="zh-CN"/>
        </w:rPr>
        <w:t>2</w:t>
      </w:r>
      <w:r>
        <w:rPr>
          <w:rFonts w:hint="eastAsia"/>
          <w:spacing w:val="-5"/>
          <w:sz w:val="24"/>
          <w:szCs w:val="24"/>
          <w:lang w:eastAsia="zh-CN"/>
        </w:rPr>
        <w:t>）</w:t>
      </w:r>
      <w:r>
        <w:rPr>
          <w:rFonts w:hint="eastAsia"/>
          <w:spacing w:val="-4"/>
          <w:sz w:val="24"/>
          <w:szCs w:val="24"/>
          <w:lang w:eastAsia="zh-CN"/>
        </w:rPr>
        <w:t>目的违约情况时，设计人可书面通知发包人解除合同。发包人出现其他违约</w:t>
      </w:r>
      <w:r>
        <w:rPr>
          <w:rFonts w:hint="eastAsia"/>
          <w:spacing w:val="-7"/>
          <w:sz w:val="24"/>
          <w:szCs w:val="24"/>
          <w:lang w:eastAsia="zh-CN"/>
        </w:rPr>
        <w:t>情况时，发包人在设计人发出整改通知</w:t>
      </w:r>
      <w:r>
        <w:rPr>
          <w:spacing w:val="-7"/>
          <w:sz w:val="24"/>
          <w:szCs w:val="24"/>
          <w:lang w:eastAsia="zh-CN"/>
        </w:rPr>
        <w:t xml:space="preserve"> </w:t>
      </w:r>
      <w:r>
        <w:rPr>
          <w:sz w:val="24"/>
          <w:szCs w:val="24"/>
          <w:lang w:eastAsia="zh-CN"/>
        </w:rPr>
        <w:t>28</w:t>
      </w:r>
      <w:r>
        <w:rPr>
          <w:spacing w:val="-2"/>
          <w:sz w:val="24"/>
          <w:szCs w:val="24"/>
          <w:lang w:eastAsia="zh-CN"/>
        </w:rPr>
        <w:t xml:space="preserve"> </w:t>
      </w:r>
      <w:r>
        <w:rPr>
          <w:rFonts w:hint="eastAsia"/>
          <w:sz w:val="24"/>
          <w:szCs w:val="24"/>
          <w:lang w:eastAsia="zh-CN"/>
        </w:rPr>
        <w:t>天后仍不纠正违约行为的，设计人有权解除合同。</w:t>
      </w:r>
    </w:p>
    <w:p>
      <w:pPr>
        <w:pStyle w:val="27"/>
        <w:numPr>
          <w:ilvl w:val="2"/>
          <w:numId w:val="14"/>
        </w:numPr>
        <w:tabs>
          <w:tab w:val="left" w:pos="1264"/>
        </w:tabs>
        <w:spacing w:line="360" w:lineRule="auto"/>
        <w:ind w:firstLine="420"/>
        <w:rPr>
          <w:sz w:val="24"/>
          <w:szCs w:val="24"/>
        </w:rPr>
      </w:pPr>
      <w:r>
        <w:rPr>
          <w:rFonts w:hint="eastAsia"/>
          <w:sz w:val="24"/>
          <w:szCs w:val="24"/>
        </w:rPr>
        <w:t>合同解除后的处理</w:t>
      </w:r>
    </w:p>
    <w:p>
      <w:pPr>
        <w:pStyle w:val="8"/>
        <w:spacing w:line="360" w:lineRule="auto"/>
        <w:ind w:left="212" w:right="310" w:firstLine="420"/>
        <w:jc w:val="both"/>
        <w:rPr>
          <w:spacing w:val="-6"/>
          <w:sz w:val="24"/>
          <w:szCs w:val="24"/>
          <w:lang w:eastAsia="zh-CN"/>
        </w:rPr>
      </w:pPr>
      <w:r>
        <w:rPr>
          <w:rFonts w:hint="eastAsia"/>
          <w:spacing w:val="-6"/>
          <w:sz w:val="24"/>
          <w:szCs w:val="24"/>
          <w:lang w:eastAsia="zh-CN"/>
        </w:rPr>
        <w:t>设计人按第</w:t>
      </w:r>
      <w:r>
        <w:rPr>
          <w:spacing w:val="-6"/>
          <w:sz w:val="24"/>
          <w:szCs w:val="24"/>
          <w:lang w:eastAsia="zh-CN"/>
        </w:rPr>
        <w:t xml:space="preserve"> 14.2.1 </w:t>
      </w:r>
      <w:r>
        <w:rPr>
          <w:rFonts w:hint="eastAsia"/>
          <w:spacing w:val="-6"/>
          <w:sz w:val="24"/>
          <w:szCs w:val="24"/>
          <w:lang w:eastAsia="zh-CN"/>
        </w:rPr>
        <w:t>项约定解除合同的，应向发包人发出解除合同的书面通知，合同自解除通知送达发包人之日起解除，设计人应在合同解除之日起</w:t>
      </w:r>
      <w:r>
        <w:rPr>
          <w:spacing w:val="-6"/>
          <w:sz w:val="24"/>
          <w:szCs w:val="24"/>
          <w:lang w:eastAsia="zh-CN"/>
        </w:rPr>
        <w:t xml:space="preserve"> 14 </w:t>
      </w:r>
      <w:r>
        <w:rPr>
          <w:rFonts w:hint="eastAsia"/>
          <w:spacing w:val="-6"/>
          <w:sz w:val="24"/>
          <w:szCs w:val="24"/>
          <w:lang w:eastAsia="zh-CN"/>
        </w:rPr>
        <w:t>天内将已经完成的设计文件交付给发包人，发包人有权使用设计人已经完成的设计文件。</w:t>
      </w:r>
    </w:p>
    <w:p>
      <w:pPr>
        <w:pStyle w:val="8"/>
        <w:spacing w:line="360" w:lineRule="auto"/>
        <w:ind w:left="212" w:right="264" w:firstLine="420"/>
        <w:rPr>
          <w:sz w:val="24"/>
          <w:szCs w:val="24"/>
          <w:lang w:eastAsia="zh-CN"/>
        </w:rPr>
      </w:pPr>
      <w:r>
        <w:rPr>
          <w:rFonts w:hint="eastAsia"/>
          <w:sz w:val="24"/>
          <w:szCs w:val="24"/>
          <w:lang w:eastAsia="zh-CN"/>
        </w:rPr>
        <w:t>发包人应在合同解除后</w:t>
      </w:r>
      <w:r>
        <w:rPr>
          <w:sz w:val="24"/>
          <w:szCs w:val="24"/>
          <w:lang w:eastAsia="zh-CN"/>
        </w:rPr>
        <w:t xml:space="preserve"> 14 </w:t>
      </w:r>
      <w:r>
        <w:rPr>
          <w:rFonts w:hint="eastAsia"/>
          <w:sz w:val="24"/>
          <w:szCs w:val="24"/>
          <w:lang w:eastAsia="zh-CN"/>
        </w:rPr>
        <w:t>天内向设计人支付下列款项，设计人应在合同解除后</w:t>
      </w:r>
      <w:r>
        <w:rPr>
          <w:sz w:val="24"/>
          <w:szCs w:val="24"/>
          <w:lang w:eastAsia="zh-CN"/>
        </w:rPr>
        <w:t xml:space="preserve"> 7 </w:t>
      </w:r>
      <w:r>
        <w:rPr>
          <w:rFonts w:hint="eastAsia"/>
          <w:sz w:val="24"/>
          <w:szCs w:val="24"/>
          <w:lang w:eastAsia="zh-CN"/>
        </w:rPr>
        <w:t>天内向发包人提交要求支付下列金额的有关资料和凭证：</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）设计人发出解除合同通知前完成的全部设计工作应获得的合同价款；</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）发包人应支付给设计人的违约金或损失赔偿金；</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）按合同约定在设计人发出解除合同通知前应支付给设计人的其他金额。</w:t>
      </w:r>
    </w:p>
    <w:p>
      <w:pPr>
        <w:pStyle w:val="8"/>
        <w:spacing w:before="1" w:line="360" w:lineRule="auto"/>
        <w:ind w:left="212" w:right="241" w:firstLine="420"/>
        <w:rPr>
          <w:sz w:val="24"/>
          <w:szCs w:val="24"/>
          <w:lang w:eastAsia="zh-CN"/>
        </w:rPr>
      </w:pPr>
      <w:r>
        <w:rPr>
          <w:rFonts w:hint="eastAsia"/>
          <w:sz w:val="24"/>
          <w:szCs w:val="24"/>
          <w:lang w:eastAsia="zh-CN"/>
        </w:rPr>
        <w:t>发包人应按本项约定支付上述金额，但有权要求设计人支付应偿还给发包人的各项金额。合同当事人未能就解除合同后的费用结清达成一致而形成争议的，按第</w:t>
      </w:r>
      <w:r>
        <w:rPr>
          <w:sz w:val="24"/>
          <w:szCs w:val="24"/>
          <w:lang w:eastAsia="zh-CN"/>
        </w:rPr>
        <w:t xml:space="preserve"> 17 </w:t>
      </w:r>
      <w:r>
        <w:rPr>
          <w:rFonts w:hint="eastAsia"/>
          <w:sz w:val="24"/>
          <w:szCs w:val="24"/>
          <w:lang w:eastAsia="zh-CN"/>
        </w:rPr>
        <w:t>条的约定执行。</w:t>
      </w:r>
    </w:p>
    <w:p>
      <w:pPr>
        <w:pStyle w:val="4"/>
        <w:numPr>
          <w:ilvl w:val="1"/>
          <w:numId w:val="14"/>
        </w:numPr>
        <w:tabs>
          <w:tab w:val="left" w:pos="981"/>
        </w:tabs>
        <w:spacing w:line="360" w:lineRule="auto"/>
        <w:ind w:left="1068" w:leftChars="0" w:hanging="628" w:firstLineChars="0"/>
        <w:rPr>
          <w:rFonts w:ascii="宋体" w:hAnsi="宋体" w:eastAsia="宋体" w:cs="宋体"/>
          <w:b/>
          <w:bCs/>
          <w:spacing w:val="-3"/>
          <w:sz w:val="24"/>
          <w:szCs w:val="24"/>
        </w:rPr>
      </w:pPr>
      <w:bookmarkStart w:id="322" w:name="15.3_因设计人违约解除合同"/>
      <w:bookmarkEnd w:id="322"/>
      <w:bookmarkStart w:id="323" w:name="_bookmark161"/>
      <w:bookmarkEnd w:id="323"/>
      <w:r>
        <w:rPr>
          <w:rFonts w:hint="eastAsia" w:ascii="宋体" w:hAnsi="宋体" w:eastAsia="宋体" w:cs="宋体"/>
          <w:b/>
          <w:bCs/>
          <w:spacing w:val="-3"/>
          <w:sz w:val="24"/>
          <w:szCs w:val="24"/>
        </w:rPr>
        <w:t>因设计人违约解除合同</w:t>
      </w:r>
    </w:p>
    <w:p>
      <w:pPr>
        <w:pStyle w:val="27"/>
        <w:numPr>
          <w:ilvl w:val="2"/>
          <w:numId w:val="14"/>
        </w:numPr>
        <w:tabs>
          <w:tab w:val="left" w:pos="1264"/>
        </w:tabs>
        <w:spacing w:before="1" w:line="360" w:lineRule="auto"/>
        <w:ind w:right="307" w:firstLine="420"/>
        <w:rPr>
          <w:sz w:val="24"/>
          <w:szCs w:val="24"/>
          <w:lang w:eastAsia="zh-CN"/>
        </w:rPr>
      </w:pPr>
      <w:r>
        <w:rPr>
          <w:rFonts w:hint="eastAsia"/>
          <w:spacing w:val="-9"/>
          <w:sz w:val="24"/>
          <w:szCs w:val="24"/>
          <w:lang w:eastAsia="zh-CN"/>
        </w:rPr>
        <w:t>设计人发生第</w:t>
      </w:r>
      <w:r>
        <w:rPr>
          <w:spacing w:val="-9"/>
          <w:sz w:val="24"/>
          <w:szCs w:val="24"/>
          <w:lang w:eastAsia="zh-CN"/>
        </w:rPr>
        <w:t xml:space="preserve"> </w:t>
      </w:r>
      <w:r>
        <w:rPr>
          <w:spacing w:val="-5"/>
          <w:sz w:val="24"/>
          <w:szCs w:val="24"/>
          <w:lang w:eastAsia="zh-CN"/>
        </w:rPr>
        <w:t>14.2.1</w:t>
      </w:r>
      <w:r>
        <w:rPr>
          <w:rFonts w:hint="eastAsia"/>
          <w:spacing w:val="-5"/>
          <w:sz w:val="24"/>
          <w:szCs w:val="24"/>
          <w:lang w:eastAsia="zh-CN"/>
        </w:rPr>
        <w:t>（</w:t>
      </w:r>
      <w:r>
        <w:rPr>
          <w:spacing w:val="-5"/>
          <w:sz w:val="24"/>
          <w:szCs w:val="24"/>
          <w:lang w:eastAsia="zh-CN"/>
        </w:rPr>
        <w:t>5</w:t>
      </w:r>
      <w:r>
        <w:rPr>
          <w:rFonts w:hint="eastAsia"/>
          <w:spacing w:val="-5"/>
          <w:sz w:val="24"/>
          <w:szCs w:val="24"/>
          <w:lang w:eastAsia="zh-CN"/>
        </w:rPr>
        <w:t>）</w:t>
      </w:r>
      <w:r>
        <w:rPr>
          <w:rFonts w:hint="eastAsia"/>
          <w:spacing w:val="-3"/>
          <w:sz w:val="24"/>
          <w:szCs w:val="24"/>
          <w:lang w:eastAsia="zh-CN"/>
        </w:rPr>
        <w:t>目约定的违约情况时，发包人可通知设计人立即解除合同。设计人发</w:t>
      </w:r>
      <w:r>
        <w:rPr>
          <w:rFonts w:hint="eastAsia"/>
          <w:spacing w:val="-6"/>
          <w:sz w:val="24"/>
          <w:szCs w:val="24"/>
          <w:lang w:eastAsia="zh-CN"/>
        </w:rPr>
        <w:t>生其他违约情况时，设计人在发包人发出整改通知</w:t>
      </w:r>
      <w:r>
        <w:rPr>
          <w:spacing w:val="-6"/>
          <w:sz w:val="24"/>
          <w:szCs w:val="24"/>
          <w:lang w:eastAsia="zh-CN"/>
        </w:rPr>
        <w:t xml:space="preserve"> </w:t>
      </w:r>
      <w:r>
        <w:rPr>
          <w:sz w:val="24"/>
          <w:szCs w:val="24"/>
          <w:lang w:eastAsia="zh-CN"/>
        </w:rPr>
        <w:t>28</w:t>
      </w:r>
      <w:r>
        <w:rPr>
          <w:spacing w:val="-6"/>
          <w:sz w:val="24"/>
          <w:szCs w:val="24"/>
          <w:lang w:eastAsia="zh-CN"/>
        </w:rPr>
        <w:t xml:space="preserve"> </w:t>
      </w:r>
      <w:r>
        <w:rPr>
          <w:rFonts w:hint="eastAsia"/>
          <w:sz w:val="24"/>
          <w:szCs w:val="24"/>
          <w:lang w:eastAsia="zh-CN"/>
        </w:rPr>
        <w:t>天后仍不纠正违约行为的，发包人有权解除合同。</w:t>
      </w:r>
    </w:p>
    <w:p>
      <w:pPr>
        <w:pStyle w:val="27"/>
        <w:numPr>
          <w:ilvl w:val="2"/>
          <w:numId w:val="14"/>
        </w:numPr>
        <w:tabs>
          <w:tab w:val="left" w:pos="1264"/>
        </w:tabs>
        <w:spacing w:line="360" w:lineRule="auto"/>
        <w:ind w:firstLine="420"/>
        <w:rPr>
          <w:sz w:val="24"/>
          <w:szCs w:val="24"/>
        </w:rPr>
      </w:pPr>
      <w:r>
        <w:rPr>
          <w:rFonts w:hint="eastAsia"/>
          <w:sz w:val="24"/>
          <w:szCs w:val="24"/>
        </w:rPr>
        <w:t>合同解除后的处理</w:t>
      </w:r>
    </w:p>
    <w:p>
      <w:pPr>
        <w:pStyle w:val="8"/>
        <w:spacing w:line="360" w:lineRule="auto"/>
        <w:ind w:left="212" w:right="292" w:firstLine="420"/>
        <w:rPr>
          <w:sz w:val="24"/>
          <w:szCs w:val="24"/>
          <w:lang w:eastAsia="zh-CN"/>
        </w:rPr>
      </w:pPr>
      <w:r>
        <w:rPr>
          <w:rFonts w:hint="eastAsia"/>
          <w:sz w:val="24"/>
          <w:szCs w:val="24"/>
          <w:lang w:eastAsia="zh-CN"/>
        </w:rPr>
        <w:t>发包人解除合同的，应向设计人发出解除合同的书面通知，合同自解除通知送达设计人之日起解除。合同解除后，合同当事人应按以下约定执行：</w:t>
      </w:r>
    </w:p>
    <w:p>
      <w:pPr>
        <w:pStyle w:val="8"/>
        <w:spacing w:before="58" w:line="360" w:lineRule="auto"/>
        <w:ind w:left="212" w:firstLine="480" w:firstLineChars="20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）发包人有权委托其他设计人，设计人应提供必要的配合和协助，但发包人的这一行为不免除设计人应承担的违约责任；</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）发包人有权暂停对设计人的一切付款，查清各项付款和已扣款金额；</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）设计人应赔偿因此给发包人造成的损失，并按专用合同条款的约定支付违约金；</w:t>
      </w:r>
    </w:p>
    <w:p>
      <w:pPr>
        <w:pStyle w:val="8"/>
        <w:spacing w:before="1" w:line="360" w:lineRule="auto"/>
        <w:ind w:left="212" w:right="312" w:firstLine="420"/>
        <w:jc w:val="both"/>
        <w:rPr>
          <w:sz w:val="24"/>
          <w:szCs w:val="24"/>
          <w:lang w:eastAsia="zh-CN"/>
        </w:rPr>
      </w:pPr>
      <w:r>
        <w:rPr>
          <w:rFonts w:hint="eastAsia"/>
          <w:spacing w:val="-3"/>
          <w:sz w:val="24"/>
          <w:szCs w:val="24"/>
          <w:lang w:eastAsia="zh-CN"/>
        </w:rPr>
        <w:t>（</w:t>
      </w:r>
      <w:r>
        <w:rPr>
          <w:spacing w:val="-3"/>
          <w:sz w:val="24"/>
          <w:szCs w:val="24"/>
          <w:lang w:eastAsia="zh-CN"/>
        </w:rPr>
        <w:t>4</w:t>
      </w:r>
      <w:r>
        <w:rPr>
          <w:rFonts w:hint="eastAsia"/>
          <w:spacing w:val="-3"/>
          <w:sz w:val="24"/>
          <w:szCs w:val="24"/>
          <w:lang w:eastAsia="zh-CN"/>
        </w:rPr>
        <w:t>）</w:t>
      </w:r>
      <w:r>
        <w:rPr>
          <w:rFonts w:hint="eastAsia"/>
          <w:spacing w:val="-5"/>
          <w:sz w:val="24"/>
          <w:szCs w:val="24"/>
          <w:lang w:eastAsia="zh-CN"/>
        </w:rPr>
        <w:t>设计人应在合同解除之日起</w:t>
      </w:r>
      <w:r>
        <w:rPr>
          <w:spacing w:val="-5"/>
          <w:sz w:val="24"/>
          <w:szCs w:val="24"/>
          <w:lang w:eastAsia="zh-CN"/>
        </w:rPr>
        <w:t xml:space="preserve"> </w:t>
      </w:r>
      <w:r>
        <w:rPr>
          <w:sz w:val="24"/>
          <w:szCs w:val="24"/>
          <w:lang w:eastAsia="zh-CN"/>
        </w:rPr>
        <w:t xml:space="preserve">14 </w:t>
      </w:r>
      <w:r>
        <w:rPr>
          <w:rFonts w:hint="eastAsia"/>
          <w:spacing w:val="-1"/>
          <w:sz w:val="24"/>
          <w:szCs w:val="24"/>
          <w:lang w:eastAsia="zh-CN"/>
        </w:rPr>
        <w:t>天内将已经完成的设计文件交付给发包人，发包人有权使用设计人已经完成的设计文件；</w:t>
      </w:r>
    </w:p>
    <w:p>
      <w:pPr>
        <w:pStyle w:val="8"/>
        <w:spacing w:line="360" w:lineRule="auto"/>
        <w:ind w:left="212" w:right="315" w:firstLine="420"/>
        <w:jc w:val="both"/>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）发包人有权要求设计人将其为实施合同而签订的任何服务协议利益转让给发包人，且设计人应在合同解除之日起</w:t>
      </w:r>
      <w:r>
        <w:rPr>
          <w:sz w:val="24"/>
          <w:szCs w:val="24"/>
          <w:lang w:eastAsia="zh-CN"/>
        </w:rPr>
        <w:t xml:space="preserve"> 14 </w:t>
      </w:r>
      <w:r>
        <w:rPr>
          <w:rFonts w:hint="eastAsia"/>
          <w:sz w:val="24"/>
          <w:szCs w:val="24"/>
          <w:lang w:eastAsia="zh-CN"/>
        </w:rPr>
        <w:t>天内，依法办理完毕转让手续。</w:t>
      </w:r>
    </w:p>
    <w:p>
      <w:pPr>
        <w:pStyle w:val="8"/>
        <w:spacing w:line="360" w:lineRule="auto"/>
        <w:ind w:left="212" w:right="292" w:firstLine="420"/>
        <w:rPr>
          <w:sz w:val="24"/>
          <w:szCs w:val="24"/>
          <w:lang w:eastAsia="zh-CN"/>
        </w:rPr>
      </w:pPr>
      <w:r>
        <w:rPr>
          <w:rFonts w:hint="eastAsia"/>
          <w:sz w:val="24"/>
          <w:szCs w:val="24"/>
          <w:lang w:eastAsia="zh-CN"/>
        </w:rPr>
        <w:t>发包人应在合同解除之日起</w:t>
      </w:r>
      <w:r>
        <w:rPr>
          <w:sz w:val="24"/>
          <w:szCs w:val="24"/>
          <w:lang w:eastAsia="zh-CN"/>
        </w:rPr>
        <w:t xml:space="preserve"> 14 </w:t>
      </w:r>
      <w:r>
        <w:rPr>
          <w:rFonts w:hint="eastAsia"/>
          <w:sz w:val="24"/>
          <w:szCs w:val="24"/>
          <w:lang w:eastAsia="zh-CN"/>
        </w:rPr>
        <w:t>天内按设计人实际设计工作向设计人支付合同价款，合同当事人未能就解除合同后的费用结清达成一致而形成争议的，按第</w:t>
      </w:r>
      <w:r>
        <w:rPr>
          <w:sz w:val="24"/>
          <w:szCs w:val="24"/>
          <w:lang w:eastAsia="zh-CN"/>
        </w:rPr>
        <w:t xml:space="preserve"> 17 </w:t>
      </w:r>
      <w:r>
        <w:rPr>
          <w:rFonts w:hint="eastAsia"/>
          <w:sz w:val="24"/>
          <w:szCs w:val="24"/>
          <w:lang w:eastAsia="zh-CN"/>
        </w:rPr>
        <w:t>条的约定执行。</w:t>
      </w:r>
    </w:p>
    <w:p>
      <w:pPr>
        <w:pStyle w:val="4"/>
        <w:numPr>
          <w:ilvl w:val="1"/>
          <w:numId w:val="14"/>
        </w:numPr>
        <w:tabs>
          <w:tab w:val="left" w:pos="981"/>
        </w:tabs>
        <w:spacing w:line="360" w:lineRule="auto"/>
        <w:ind w:left="1068" w:leftChars="0" w:hanging="628" w:firstLineChars="0"/>
        <w:rPr>
          <w:rFonts w:ascii="宋体" w:hAnsi="宋体" w:eastAsia="宋体" w:cs="宋体"/>
          <w:b/>
          <w:bCs/>
          <w:spacing w:val="-3"/>
          <w:sz w:val="24"/>
          <w:szCs w:val="24"/>
        </w:rPr>
      </w:pPr>
      <w:bookmarkStart w:id="324" w:name="_bookmark162"/>
      <w:bookmarkEnd w:id="324"/>
      <w:r>
        <w:rPr>
          <w:rFonts w:hint="eastAsia" w:ascii="宋体" w:hAnsi="宋体" w:eastAsia="宋体" w:cs="宋体"/>
          <w:b/>
          <w:bCs/>
          <w:spacing w:val="-3"/>
          <w:sz w:val="24"/>
          <w:szCs w:val="24"/>
        </w:rPr>
        <w:t>因其他原因解除合同</w:t>
      </w:r>
    </w:p>
    <w:p>
      <w:pPr>
        <w:pStyle w:val="8"/>
        <w:spacing w:line="360" w:lineRule="auto"/>
        <w:ind w:left="212" w:right="292" w:firstLine="420"/>
        <w:rPr>
          <w:sz w:val="24"/>
          <w:szCs w:val="24"/>
          <w:lang w:eastAsia="zh-CN"/>
        </w:rPr>
      </w:pPr>
      <w:r>
        <w:rPr>
          <w:rFonts w:hint="eastAsia"/>
          <w:sz w:val="24"/>
          <w:szCs w:val="24"/>
          <w:lang w:eastAsia="zh-CN"/>
        </w:rPr>
        <w:t>除专用合同条款另有约定外，合同因不可抗力或其他不可归责于双方的原因无法继续履行的，双方均有权解除合同。在解除合同后</w:t>
      </w:r>
      <w:r>
        <w:rPr>
          <w:sz w:val="24"/>
          <w:szCs w:val="24"/>
          <w:lang w:eastAsia="zh-CN"/>
        </w:rPr>
        <w:t xml:space="preserve"> 14 </w:t>
      </w:r>
      <w:r>
        <w:rPr>
          <w:rFonts w:hint="eastAsia"/>
          <w:sz w:val="24"/>
          <w:szCs w:val="24"/>
          <w:lang w:eastAsia="zh-CN"/>
        </w:rPr>
        <w:t>天内，发包人应向设计人支付已完成设计工作的合同价款，设计人应将已经完成的设计文件交付给发包人，发包人有权使用设计人已经完成的设计文件。</w:t>
      </w:r>
    </w:p>
    <w:p>
      <w:pPr>
        <w:pStyle w:val="3"/>
        <w:numPr>
          <w:ilvl w:val="0"/>
          <w:numId w:val="14"/>
        </w:numPr>
        <w:tabs>
          <w:tab w:val="left" w:pos="775"/>
        </w:tabs>
        <w:spacing w:line="360" w:lineRule="auto"/>
        <w:ind w:left="774" w:hanging="562"/>
        <w:rPr>
          <w:rFonts w:ascii="宋体" w:hAnsi="宋体" w:eastAsia="宋体" w:cs="宋体"/>
          <w:sz w:val="24"/>
          <w:szCs w:val="24"/>
        </w:rPr>
      </w:pPr>
      <w:bookmarkStart w:id="325" w:name="_bookmark163"/>
      <w:bookmarkEnd w:id="325"/>
      <w:r>
        <w:rPr>
          <w:rFonts w:hint="eastAsia" w:ascii="宋体" w:hAnsi="宋体" w:eastAsia="宋体" w:cs="宋体"/>
          <w:sz w:val="24"/>
          <w:szCs w:val="24"/>
        </w:rPr>
        <w:t>不可抗力</w:t>
      </w:r>
    </w:p>
    <w:p>
      <w:pPr>
        <w:pStyle w:val="4"/>
        <w:numPr>
          <w:ilvl w:val="1"/>
          <w:numId w:val="14"/>
        </w:numPr>
        <w:tabs>
          <w:tab w:val="left" w:pos="981"/>
        </w:tabs>
        <w:spacing w:line="360" w:lineRule="auto"/>
        <w:ind w:left="1068" w:leftChars="0" w:hanging="628" w:firstLineChars="0"/>
        <w:rPr>
          <w:rFonts w:ascii="宋体" w:hAnsi="宋体" w:eastAsia="宋体" w:cs="宋体"/>
          <w:b/>
          <w:bCs/>
          <w:sz w:val="24"/>
          <w:szCs w:val="24"/>
        </w:rPr>
      </w:pPr>
      <w:bookmarkStart w:id="326" w:name="_bookmark164"/>
      <w:bookmarkEnd w:id="326"/>
      <w:r>
        <w:rPr>
          <w:rFonts w:hint="eastAsia" w:ascii="宋体" w:hAnsi="宋体" w:eastAsia="宋体" w:cs="宋体"/>
          <w:b/>
          <w:bCs/>
          <w:spacing w:val="-3"/>
          <w:sz w:val="24"/>
          <w:szCs w:val="24"/>
        </w:rPr>
        <w:t>不可抗力的确认</w:t>
      </w:r>
    </w:p>
    <w:p>
      <w:pPr>
        <w:pStyle w:val="8"/>
        <w:spacing w:line="360" w:lineRule="auto"/>
        <w:ind w:left="212" w:right="307" w:firstLine="420"/>
        <w:jc w:val="both"/>
        <w:rPr>
          <w:spacing w:val="-1"/>
          <w:sz w:val="24"/>
          <w:szCs w:val="24"/>
          <w:lang w:eastAsia="zh-CN"/>
        </w:rPr>
      </w:pPr>
      <w:r>
        <w:rPr>
          <w:rFonts w:hint="eastAsia"/>
          <w:spacing w:val="-1"/>
          <w:sz w:val="24"/>
          <w:szCs w:val="24"/>
          <w:lang w:eastAsia="zh-CN"/>
        </w:rPr>
        <w:t>不可抗力是指合同当事人在订立合同时不可预见，在履行合同过程中发生的不可避免并不能克服的自然灾害和社会性突发事件，如地震、海啸、瘟疫、水灾、骚乱、暴动、战争和专用合同条款约定的其他情形。</w:t>
      </w:r>
    </w:p>
    <w:p>
      <w:pPr>
        <w:pStyle w:val="4"/>
        <w:numPr>
          <w:ilvl w:val="1"/>
          <w:numId w:val="14"/>
        </w:numPr>
        <w:tabs>
          <w:tab w:val="left" w:pos="981"/>
        </w:tabs>
        <w:spacing w:line="360" w:lineRule="auto"/>
        <w:ind w:left="1068" w:leftChars="0" w:hanging="628" w:firstLineChars="0"/>
        <w:rPr>
          <w:rFonts w:ascii="宋体" w:hAnsi="宋体" w:eastAsia="宋体" w:cs="宋体"/>
          <w:b/>
          <w:bCs/>
          <w:spacing w:val="-3"/>
          <w:sz w:val="24"/>
          <w:szCs w:val="24"/>
        </w:rPr>
      </w:pPr>
      <w:bookmarkStart w:id="327" w:name="_bookmark165"/>
      <w:bookmarkEnd w:id="327"/>
      <w:bookmarkStart w:id="328" w:name="16.2_不可抗力的通知"/>
      <w:bookmarkEnd w:id="328"/>
      <w:r>
        <w:rPr>
          <w:rFonts w:hint="eastAsia" w:ascii="宋体" w:hAnsi="宋体" w:eastAsia="宋体" w:cs="宋体"/>
          <w:b/>
          <w:bCs/>
          <w:spacing w:val="-3"/>
          <w:sz w:val="24"/>
          <w:szCs w:val="24"/>
        </w:rPr>
        <w:t>不可抗力的通知</w:t>
      </w:r>
    </w:p>
    <w:p>
      <w:pPr>
        <w:pStyle w:val="27"/>
        <w:numPr>
          <w:ilvl w:val="2"/>
          <w:numId w:val="14"/>
        </w:numPr>
        <w:tabs>
          <w:tab w:val="left" w:pos="1264"/>
        </w:tabs>
        <w:spacing w:before="1" w:line="360" w:lineRule="auto"/>
        <w:ind w:right="312" w:firstLine="420"/>
        <w:jc w:val="both"/>
        <w:rPr>
          <w:spacing w:val="-2"/>
          <w:sz w:val="24"/>
          <w:szCs w:val="24"/>
          <w:lang w:eastAsia="zh-CN"/>
        </w:rPr>
      </w:pPr>
      <w:r>
        <w:rPr>
          <w:rFonts w:hint="eastAsia"/>
          <w:spacing w:val="-2"/>
          <w:sz w:val="24"/>
          <w:szCs w:val="24"/>
          <w:lang w:eastAsia="zh-CN"/>
        </w:rPr>
        <w:t>合同一方当事人遇到不可抗力事件，使其履行合同义务受到阻碍时，应立即通知合同另一方当事人，书面说明不可抗力和受阻碍的详细情况，并提供必要的证明。</w:t>
      </w:r>
    </w:p>
    <w:p>
      <w:pPr>
        <w:pStyle w:val="27"/>
        <w:numPr>
          <w:ilvl w:val="2"/>
          <w:numId w:val="14"/>
        </w:numPr>
        <w:tabs>
          <w:tab w:val="left" w:pos="1264"/>
        </w:tabs>
        <w:spacing w:before="1" w:line="360" w:lineRule="auto"/>
        <w:ind w:right="312" w:firstLine="420"/>
        <w:jc w:val="both"/>
        <w:rPr>
          <w:spacing w:val="-2"/>
          <w:sz w:val="24"/>
          <w:szCs w:val="24"/>
          <w:lang w:eastAsia="zh-CN"/>
        </w:rPr>
      </w:pPr>
      <w:r>
        <w:rPr>
          <w:rFonts w:hint="eastAsia"/>
          <w:spacing w:val="-2"/>
          <w:sz w:val="24"/>
          <w:szCs w:val="24"/>
          <w:lang w:eastAsia="zh-CN"/>
        </w:rPr>
        <w:t>如不可抗力持续发生，合同一方当事人应及时向合同另一方当事人提交中间报告，说明不可抗力和履行合同受阻的情况，并于不可抗力事件结束后</w:t>
      </w:r>
      <w:r>
        <w:rPr>
          <w:spacing w:val="-2"/>
          <w:sz w:val="24"/>
          <w:szCs w:val="24"/>
          <w:lang w:eastAsia="zh-CN"/>
        </w:rPr>
        <w:t xml:space="preserve"> 28 </w:t>
      </w:r>
      <w:r>
        <w:rPr>
          <w:rFonts w:hint="eastAsia"/>
          <w:spacing w:val="-2"/>
          <w:sz w:val="24"/>
          <w:szCs w:val="24"/>
          <w:lang w:eastAsia="zh-CN"/>
        </w:rPr>
        <w:t>天内提交最终报告及有关资料。</w:t>
      </w:r>
    </w:p>
    <w:p>
      <w:pPr>
        <w:pStyle w:val="4"/>
        <w:numPr>
          <w:ilvl w:val="1"/>
          <w:numId w:val="14"/>
        </w:numPr>
        <w:tabs>
          <w:tab w:val="left" w:pos="981"/>
        </w:tabs>
        <w:spacing w:line="360" w:lineRule="auto"/>
        <w:ind w:left="1068" w:leftChars="0" w:hanging="628" w:firstLineChars="0"/>
        <w:rPr>
          <w:rFonts w:ascii="宋体" w:hAnsi="宋体" w:eastAsia="宋体" w:cs="宋体"/>
          <w:b/>
          <w:bCs/>
          <w:spacing w:val="-3"/>
          <w:sz w:val="24"/>
          <w:szCs w:val="24"/>
        </w:rPr>
      </w:pPr>
      <w:bookmarkStart w:id="329" w:name="第二节_专用合同条款"/>
      <w:bookmarkEnd w:id="329"/>
      <w:bookmarkStart w:id="330" w:name="16.3_不可抗力后果及其处理"/>
      <w:bookmarkEnd w:id="330"/>
      <w:bookmarkStart w:id="331" w:name="_bookmark166"/>
      <w:bookmarkEnd w:id="331"/>
      <w:r>
        <w:rPr>
          <w:rFonts w:hint="eastAsia" w:ascii="宋体" w:hAnsi="宋体" w:eastAsia="宋体" w:cs="宋体"/>
          <w:b/>
          <w:bCs/>
          <w:spacing w:val="-3"/>
          <w:sz w:val="24"/>
          <w:szCs w:val="24"/>
        </w:rPr>
        <w:t>不可抗力后果及其处理</w:t>
      </w:r>
    </w:p>
    <w:p>
      <w:pPr>
        <w:pStyle w:val="27"/>
        <w:numPr>
          <w:ilvl w:val="2"/>
          <w:numId w:val="14"/>
        </w:numPr>
        <w:tabs>
          <w:tab w:val="left" w:pos="1264"/>
        </w:tabs>
        <w:spacing w:line="360" w:lineRule="auto"/>
        <w:ind w:right="208" w:firstLine="420"/>
        <w:rPr>
          <w:sz w:val="24"/>
          <w:szCs w:val="24"/>
          <w:lang w:eastAsia="zh-CN"/>
        </w:rPr>
      </w:pPr>
      <w:r>
        <w:rPr>
          <w:rFonts w:hint="eastAsia"/>
          <w:sz w:val="24"/>
          <w:szCs w:val="24"/>
          <w:lang w:eastAsia="zh-CN"/>
        </w:rPr>
        <w:t>不可抗力导致的合同当事人人员伤亡、财产损失、费用增加和（或）设计文件交付迟延等后果，由受到损失的一方各自承担，设计文件交付时间顺延。</w:t>
      </w:r>
    </w:p>
    <w:p>
      <w:pPr>
        <w:pStyle w:val="27"/>
        <w:numPr>
          <w:ilvl w:val="2"/>
          <w:numId w:val="14"/>
        </w:numPr>
        <w:tabs>
          <w:tab w:val="left" w:pos="1264"/>
        </w:tabs>
        <w:spacing w:line="360" w:lineRule="auto"/>
        <w:ind w:right="208" w:firstLine="420"/>
        <w:rPr>
          <w:sz w:val="24"/>
          <w:szCs w:val="24"/>
          <w:lang w:eastAsia="zh-CN"/>
        </w:rPr>
      </w:pPr>
      <w:r>
        <w:rPr>
          <w:rFonts w:hint="eastAsia"/>
          <w:sz w:val="24"/>
          <w:szCs w:val="24"/>
          <w:lang w:eastAsia="zh-CN"/>
        </w:rPr>
        <w:t>合同一方当事人迟延履行合同义务，在迟延履行期间发生不可抗力的，不免除其责任。</w:t>
      </w:r>
    </w:p>
    <w:p>
      <w:pPr>
        <w:pStyle w:val="27"/>
        <w:numPr>
          <w:ilvl w:val="2"/>
          <w:numId w:val="14"/>
        </w:numPr>
        <w:tabs>
          <w:tab w:val="left" w:pos="1264"/>
        </w:tabs>
        <w:spacing w:line="360" w:lineRule="auto"/>
        <w:ind w:right="208" w:firstLine="420"/>
        <w:rPr>
          <w:sz w:val="24"/>
          <w:szCs w:val="24"/>
          <w:lang w:eastAsia="zh-CN"/>
        </w:rPr>
      </w:pPr>
      <w:r>
        <w:rPr>
          <w:rFonts w:hint="eastAsia"/>
          <w:sz w:val="24"/>
          <w:szCs w:val="24"/>
          <w:lang w:eastAsia="zh-CN"/>
        </w:rPr>
        <w:t>不可抗力发生后，合同当事人均应采取合理措施尽量避免和减少损失的扩大，任何一方没有采取有效措施导致损失扩大的，应对扩大的损失承担责任。</w:t>
      </w:r>
    </w:p>
    <w:p>
      <w:pPr>
        <w:pStyle w:val="3"/>
        <w:numPr>
          <w:ilvl w:val="0"/>
          <w:numId w:val="14"/>
        </w:numPr>
        <w:tabs>
          <w:tab w:val="left" w:pos="775"/>
        </w:tabs>
        <w:spacing w:line="360" w:lineRule="auto"/>
        <w:ind w:left="774" w:hanging="562"/>
        <w:rPr>
          <w:rFonts w:ascii="宋体" w:hAnsi="宋体" w:eastAsia="宋体" w:cs="宋体"/>
          <w:sz w:val="24"/>
          <w:szCs w:val="24"/>
        </w:rPr>
      </w:pPr>
      <w:bookmarkStart w:id="332" w:name="_bookmark167"/>
      <w:bookmarkEnd w:id="332"/>
      <w:r>
        <w:rPr>
          <w:rFonts w:hint="eastAsia" w:ascii="宋体" w:hAnsi="宋体" w:eastAsia="宋体" w:cs="宋体"/>
          <w:sz w:val="24"/>
          <w:szCs w:val="24"/>
        </w:rPr>
        <w:t>争议的解决</w:t>
      </w:r>
    </w:p>
    <w:p>
      <w:pPr>
        <w:pStyle w:val="4"/>
        <w:numPr>
          <w:ilvl w:val="1"/>
          <w:numId w:val="14"/>
        </w:numPr>
        <w:tabs>
          <w:tab w:val="left" w:pos="981"/>
        </w:tabs>
        <w:spacing w:line="360" w:lineRule="auto"/>
        <w:ind w:left="1068" w:leftChars="0" w:hanging="628" w:firstLineChars="0"/>
        <w:rPr>
          <w:rFonts w:ascii="宋体" w:hAnsi="宋体" w:eastAsia="宋体" w:cs="宋体"/>
          <w:b/>
          <w:bCs/>
          <w:sz w:val="24"/>
          <w:szCs w:val="24"/>
        </w:rPr>
      </w:pPr>
      <w:bookmarkStart w:id="333" w:name="17.1_和解或调解"/>
      <w:bookmarkEnd w:id="333"/>
      <w:bookmarkStart w:id="334" w:name="_bookmark168"/>
      <w:bookmarkEnd w:id="334"/>
      <w:r>
        <w:rPr>
          <w:rFonts w:hint="eastAsia" w:ascii="宋体" w:hAnsi="宋体" w:eastAsia="宋体" w:cs="宋体"/>
          <w:b/>
          <w:bCs/>
          <w:spacing w:val="-2"/>
          <w:sz w:val="24"/>
          <w:szCs w:val="24"/>
        </w:rPr>
        <w:t>和解或调解</w:t>
      </w:r>
    </w:p>
    <w:p>
      <w:pPr>
        <w:pStyle w:val="8"/>
        <w:spacing w:before="1" w:line="360" w:lineRule="auto"/>
        <w:ind w:left="212" w:right="208" w:firstLine="420"/>
        <w:rPr>
          <w:spacing w:val="-7"/>
          <w:sz w:val="24"/>
          <w:szCs w:val="24"/>
          <w:lang w:eastAsia="zh-CN"/>
        </w:rPr>
      </w:pPr>
      <w:r>
        <w:rPr>
          <w:rFonts w:hint="eastAsia"/>
          <w:spacing w:val="-7"/>
          <w:sz w:val="24"/>
          <w:szCs w:val="24"/>
          <w:lang w:eastAsia="zh-CN"/>
        </w:rPr>
        <w:t>合同当事人可以就争议自行和解，或就争议请求建设行政主管部门、行业协会或其他第三方进行调解，和解或调解达成协议的，和解或调解协议经双方签字盖章后作为合同补充文件，双方应遵照执行。</w:t>
      </w:r>
    </w:p>
    <w:p>
      <w:pPr>
        <w:pStyle w:val="4"/>
        <w:numPr>
          <w:ilvl w:val="1"/>
          <w:numId w:val="14"/>
        </w:numPr>
        <w:tabs>
          <w:tab w:val="left" w:pos="981"/>
        </w:tabs>
        <w:spacing w:line="360" w:lineRule="auto"/>
        <w:ind w:left="1068" w:leftChars="0" w:hanging="628" w:firstLineChars="0"/>
        <w:rPr>
          <w:rFonts w:ascii="宋体" w:hAnsi="宋体" w:eastAsia="宋体" w:cs="宋体"/>
          <w:b/>
          <w:bCs/>
          <w:spacing w:val="-2"/>
          <w:sz w:val="24"/>
          <w:szCs w:val="24"/>
        </w:rPr>
      </w:pPr>
      <w:bookmarkStart w:id="335" w:name="_bookmark169"/>
      <w:bookmarkEnd w:id="335"/>
      <w:r>
        <w:rPr>
          <w:rFonts w:hint="eastAsia" w:ascii="宋体" w:hAnsi="宋体" w:eastAsia="宋体" w:cs="宋体"/>
          <w:b/>
          <w:bCs/>
          <w:spacing w:val="-2"/>
          <w:sz w:val="24"/>
          <w:szCs w:val="24"/>
        </w:rPr>
        <w:t>仲裁或诉讼</w:t>
      </w:r>
    </w:p>
    <w:p>
      <w:pPr>
        <w:pStyle w:val="8"/>
        <w:spacing w:before="1" w:line="360" w:lineRule="auto"/>
        <w:ind w:left="212" w:right="208" w:firstLine="420"/>
        <w:rPr>
          <w:spacing w:val="-7"/>
          <w:sz w:val="24"/>
          <w:szCs w:val="24"/>
          <w:lang w:eastAsia="zh-CN"/>
        </w:rPr>
      </w:pPr>
      <w:r>
        <w:rPr>
          <w:rFonts w:hint="eastAsia"/>
          <w:spacing w:val="-7"/>
          <w:sz w:val="24"/>
          <w:szCs w:val="24"/>
          <w:lang w:eastAsia="zh-CN"/>
        </w:rPr>
        <w:t>因合同及合同有关事项产生的争议，合同当事人可以在专用合同条款中约定以下列一种方式解决：</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）向约定的仲裁委员会申请仲裁；</w:t>
      </w:r>
    </w:p>
    <w:p>
      <w:pPr>
        <w:pStyle w:val="8"/>
        <w:spacing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）向有管辖权的人民法院提起诉讼。</w:t>
      </w:r>
    </w:p>
    <w:p>
      <w:pPr>
        <w:spacing w:line="576" w:lineRule="exact"/>
        <w:rPr>
          <w:sz w:val="24"/>
          <w:szCs w:val="24"/>
          <w:lang w:eastAsia="zh-CN"/>
        </w:rPr>
        <w:sectPr>
          <w:footerReference r:id="rId13" w:type="default"/>
          <w:pgSz w:w="11911" w:h="16838"/>
          <w:pgMar w:top="1361" w:right="1361" w:bottom="1361" w:left="1361" w:header="0" w:footer="992" w:gutter="0"/>
          <w:cols w:space="0" w:num="1"/>
          <w:rtlGutter w:val="0"/>
          <w:docGrid w:linePitch="0" w:charSpace="0"/>
        </w:sectPr>
      </w:pPr>
    </w:p>
    <w:p>
      <w:pPr>
        <w:pStyle w:val="3"/>
        <w:spacing w:before="54" w:line="576" w:lineRule="exact"/>
        <w:ind w:left="0" w:right="100" w:firstLine="0"/>
        <w:jc w:val="center"/>
        <w:rPr>
          <w:sz w:val="10"/>
        </w:rPr>
      </w:pPr>
      <w:bookmarkStart w:id="336" w:name="1._一般约定"/>
      <w:bookmarkEnd w:id="336"/>
      <w:r>
        <w:rPr>
          <w:rFonts w:hint="eastAsia"/>
        </w:rPr>
        <w:t>第二节</w:t>
      </w:r>
      <w:r>
        <w:t xml:space="preserve"> </w:t>
      </w:r>
      <w:r>
        <w:rPr>
          <w:rFonts w:hint="eastAsia"/>
        </w:rPr>
        <w:t>专用合同条款</w:t>
      </w:r>
    </w:p>
    <w:p>
      <w:pPr>
        <w:pStyle w:val="3"/>
        <w:numPr>
          <w:ilvl w:val="0"/>
          <w:numId w:val="15"/>
        </w:numPr>
        <w:tabs>
          <w:tab w:val="left" w:pos="698"/>
        </w:tabs>
        <w:spacing w:before="54" w:line="360" w:lineRule="auto"/>
        <w:rPr>
          <w:rFonts w:ascii="宋体" w:hAnsi="宋体" w:eastAsia="宋体" w:cs="宋体"/>
          <w:sz w:val="24"/>
          <w:szCs w:val="24"/>
        </w:rPr>
      </w:pPr>
      <w:bookmarkStart w:id="337" w:name="_bookmark171"/>
      <w:bookmarkEnd w:id="337"/>
      <w:r>
        <w:rPr>
          <w:rFonts w:hint="eastAsia" w:ascii="宋体" w:hAnsi="宋体" w:eastAsia="宋体" w:cs="宋体"/>
          <w:sz w:val="24"/>
          <w:szCs w:val="24"/>
        </w:rPr>
        <w:t>一般约定</w:t>
      </w:r>
    </w:p>
    <w:p>
      <w:pPr>
        <w:pStyle w:val="4"/>
        <w:numPr>
          <w:ilvl w:val="1"/>
          <w:numId w:val="16"/>
        </w:numPr>
        <w:tabs>
          <w:tab w:val="left" w:pos="842"/>
        </w:tabs>
        <w:spacing w:line="360" w:lineRule="auto"/>
        <w:ind w:hanging="489"/>
        <w:rPr>
          <w:rFonts w:ascii="宋体" w:hAnsi="宋体" w:eastAsia="宋体" w:cs="宋体"/>
          <w:b/>
          <w:bCs/>
          <w:sz w:val="24"/>
          <w:szCs w:val="24"/>
        </w:rPr>
      </w:pPr>
      <w:bookmarkStart w:id="338" w:name="_bookmark172"/>
      <w:bookmarkEnd w:id="338"/>
      <w:bookmarkStart w:id="339" w:name="1.2_语言文字"/>
      <w:bookmarkEnd w:id="339"/>
      <w:r>
        <w:rPr>
          <w:rFonts w:hint="eastAsia" w:ascii="宋体" w:hAnsi="宋体" w:eastAsia="宋体" w:cs="宋体"/>
          <w:b/>
          <w:bCs/>
          <w:spacing w:val="-2"/>
          <w:sz w:val="24"/>
          <w:szCs w:val="24"/>
        </w:rPr>
        <w:t>语言文字</w:t>
      </w:r>
    </w:p>
    <w:p>
      <w:pPr>
        <w:pStyle w:val="8"/>
        <w:tabs>
          <w:tab w:val="left" w:pos="9663"/>
        </w:tabs>
        <w:spacing w:before="1" w:line="360" w:lineRule="auto"/>
        <w:ind w:left="632"/>
        <w:rPr>
          <w:sz w:val="16"/>
        </w:rPr>
      </w:pPr>
      <w:r>
        <w:rPr>
          <w:rFonts w:hint="eastAsia"/>
          <w:sz w:val="24"/>
          <w:szCs w:val="24"/>
        </w:rPr>
        <w:t>语言文字</w:t>
      </w:r>
      <w:r>
        <w:rPr>
          <w:rFonts w:hint="eastAsia"/>
        </w:rPr>
        <w:t>：</w:t>
      </w:r>
      <w:r>
        <w:rPr>
          <w:u w:val="single"/>
        </w:rPr>
        <w:t xml:space="preserve"> </w:t>
      </w:r>
      <w:r>
        <w:rPr>
          <w:u w:val="single"/>
        </w:rPr>
        <w:tab/>
      </w:r>
      <w:r>
        <w:rPr>
          <w:rFonts w:hint="eastAsia"/>
        </w:rPr>
        <w:t>。</w:t>
      </w:r>
    </w:p>
    <w:p>
      <w:pPr>
        <w:pStyle w:val="4"/>
        <w:numPr>
          <w:ilvl w:val="1"/>
          <w:numId w:val="16"/>
        </w:numPr>
        <w:tabs>
          <w:tab w:val="left" w:pos="842"/>
        </w:tabs>
        <w:spacing w:line="360" w:lineRule="auto"/>
        <w:ind w:hanging="489"/>
        <w:rPr>
          <w:rFonts w:ascii="宋体" w:hAnsi="宋体" w:eastAsia="宋体" w:cs="宋体"/>
          <w:b/>
          <w:bCs/>
          <w:spacing w:val="-2"/>
          <w:sz w:val="24"/>
          <w:szCs w:val="24"/>
        </w:rPr>
      </w:pPr>
      <w:bookmarkStart w:id="340" w:name="1.3_适用法律"/>
      <w:bookmarkEnd w:id="340"/>
      <w:bookmarkStart w:id="341" w:name="_bookmark173"/>
      <w:bookmarkEnd w:id="341"/>
      <w:r>
        <w:rPr>
          <w:rFonts w:hint="eastAsia" w:ascii="宋体" w:hAnsi="宋体" w:eastAsia="宋体" w:cs="宋体"/>
          <w:b/>
          <w:bCs/>
          <w:spacing w:val="-2"/>
          <w:sz w:val="24"/>
          <w:szCs w:val="24"/>
        </w:rPr>
        <w:t>适用法律</w:t>
      </w:r>
    </w:p>
    <w:p>
      <w:pPr>
        <w:spacing w:line="360" w:lineRule="auto"/>
        <w:ind w:firstLine="720" w:firstLineChars="300"/>
        <w:rPr>
          <w:lang w:eastAsia="zh-CN"/>
        </w:rPr>
      </w:pPr>
      <w:r>
        <w:rPr>
          <w:rFonts w:hint="eastAsia"/>
          <w:sz w:val="24"/>
          <w:szCs w:val="24"/>
          <w:lang w:eastAsia="zh-CN"/>
        </w:rPr>
        <w:t>合同适用的其他规范性文件：</w:t>
      </w:r>
      <w:r>
        <w:rPr>
          <w:sz w:val="24"/>
          <w:szCs w:val="24"/>
          <w:u w:val="single"/>
          <w:lang w:eastAsia="zh-CN"/>
        </w:rPr>
        <w:t xml:space="preserve">                                          </w:t>
      </w:r>
      <w:r>
        <w:rPr>
          <w:rFonts w:hint="eastAsia"/>
          <w:sz w:val="24"/>
          <w:szCs w:val="24"/>
          <w:lang w:eastAsia="zh-CN"/>
        </w:rPr>
        <w:t>。</w:t>
      </w:r>
    </w:p>
    <w:p>
      <w:pPr>
        <w:pStyle w:val="4"/>
        <w:numPr>
          <w:ilvl w:val="1"/>
          <w:numId w:val="16"/>
        </w:numPr>
        <w:tabs>
          <w:tab w:val="left" w:pos="842"/>
        </w:tabs>
        <w:spacing w:line="360" w:lineRule="auto"/>
        <w:ind w:hanging="489"/>
        <w:rPr>
          <w:rFonts w:ascii="宋体" w:hAnsi="宋体" w:eastAsia="宋体" w:cs="宋体"/>
          <w:b/>
          <w:bCs/>
          <w:spacing w:val="-2"/>
          <w:sz w:val="24"/>
          <w:szCs w:val="24"/>
        </w:rPr>
      </w:pPr>
      <w:bookmarkStart w:id="342" w:name="1.4_合同文件的优先顺序"/>
      <w:bookmarkEnd w:id="342"/>
      <w:bookmarkStart w:id="343" w:name="_bookmark174"/>
      <w:bookmarkEnd w:id="343"/>
      <w:r>
        <w:rPr>
          <w:rFonts w:hint="eastAsia" w:ascii="宋体" w:hAnsi="宋体" w:eastAsia="宋体" w:cs="宋体"/>
          <w:b/>
          <w:bCs/>
          <w:spacing w:val="-2"/>
          <w:sz w:val="24"/>
          <w:szCs w:val="24"/>
        </w:rPr>
        <w:t>合同文件的优先顺序</w:t>
      </w:r>
    </w:p>
    <w:p>
      <w:pPr>
        <w:pStyle w:val="8"/>
        <w:tabs>
          <w:tab w:val="left" w:pos="9747"/>
        </w:tabs>
        <w:spacing w:line="360" w:lineRule="auto"/>
        <w:ind w:left="632"/>
        <w:rPr>
          <w:lang w:eastAsia="zh-CN"/>
        </w:rPr>
      </w:pPr>
      <w:r>
        <w:rPr>
          <w:rFonts w:hint="eastAsia"/>
          <w:sz w:val="24"/>
          <w:szCs w:val="24"/>
          <w:lang w:eastAsia="zh-CN"/>
        </w:rPr>
        <w:t>合同文件的解释优先顺序</w:t>
      </w:r>
      <w:r>
        <w:rPr>
          <w:rFonts w:hint="eastAsia"/>
          <w:lang w:eastAsia="zh-CN"/>
        </w:rPr>
        <w:t>：</w:t>
      </w:r>
      <w:r>
        <w:rPr>
          <w:lang w:eastAsia="zh-CN"/>
        </w:rPr>
        <w:t xml:space="preserve"> </w:t>
      </w:r>
      <w:r>
        <w:rPr>
          <w:sz w:val="24"/>
          <w:szCs w:val="24"/>
          <w:u w:val="single"/>
          <w:lang w:eastAsia="zh-CN"/>
        </w:rPr>
        <w:t xml:space="preserve">                                          </w:t>
      </w:r>
      <w:r>
        <w:rPr>
          <w:rFonts w:hint="eastAsia"/>
          <w:sz w:val="24"/>
          <w:szCs w:val="24"/>
          <w:lang w:eastAsia="zh-CN"/>
        </w:rPr>
        <w:t>。</w:t>
      </w:r>
    </w:p>
    <w:p>
      <w:pPr>
        <w:pStyle w:val="8"/>
        <w:tabs>
          <w:tab w:val="left" w:pos="9747"/>
        </w:tabs>
        <w:spacing w:line="360" w:lineRule="auto"/>
        <w:ind w:left="632"/>
        <w:rPr>
          <w:sz w:val="16"/>
        </w:rPr>
      </w:pPr>
      <w:r>
        <w:rPr>
          <w:rFonts w:hint="eastAsia"/>
          <w:sz w:val="24"/>
          <w:szCs w:val="24"/>
        </w:rPr>
        <w:t>其他合同文件：</w:t>
      </w:r>
      <w:r>
        <w:rPr>
          <w:u w:val="single"/>
        </w:rPr>
        <w:t xml:space="preserve"> </w:t>
      </w:r>
      <w:r>
        <w:rPr>
          <w:u w:val="single"/>
        </w:rPr>
        <w:tab/>
      </w:r>
      <w:r>
        <w:rPr>
          <w:rFonts w:hint="eastAsia"/>
        </w:rPr>
        <w:t>。</w:t>
      </w:r>
    </w:p>
    <w:p>
      <w:pPr>
        <w:pStyle w:val="4"/>
        <w:numPr>
          <w:ilvl w:val="1"/>
          <w:numId w:val="16"/>
        </w:numPr>
        <w:tabs>
          <w:tab w:val="left" w:pos="842"/>
        </w:tabs>
        <w:spacing w:line="360" w:lineRule="auto"/>
        <w:ind w:hanging="489"/>
        <w:rPr>
          <w:rFonts w:ascii="宋体" w:hAnsi="宋体" w:eastAsia="宋体" w:cs="宋体"/>
          <w:b/>
          <w:bCs/>
          <w:spacing w:val="-2"/>
          <w:sz w:val="24"/>
          <w:szCs w:val="24"/>
        </w:rPr>
      </w:pPr>
      <w:bookmarkStart w:id="344" w:name="_bookmark175"/>
      <w:bookmarkEnd w:id="344"/>
      <w:bookmarkStart w:id="345" w:name="1.5_联络"/>
      <w:bookmarkEnd w:id="345"/>
      <w:r>
        <w:rPr>
          <w:rFonts w:hint="eastAsia" w:ascii="宋体" w:hAnsi="宋体" w:eastAsia="宋体" w:cs="宋体"/>
          <w:b/>
          <w:bCs/>
          <w:spacing w:val="-2"/>
          <w:sz w:val="24"/>
          <w:szCs w:val="24"/>
        </w:rPr>
        <w:t>联络</w:t>
      </w:r>
    </w:p>
    <w:p>
      <w:pPr>
        <w:pStyle w:val="8"/>
        <w:tabs>
          <w:tab w:val="left" w:pos="9747"/>
        </w:tabs>
        <w:spacing w:line="360" w:lineRule="auto"/>
        <w:ind w:left="632"/>
        <w:rPr>
          <w:lang w:eastAsia="zh-CN"/>
        </w:rPr>
      </w:pPr>
      <w:r>
        <w:rPr>
          <w:rFonts w:ascii="Times New Roman" w:eastAsia="Times New Roman"/>
          <w:lang w:eastAsia="zh-CN"/>
        </w:rPr>
        <w:t>1.5.2</w:t>
      </w:r>
      <w:r>
        <w:rPr>
          <w:sz w:val="24"/>
          <w:szCs w:val="24"/>
          <w:lang w:eastAsia="zh-CN"/>
        </w:rPr>
        <w:t xml:space="preserve"> </w:t>
      </w:r>
      <w:r>
        <w:rPr>
          <w:rFonts w:hint="eastAsia"/>
          <w:sz w:val="24"/>
          <w:szCs w:val="24"/>
          <w:lang w:eastAsia="zh-CN"/>
        </w:rPr>
        <w:t>发包人送达接收人姓名</w:t>
      </w:r>
      <w:r>
        <w:rPr>
          <w:rFonts w:hint="eastAsia"/>
          <w:lang w:eastAsia="zh-CN"/>
        </w:rPr>
        <w:t>：</w:t>
      </w:r>
      <w:r>
        <w:rPr>
          <w:u w:val="single"/>
          <w:lang w:eastAsia="zh-CN"/>
        </w:rPr>
        <w:tab/>
      </w:r>
      <w:r>
        <w:rPr>
          <w:rFonts w:hint="eastAsia"/>
          <w:lang w:eastAsia="zh-CN"/>
        </w:rPr>
        <w:t>。</w:t>
      </w:r>
    </w:p>
    <w:p>
      <w:pPr>
        <w:pStyle w:val="8"/>
        <w:tabs>
          <w:tab w:val="left" w:pos="9642"/>
        </w:tabs>
        <w:spacing w:line="360" w:lineRule="auto"/>
        <w:ind w:left="632" w:right="292" w:hanging="420"/>
        <w:rPr>
          <w:rFonts w:hint="eastAsia"/>
          <w:lang w:eastAsia="zh-CN"/>
        </w:rPr>
      </w:pPr>
      <w:r>
        <w:rPr>
          <w:rFonts w:hint="eastAsia"/>
          <w:sz w:val="24"/>
          <w:szCs w:val="24"/>
          <w:lang w:eastAsia="zh-CN"/>
        </w:rPr>
        <w:t>送达地点</w:t>
      </w:r>
      <w:r>
        <w:rPr>
          <w:rFonts w:hint="eastAsia"/>
          <w:lang w:eastAsia="zh-CN"/>
        </w:rPr>
        <w:t>：</w:t>
      </w:r>
      <w:r>
        <w:rPr>
          <w:u w:val="single"/>
          <w:lang w:eastAsia="zh-CN"/>
        </w:rPr>
        <w:tab/>
      </w:r>
      <w:r>
        <w:rPr>
          <w:rFonts w:hint="eastAsia"/>
          <w:lang w:eastAsia="zh-CN"/>
        </w:rPr>
        <w:t>。</w:t>
      </w:r>
    </w:p>
    <w:p>
      <w:pPr>
        <w:pStyle w:val="8"/>
        <w:tabs>
          <w:tab w:val="left" w:pos="9642"/>
        </w:tabs>
        <w:spacing w:line="360" w:lineRule="auto"/>
        <w:ind w:left="632" w:right="292" w:hanging="420"/>
        <w:rPr>
          <w:lang w:eastAsia="zh-CN"/>
        </w:rPr>
      </w:pPr>
      <w:r>
        <w:rPr>
          <w:rFonts w:hint="eastAsia"/>
          <w:sz w:val="24"/>
          <w:szCs w:val="24"/>
          <w:lang w:eastAsia="zh-CN"/>
        </w:rPr>
        <w:t>设计人送达接收人姓名：</w:t>
      </w:r>
      <w:r>
        <w:rPr>
          <w:u w:val="single"/>
          <w:lang w:eastAsia="zh-CN"/>
        </w:rPr>
        <w:t xml:space="preserve"> </w:t>
      </w:r>
      <w:r>
        <w:rPr>
          <w:u w:val="single"/>
          <w:lang w:eastAsia="zh-CN"/>
        </w:rPr>
        <w:tab/>
      </w:r>
      <w:r>
        <w:rPr>
          <w:rFonts w:hint="eastAsia"/>
          <w:lang w:eastAsia="zh-CN"/>
        </w:rPr>
        <w:t>。</w:t>
      </w:r>
    </w:p>
    <w:p>
      <w:pPr>
        <w:pStyle w:val="8"/>
        <w:tabs>
          <w:tab w:val="left" w:pos="9663"/>
        </w:tabs>
        <w:spacing w:line="360" w:lineRule="auto"/>
        <w:ind w:left="212"/>
        <w:rPr>
          <w:sz w:val="16"/>
        </w:rPr>
      </w:pPr>
      <w:r>
        <w:rPr>
          <w:rFonts w:hint="eastAsia"/>
          <w:sz w:val="24"/>
          <w:szCs w:val="24"/>
        </w:rPr>
        <w:t>送达地点：</w:t>
      </w:r>
      <w:r>
        <w:rPr>
          <w:sz w:val="24"/>
          <w:szCs w:val="24"/>
        </w:rPr>
        <w:t xml:space="preserve"> </w:t>
      </w:r>
      <w:r>
        <w:rPr>
          <w:u w:val="single"/>
        </w:rPr>
        <w:tab/>
      </w:r>
      <w:r>
        <w:rPr>
          <w:rFonts w:hint="eastAsia"/>
        </w:rPr>
        <w:t>。</w:t>
      </w:r>
    </w:p>
    <w:p>
      <w:pPr>
        <w:pStyle w:val="4"/>
        <w:numPr>
          <w:ilvl w:val="1"/>
          <w:numId w:val="16"/>
        </w:numPr>
        <w:tabs>
          <w:tab w:val="left" w:pos="842"/>
        </w:tabs>
        <w:spacing w:line="360" w:lineRule="auto"/>
        <w:ind w:hanging="489"/>
        <w:rPr>
          <w:rFonts w:ascii="宋体" w:hAnsi="宋体" w:eastAsia="宋体" w:cs="宋体"/>
          <w:b/>
          <w:bCs/>
          <w:spacing w:val="-2"/>
          <w:sz w:val="24"/>
          <w:szCs w:val="24"/>
        </w:rPr>
      </w:pPr>
      <w:bookmarkStart w:id="346" w:name="1.6_转让"/>
      <w:bookmarkEnd w:id="346"/>
      <w:bookmarkStart w:id="347" w:name="_bookmark176"/>
      <w:bookmarkEnd w:id="347"/>
      <w:r>
        <w:rPr>
          <w:rFonts w:hint="eastAsia" w:ascii="宋体" w:hAnsi="宋体" w:eastAsia="宋体" w:cs="宋体"/>
          <w:b/>
          <w:bCs/>
          <w:spacing w:val="-2"/>
          <w:sz w:val="24"/>
          <w:szCs w:val="24"/>
        </w:rPr>
        <w:t>转让</w:t>
      </w:r>
    </w:p>
    <w:p>
      <w:pPr>
        <w:pStyle w:val="8"/>
        <w:tabs>
          <w:tab w:val="left" w:pos="9693"/>
        </w:tabs>
        <w:spacing w:line="360" w:lineRule="auto"/>
        <w:rPr>
          <w:sz w:val="22"/>
          <w:lang w:eastAsia="zh-CN"/>
        </w:rPr>
      </w:pPr>
      <w:r>
        <w:rPr>
          <w:rFonts w:hint="eastAsia"/>
          <w:sz w:val="24"/>
          <w:szCs w:val="24"/>
          <w:lang w:eastAsia="zh-CN"/>
        </w:rPr>
        <w:t>发包人合同义务转让：</w:t>
      </w:r>
      <w:r>
        <w:rPr>
          <w:spacing w:val="-22"/>
          <w:u w:val="single"/>
          <w:lang w:eastAsia="zh-CN"/>
        </w:rPr>
        <w:tab/>
      </w:r>
      <w:r>
        <w:rPr>
          <w:rFonts w:hint="eastAsia"/>
          <w:lang w:eastAsia="zh-CN"/>
        </w:rPr>
        <w:t>。</w:t>
      </w:r>
    </w:p>
    <w:p>
      <w:pPr>
        <w:pStyle w:val="3"/>
        <w:numPr>
          <w:ilvl w:val="0"/>
          <w:numId w:val="15"/>
        </w:numPr>
        <w:tabs>
          <w:tab w:val="left" w:pos="698"/>
        </w:tabs>
        <w:spacing w:before="186" w:line="360" w:lineRule="auto"/>
        <w:rPr>
          <w:rFonts w:ascii="宋体" w:hAnsi="宋体" w:eastAsia="宋体" w:cs="宋体"/>
          <w:sz w:val="24"/>
          <w:szCs w:val="24"/>
        </w:rPr>
      </w:pPr>
      <w:bookmarkStart w:id="348" w:name="_bookmark177"/>
      <w:bookmarkEnd w:id="348"/>
      <w:bookmarkStart w:id="349" w:name="2._设计依据"/>
      <w:bookmarkEnd w:id="349"/>
      <w:r>
        <w:rPr>
          <w:rFonts w:hint="eastAsia" w:ascii="宋体" w:hAnsi="宋体" w:eastAsia="宋体" w:cs="宋体"/>
          <w:sz w:val="24"/>
          <w:szCs w:val="24"/>
        </w:rPr>
        <w:t>设计依据</w:t>
      </w:r>
    </w:p>
    <w:p>
      <w:pPr>
        <w:pStyle w:val="4"/>
        <w:numPr>
          <w:ilvl w:val="1"/>
          <w:numId w:val="15"/>
        </w:numPr>
        <w:tabs>
          <w:tab w:val="left" w:pos="842"/>
        </w:tabs>
        <w:spacing w:line="360" w:lineRule="auto"/>
        <w:ind w:hanging="489"/>
        <w:rPr>
          <w:rFonts w:ascii="宋体" w:hAnsi="宋体" w:eastAsia="宋体" w:cs="宋体"/>
          <w:b/>
          <w:bCs/>
          <w:sz w:val="24"/>
          <w:szCs w:val="24"/>
        </w:rPr>
      </w:pPr>
      <w:bookmarkStart w:id="350" w:name="_bookmark178"/>
      <w:bookmarkEnd w:id="350"/>
      <w:bookmarkStart w:id="351" w:name="2.1_设计依据"/>
      <w:bookmarkEnd w:id="351"/>
      <w:r>
        <w:rPr>
          <w:rFonts w:hint="eastAsia" w:ascii="宋体" w:hAnsi="宋体" w:eastAsia="宋体" w:cs="宋体"/>
          <w:b/>
          <w:bCs/>
          <w:spacing w:val="-2"/>
          <w:sz w:val="24"/>
          <w:szCs w:val="24"/>
        </w:rPr>
        <w:t>设计依据</w:t>
      </w:r>
    </w:p>
    <w:p>
      <w:pPr>
        <w:pStyle w:val="8"/>
        <w:tabs>
          <w:tab w:val="left" w:pos="8403"/>
        </w:tabs>
        <w:spacing w:line="360" w:lineRule="auto"/>
        <w:ind w:left="632"/>
        <w:rPr>
          <w:lang w:eastAsia="zh-CN"/>
        </w:rPr>
      </w:pPr>
      <w:r>
        <w:rPr>
          <w:rFonts w:hint="eastAsia"/>
          <w:sz w:val="24"/>
          <w:szCs w:val="24"/>
          <w:lang w:eastAsia="zh-CN"/>
        </w:rPr>
        <w:t>（</w:t>
      </w:r>
      <w:r>
        <w:rPr>
          <w:sz w:val="24"/>
          <w:szCs w:val="24"/>
          <w:lang w:eastAsia="zh-CN"/>
        </w:rPr>
        <w:t>5</w:t>
      </w:r>
      <w:r>
        <w:rPr>
          <w:rFonts w:hint="eastAsia"/>
          <w:sz w:val="24"/>
          <w:szCs w:val="24"/>
          <w:lang w:eastAsia="zh-CN"/>
        </w:rPr>
        <w:t>）约定的其他依据：</w:t>
      </w:r>
      <w:r>
        <w:rPr>
          <w:u w:val="single"/>
          <w:lang w:eastAsia="zh-CN"/>
        </w:rPr>
        <w:t xml:space="preserve"> </w:t>
      </w:r>
      <w:r>
        <w:rPr>
          <w:u w:val="single"/>
          <w:lang w:eastAsia="zh-CN"/>
        </w:rPr>
        <w:tab/>
      </w:r>
      <w:r>
        <w:rPr>
          <w:rFonts w:hint="eastAsia"/>
          <w:lang w:eastAsia="zh-CN"/>
        </w:rPr>
        <w:t>。</w:t>
      </w:r>
    </w:p>
    <w:p>
      <w:pPr>
        <w:pStyle w:val="4"/>
        <w:numPr>
          <w:ilvl w:val="1"/>
          <w:numId w:val="15"/>
        </w:numPr>
        <w:tabs>
          <w:tab w:val="left" w:pos="842"/>
        </w:tabs>
        <w:spacing w:line="360" w:lineRule="auto"/>
        <w:ind w:hanging="489"/>
        <w:rPr>
          <w:rFonts w:ascii="宋体" w:hAnsi="宋体" w:eastAsia="宋体" w:cs="宋体"/>
          <w:b/>
          <w:bCs/>
          <w:spacing w:val="-2"/>
          <w:sz w:val="24"/>
          <w:szCs w:val="24"/>
        </w:rPr>
      </w:pPr>
      <w:bookmarkStart w:id="352" w:name="_bookmark179"/>
      <w:bookmarkEnd w:id="352"/>
      <w:bookmarkStart w:id="353" w:name="2.2_项目批复文件"/>
      <w:bookmarkEnd w:id="353"/>
      <w:r>
        <w:rPr>
          <w:rFonts w:hint="eastAsia" w:ascii="宋体" w:hAnsi="宋体" w:eastAsia="宋体" w:cs="宋体"/>
          <w:b/>
          <w:bCs/>
          <w:spacing w:val="-2"/>
          <w:sz w:val="24"/>
          <w:szCs w:val="24"/>
        </w:rPr>
        <w:t>项目批复文</w:t>
      </w:r>
    </w:p>
    <w:p>
      <w:pPr>
        <w:pStyle w:val="27"/>
        <w:numPr>
          <w:ilvl w:val="2"/>
          <w:numId w:val="15"/>
        </w:numPr>
        <w:tabs>
          <w:tab w:val="left" w:pos="1106"/>
          <w:tab w:val="left" w:pos="8718"/>
          <w:tab w:val="left" w:pos="9747"/>
        </w:tabs>
        <w:spacing w:line="360" w:lineRule="auto"/>
        <w:ind w:right="208" w:firstLine="420"/>
        <w:rPr>
          <w:sz w:val="21"/>
          <w:lang w:eastAsia="zh-CN"/>
        </w:rPr>
      </w:pPr>
      <w:r>
        <w:rPr>
          <w:rFonts w:hint="eastAsia"/>
          <w:sz w:val="24"/>
          <w:szCs w:val="24"/>
          <w:lang w:eastAsia="zh-CN"/>
        </w:rPr>
        <w:t>发包人应向设计人提供的其他项目批复文件：</w:t>
      </w:r>
      <w:r>
        <w:rPr>
          <w:sz w:val="21"/>
          <w:u w:val="single"/>
          <w:lang w:eastAsia="zh-CN"/>
        </w:rPr>
        <w:tab/>
      </w:r>
      <w:r>
        <w:rPr>
          <w:sz w:val="21"/>
          <w:u w:val="single"/>
          <w:lang w:eastAsia="zh-CN"/>
        </w:rPr>
        <w:tab/>
      </w:r>
      <w:r>
        <w:rPr>
          <w:rFonts w:hint="eastAsia"/>
          <w:sz w:val="21"/>
          <w:lang w:eastAsia="zh-CN"/>
        </w:rPr>
        <w:t>。</w:t>
      </w:r>
    </w:p>
    <w:p>
      <w:pPr>
        <w:pStyle w:val="27"/>
        <w:numPr>
          <w:ilvl w:val="2"/>
          <w:numId w:val="15"/>
        </w:numPr>
        <w:tabs>
          <w:tab w:val="left" w:pos="1106"/>
          <w:tab w:val="left" w:pos="8718"/>
          <w:tab w:val="left" w:pos="9747"/>
        </w:tabs>
        <w:spacing w:line="360" w:lineRule="auto"/>
        <w:ind w:right="208" w:firstLine="420"/>
        <w:rPr>
          <w:sz w:val="21"/>
          <w:lang w:eastAsia="zh-CN"/>
        </w:rPr>
      </w:pPr>
      <w:r>
        <w:rPr>
          <w:rFonts w:hint="eastAsia"/>
          <w:sz w:val="24"/>
          <w:szCs w:val="24"/>
          <w:lang w:eastAsia="zh-CN"/>
        </w:rPr>
        <w:t>发包人向设计人提供项目批复文件的时间：</w:t>
      </w:r>
      <w:r>
        <w:rPr>
          <w:sz w:val="21"/>
          <w:u w:val="single"/>
          <w:lang w:eastAsia="zh-CN"/>
        </w:rPr>
        <w:t xml:space="preserve"> </w:t>
      </w:r>
      <w:r>
        <w:rPr>
          <w:sz w:val="21"/>
          <w:u w:val="single"/>
          <w:lang w:eastAsia="zh-CN"/>
        </w:rPr>
        <w:tab/>
      </w:r>
      <w:r>
        <w:rPr>
          <w:rFonts w:hint="eastAsia"/>
          <w:sz w:val="21"/>
          <w:lang w:eastAsia="zh-CN"/>
        </w:rPr>
        <w:t>。</w:t>
      </w:r>
    </w:p>
    <w:p>
      <w:pPr>
        <w:pStyle w:val="27"/>
        <w:numPr>
          <w:ilvl w:val="2"/>
          <w:numId w:val="15"/>
        </w:numPr>
        <w:tabs>
          <w:tab w:val="left" w:pos="1161"/>
          <w:tab w:val="left" w:pos="8823"/>
          <w:tab w:val="left" w:pos="9587"/>
        </w:tabs>
        <w:spacing w:line="360" w:lineRule="auto"/>
        <w:ind w:right="312" w:firstLine="420"/>
        <w:rPr>
          <w:sz w:val="21"/>
          <w:lang w:eastAsia="zh-CN"/>
        </w:rPr>
      </w:pPr>
      <w:r>
        <w:rPr>
          <w:rFonts w:hint="eastAsia"/>
          <w:sz w:val="24"/>
          <w:szCs w:val="24"/>
          <w:lang w:eastAsia="zh-CN"/>
        </w:rPr>
        <w:t>设计人通知发包人的时间：</w:t>
      </w:r>
      <w:r>
        <w:rPr>
          <w:sz w:val="21"/>
          <w:u w:val="single"/>
          <w:lang w:eastAsia="zh-CN"/>
        </w:rPr>
        <w:tab/>
      </w:r>
      <w:r>
        <w:rPr>
          <w:sz w:val="21"/>
          <w:u w:val="single"/>
          <w:lang w:eastAsia="zh-CN"/>
        </w:rPr>
        <w:tab/>
      </w:r>
      <w:r>
        <w:rPr>
          <w:rFonts w:hint="eastAsia"/>
          <w:sz w:val="21"/>
          <w:lang w:eastAsia="zh-CN"/>
        </w:rPr>
        <w:t>。</w:t>
      </w:r>
    </w:p>
    <w:p>
      <w:pPr>
        <w:pStyle w:val="27"/>
        <w:numPr>
          <w:ilvl w:val="2"/>
          <w:numId w:val="15"/>
        </w:numPr>
        <w:tabs>
          <w:tab w:val="left" w:pos="1161"/>
          <w:tab w:val="left" w:pos="8823"/>
          <w:tab w:val="left" w:pos="9587"/>
        </w:tabs>
        <w:spacing w:line="360" w:lineRule="auto"/>
        <w:ind w:right="312" w:firstLine="420"/>
        <w:rPr>
          <w:sz w:val="21"/>
          <w:lang w:eastAsia="zh-CN"/>
        </w:rPr>
      </w:pPr>
      <w:r>
        <w:rPr>
          <w:rFonts w:hint="eastAsia"/>
          <w:sz w:val="24"/>
          <w:szCs w:val="24"/>
          <w:lang w:eastAsia="zh-CN"/>
        </w:rPr>
        <w:t>发包人修改设计依据的时间：</w:t>
      </w:r>
      <w:r>
        <w:rPr>
          <w:sz w:val="24"/>
          <w:szCs w:val="24"/>
          <w:lang w:eastAsia="zh-CN"/>
        </w:rPr>
        <w:t xml:space="preserve"> </w:t>
      </w:r>
      <w:r>
        <w:rPr>
          <w:sz w:val="21"/>
          <w:u w:val="single"/>
          <w:lang w:eastAsia="zh-CN"/>
        </w:rPr>
        <w:tab/>
      </w:r>
      <w:r>
        <w:rPr>
          <w:rFonts w:hint="eastAsia"/>
          <w:sz w:val="21"/>
          <w:lang w:eastAsia="zh-CN"/>
        </w:rPr>
        <w:t>。</w:t>
      </w:r>
    </w:p>
    <w:p>
      <w:pPr>
        <w:pStyle w:val="27"/>
        <w:numPr>
          <w:ilvl w:val="2"/>
          <w:numId w:val="15"/>
        </w:numPr>
        <w:tabs>
          <w:tab w:val="left" w:pos="1161"/>
          <w:tab w:val="left" w:pos="8823"/>
          <w:tab w:val="left" w:pos="9587"/>
        </w:tabs>
        <w:spacing w:line="360" w:lineRule="auto"/>
        <w:ind w:right="312" w:firstLine="420"/>
        <w:rPr>
          <w:sz w:val="24"/>
          <w:szCs w:val="24"/>
        </w:rPr>
      </w:pPr>
      <w:r>
        <w:rPr>
          <w:rFonts w:hint="eastAsia"/>
          <w:sz w:val="24"/>
          <w:szCs w:val="24"/>
        </w:rPr>
        <w:t>项目批复文件内容变化</w:t>
      </w:r>
    </w:p>
    <w:p>
      <w:pPr>
        <w:pStyle w:val="8"/>
        <w:tabs>
          <w:tab w:val="left" w:pos="9769"/>
        </w:tabs>
        <w:spacing w:line="360" w:lineRule="auto"/>
        <w:rPr>
          <w:sz w:val="16"/>
          <w:lang w:eastAsia="zh-CN"/>
        </w:rPr>
      </w:pPr>
      <w:r>
        <w:rPr>
          <w:rFonts w:hint="eastAsia"/>
          <w:sz w:val="24"/>
          <w:szCs w:val="24"/>
          <w:lang w:eastAsia="zh-CN"/>
        </w:rPr>
        <w:t>增加费用时的计算方式</w:t>
      </w:r>
      <w:r>
        <w:rPr>
          <w:sz w:val="24"/>
          <w:szCs w:val="24"/>
          <w:lang w:eastAsia="zh-CN"/>
        </w:rPr>
        <w:t xml:space="preserve"> </w:t>
      </w:r>
      <w:r>
        <w:rPr>
          <w:u w:val="single"/>
          <w:lang w:eastAsia="zh-CN"/>
        </w:rPr>
        <w:tab/>
      </w:r>
      <w:r>
        <w:rPr>
          <w:rFonts w:hint="eastAsia"/>
          <w:lang w:eastAsia="zh-CN"/>
        </w:rPr>
        <w:t>。</w:t>
      </w:r>
    </w:p>
    <w:p>
      <w:pPr>
        <w:pStyle w:val="4"/>
        <w:numPr>
          <w:ilvl w:val="1"/>
          <w:numId w:val="15"/>
        </w:numPr>
        <w:tabs>
          <w:tab w:val="left" w:pos="842"/>
        </w:tabs>
        <w:spacing w:line="360" w:lineRule="auto"/>
        <w:ind w:hanging="489"/>
        <w:rPr>
          <w:rFonts w:ascii="宋体" w:hAnsi="宋体" w:eastAsia="宋体" w:cs="宋体"/>
          <w:b/>
          <w:bCs/>
          <w:spacing w:val="-2"/>
          <w:sz w:val="24"/>
          <w:szCs w:val="24"/>
        </w:rPr>
      </w:pPr>
      <w:bookmarkStart w:id="354" w:name="_bookmark180"/>
      <w:bookmarkEnd w:id="354"/>
      <w:bookmarkStart w:id="355" w:name="2.3_技术标准"/>
      <w:bookmarkEnd w:id="355"/>
      <w:r>
        <w:rPr>
          <w:rFonts w:hint="eastAsia" w:ascii="宋体" w:hAnsi="宋体" w:eastAsia="宋体" w:cs="宋体"/>
          <w:b/>
          <w:bCs/>
          <w:spacing w:val="-2"/>
          <w:sz w:val="24"/>
          <w:szCs w:val="24"/>
        </w:rPr>
        <w:t>技术标准</w:t>
      </w:r>
    </w:p>
    <w:p>
      <w:pPr>
        <w:pStyle w:val="27"/>
        <w:numPr>
          <w:ilvl w:val="2"/>
          <w:numId w:val="15"/>
        </w:numPr>
        <w:tabs>
          <w:tab w:val="left" w:pos="1106"/>
          <w:tab w:val="left" w:pos="9505"/>
        </w:tabs>
        <w:spacing w:before="1" w:line="360" w:lineRule="auto"/>
        <w:ind w:left="1105"/>
        <w:rPr>
          <w:sz w:val="15"/>
          <w:lang w:eastAsia="zh-CN"/>
        </w:rPr>
      </w:pPr>
      <w:r>
        <w:rPr>
          <w:rFonts w:hint="eastAsia"/>
          <w:sz w:val="24"/>
          <w:szCs w:val="24"/>
          <w:lang w:eastAsia="zh-CN"/>
        </w:rPr>
        <w:t>项目设计适用的其他技术标准</w:t>
      </w:r>
      <w:r>
        <w:rPr>
          <w:sz w:val="24"/>
          <w:szCs w:val="24"/>
          <w:lang w:eastAsia="zh-CN"/>
        </w:rPr>
        <w:t xml:space="preserve"> </w:t>
      </w:r>
      <w:r>
        <w:rPr>
          <w:sz w:val="21"/>
          <w:u w:val="single"/>
          <w:lang w:eastAsia="zh-CN"/>
        </w:rPr>
        <w:tab/>
      </w:r>
      <w:r>
        <w:rPr>
          <w:rFonts w:hint="eastAsia"/>
          <w:sz w:val="21"/>
          <w:lang w:eastAsia="zh-CN"/>
        </w:rPr>
        <w:t>。</w:t>
      </w:r>
    </w:p>
    <w:p>
      <w:pPr>
        <w:pStyle w:val="27"/>
        <w:numPr>
          <w:ilvl w:val="2"/>
          <w:numId w:val="15"/>
        </w:numPr>
        <w:tabs>
          <w:tab w:val="left" w:pos="1106"/>
          <w:tab w:val="left" w:pos="9505"/>
        </w:tabs>
        <w:spacing w:before="1" w:line="360" w:lineRule="auto"/>
        <w:ind w:left="1105"/>
        <w:rPr>
          <w:sz w:val="24"/>
          <w:szCs w:val="24"/>
        </w:rPr>
      </w:pPr>
      <w:r>
        <w:rPr>
          <w:rFonts w:hint="eastAsia"/>
          <w:sz w:val="24"/>
          <w:szCs w:val="24"/>
        </w:rPr>
        <w:t>使用外国技术标准</w:t>
      </w:r>
    </w:p>
    <w:p>
      <w:pPr>
        <w:pStyle w:val="8"/>
        <w:tabs>
          <w:tab w:val="left" w:pos="9558"/>
        </w:tabs>
        <w:spacing w:line="360" w:lineRule="auto"/>
        <w:ind w:left="632"/>
        <w:rPr>
          <w:sz w:val="15"/>
          <w:lang w:eastAsia="zh-CN"/>
        </w:rPr>
      </w:pPr>
      <w:r>
        <w:rPr>
          <w:rFonts w:hint="eastAsia"/>
          <w:sz w:val="24"/>
          <w:szCs w:val="24"/>
          <w:lang w:eastAsia="zh-CN"/>
        </w:rPr>
        <w:t>外国技术标准的名称、数量和提供时间：</w:t>
      </w:r>
      <w:r>
        <w:rPr>
          <w:u w:val="single"/>
          <w:lang w:eastAsia="zh-CN"/>
        </w:rPr>
        <w:t xml:space="preserve"> </w:t>
      </w:r>
      <w:r>
        <w:rPr>
          <w:u w:val="single"/>
          <w:lang w:eastAsia="zh-CN"/>
        </w:rPr>
        <w:tab/>
      </w:r>
      <w:r>
        <w:rPr>
          <w:rFonts w:hint="eastAsia"/>
          <w:lang w:eastAsia="zh-CN"/>
        </w:rPr>
        <w:t>。</w:t>
      </w:r>
    </w:p>
    <w:p>
      <w:pPr>
        <w:pStyle w:val="27"/>
        <w:numPr>
          <w:ilvl w:val="2"/>
          <w:numId w:val="15"/>
        </w:numPr>
        <w:tabs>
          <w:tab w:val="left" w:pos="1159"/>
        </w:tabs>
        <w:spacing w:line="360" w:lineRule="auto"/>
        <w:ind w:left="1158" w:hanging="526"/>
        <w:rPr>
          <w:sz w:val="24"/>
          <w:szCs w:val="24"/>
        </w:rPr>
      </w:pPr>
      <w:r>
        <w:rPr>
          <w:rFonts w:hint="eastAsia"/>
          <w:sz w:val="24"/>
          <w:szCs w:val="24"/>
        </w:rPr>
        <w:t>技术标准更新</w:t>
      </w:r>
    </w:p>
    <w:p>
      <w:pPr>
        <w:pStyle w:val="8"/>
        <w:tabs>
          <w:tab w:val="left" w:pos="9747"/>
        </w:tabs>
        <w:spacing w:before="1" w:line="360" w:lineRule="auto"/>
        <w:ind w:left="632" w:right="185"/>
        <w:rPr>
          <w:rFonts w:hint="eastAsia"/>
          <w:lang w:eastAsia="zh-CN"/>
        </w:rPr>
      </w:pPr>
      <w:r>
        <w:rPr>
          <w:rFonts w:hint="eastAsia"/>
          <w:sz w:val="24"/>
          <w:szCs w:val="24"/>
          <w:lang w:eastAsia="zh-CN"/>
        </w:rPr>
        <w:t>设计人通知发包人更新后的技术标准的时间：</w:t>
      </w:r>
      <w:r>
        <w:rPr>
          <w:spacing w:val="-22"/>
          <w:u w:val="single"/>
          <w:lang w:eastAsia="zh-CN"/>
        </w:rPr>
        <w:t xml:space="preserve"> </w:t>
      </w:r>
      <w:r>
        <w:rPr>
          <w:spacing w:val="-22"/>
          <w:u w:val="single"/>
          <w:lang w:eastAsia="zh-CN"/>
        </w:rPr>
        <w:tab/>
      </w:r>
      <w:r>
        <w:rPr>
          <w:rFonts w:hint="eastAsia"/>
          <w:lang w:eastAsia="zh-CN"/>
        </w:rPr>
        <w:t>。</w:t>
      </w:r>
    </w:p>
    <w:p>
      <w:pPr>
        <w:pStyle w:val="8"/>
        <w:tabs>
          <w:tab w:val="left" w:pos="9747"/>
        </w:tabs>
        <w:spacing w:before="1" w:line="360" w:lineRule="auto"/>
        <w:ind w:left="632" w:right="185"/>
        <w:rPr>
          <w:sz w:val="22"/>
          <w:lang w:eastAsia="zh-CN"/>
        </w:rPr>
      </w:pPr>
      <w:r>
        <w:rPr>
          <w:rFonts w:hint="eastAsia"/>
          <w:sz w:val="24"/>
          <w:szCs w:val="24"/>
          <w:lang w:eastAsia="zh-CN"/>
        </w:rPr>
        <w:t>增加费用时的计算方式</w:t>
      </w:r>
      <w:r>
        <w:rPr>
          <w:u w:val="single"/>
          <w:lang w:eastAsia="zh-CN"/>
        </w:rPr>
        <w:tab/>
      </w:r>
      <w:r>
        <w:rPr>
          <w:rFonts w:hint="eastAsia"/>
          <w:lang w:eastAsia="zh-CN"/>
        </w:rPr>
        <w:t>。</w:t>
      </w:r>
    </w:p>
    <w:p>
      <w:pPr>
        <w:pStyle w:val="4"/>
        <w:numPr>
          <w:ilvl w:val="1"/>
          <w:numId w:val="15"/>
        </w:numPr>
        <w:tabs>
          <w:tab w:val="left" w:pos="842"/>
        </w:tabs>
        <w:spacing w:line="360" w:lineRule="auto"/>
        <w:ind w:hanging="489"/>
        <w:rPr>
          <w:sz w:val="38"/>
        </w:rPr>
      </w:pPr>
      <w:bookmarkStart w:id="356" w:name="2.4_设计要求"/>
      <w:bookmarkEnd w:id="356"/>
      <w:bookmarkStart w:id="357" w:name="_bookmark181"/>
      <w:bookmarkEnd w:id="357"/>
      <w:r>
        <w:rPr>
          <w:rFonts w:hint="eastAsia" w:ascii="宋体" w:hAnsi="宋体" w:eastAsia="宋体" w:cs="宋体"/>
          <w:b/>
          <w:bCs/>
          <w:spacing w:val="-2"/>
          <w:sz w:val="24"/>
          <w:szCs w:val="24"/>
        </w:rPr>
        <w:t>设计要求</w:t>
      </w:r>
    </w:p>
    <w:p>
      <w:pPr>
        <w:pStyle w:val="27"/>
        <w:numPr>
          <w:ilvl w:val="2"/>
          <w:numId w:val="15"/>
        </w:numPr>
        <w:tabs>
          <w:tab w:val="left" w:pos="1159"/>
          <w:tab w:val="left" w:pos="9663"/>
        </w:tabs>
        <w:spacing w:line="360" w:lineRule="auto"/>
        <w:ind w:left="1158" w:hanging="526"/>
        <w:rPr>
          <w:sz w:val="15"/>
        </w:rPr>
      </w:pPr>
      <w:r>
        <w:rPr>
          <w:rFonts w:hint="eastAsia"/>
          <w:sz w:val="24"/>
          <w:szCs w:val="24"/>
        </w:rPr>
        <w:t>项目的设计使用年限</w:t>
      </w:r>
      <w:r>
        <w:rPr>
          <w:sz w:val="24"/>
          <w:szCs w:val="24"/>
        </w:rPr>
        <w:t xml:space="preserve"> </w:t>
      </w:r>
      <w:r>
        <w:rPr>
          <w:sz w:val="21"/>
          <w:u w:val="single"/>
        </w:rPr>
        <w:tab/>
      </w:r>
      <w:r>
        <w:rPr>
          <w:rFonts w:hint="eastAsia"/>
          <w:sz w:val="21"/>
        </w:rPr>
        <w:t>。</w:t>
      </w:r>
    </w:p>
    <w:p>
      <w:pPr>
        <w:pStyle w:val="27"/>
        <w:numPr>
          <w:ilvl w:val="2"/>
          <w:numId w:val="15"/>
        </w:numPr>
        <w:tabs>
          <w:tab w:val="left" w:pos="1159"/>
          <w:tab w:val="left" w:pos="9663"/>
        </w:tabs>
        <w:spacing w:line="360" w:lineRule="auto"/>
        <w:ind w:left="1158" w:hanging="526"/>
        <w:rPr>
          <w:sz w:val="24"/>
          <w:szCs w:val="24"/>
        </w:rPr>
      </w:pPr>
      <w:r>
        <w:rPr>
          <w:rFonts w:hint="eastAsia"/>
          <w:sz w:val="24"/>
          <w:szCs w:val="24"/>
        </w:rPr>
        <w:t>设计要求违法或错误</w:t>
      </w:r>
    </w:p>
    <w:p>
      <w:pPr>
        <w:pStyle w:val="8"/>
        <w:tabs>
          <w:tab w:val="left" w:pos="9663"/>
        </w:tabs>
        <w:spacing w:line="360" w:lineRule="auto"/>
        <w:ind w:left="632" w:right="292"/>
        <w:rPr>
          <w:rFonts w:hint="eastAsia"/>
          <w:lang w:eastAsia="zh-CN"/>
        </w:rPr>
      </w:pPr>
      <w:r>
        <w:rPr>
          <w:rFonts w:hint="eastAsia"/>
          <w:sz w:val="24"/>
          <w:szCs w:val="24"/>
          <w:lang w:eastAsia="zh-CN"/>
        </w:rPr>
        <w:t>设计人通知发包人的时间：</w:t>
      </w:r>
      <w:r>
        <w:rPr>
          <w:u w:val="single"/>
          <w:lang w:eastAsia="zh-CN"/>
        </w:rPr>
        <w:t xml:space="preserve"> </w:t>
      </w:r>
      <w:r>
        <w:rPr>
          <w:u w:val="single"/>
          <w:lang w:eastAsia="zh-CN"/>
        </w:rPr>
        <w:tab/>
      </w:r>
      <w:r>
        <w:rPr>
          <w:rFonts w:hint="eastAsia"/>
          <w:lang w:eastAsia="zh-CN"/>
        </w:rPr>
        <w:t>。</w:t>
      </w:r>
    </w:p>
    <w:p>
      <w:pPr>
        <w:pStyle w:val="8"/>
        <w:tabs>
          <w:tab w:val="left" w:pos="9663"/>
        </w:tabs>
        <w:spacing w:line="360" w:lineRule="auto"/>
        <w:ind w:left="632" w:right="292"/>
        <w:rPr>
          <w:lang w:eastAsia="zh-CN"/>
        </w:rPr>
      </w:pPr>
      <w:r>
        <w:rPr>
          <w:rFonts w:hint="eastAsia"/>
          <w:sz w:val="24"/>
          <w:szCs w:val="24"/>
          <w:lang w:eastAsia="zh-CN"/>
        </w:rPr>
        <w:t>发包人对设计要求进行修改的时间：</w:t>
      </w:r>
      <w:r>
        <w:rPr>
          <w:u w:val="single"/>
          <w:lang w:eastAsia="zh-CN"/>
        </w:rPr>
        <w:t xml:space="preserve"> </w:t>
      </w:r>
      <w:r>
        <w:rPr>
          <w:u w:val="single"/>
          <w:lang w:eastAsia="zh-CN"/>
        </w:rPr>
        <w:tab/>
      </w:r>
      <w:r>
        <w:rPr>
          <w:rFonts w:hint="eastAsia"/>
          <w:lang w:eastAsia="zh-CN"/>
        </w:rPr>
        <w:t>。</w:t>
      </w:r>
    </w:p>
    <w:p>
      <w:pPr>
        <w:pStyle w:val="27"/>
        <w:numPr>
          <w:ilvl w:val="2"/>
          <w:numId w:val="15"/>
        </w:numPr>
        <w:tabs>
          <w:tab w:val="left" w:pos="1106"/>
        </w:tabs>
        <w:spacing w:line="360" w:lineRule="auto"/>
        <w:ind w:left="1105"/>
        <w:rPr>
          <w:sz w:val="24"/>
          <w:szCs w:val="24"/>
        </w:rPr>
      </w:pPr>
      <w:r>
        <w:rPr>
          <w:rFonts w:hint="eastAsia"/>
          <w:sz w:val="24"/>
          <w:szCs w:val="24"/>
        </w:rPr>
        <w:t>设计要求变化</w:t>
      </w:r>
    </w:p>
    <w:p>
      <w:pPr>
        <w:pStyle w:val="8"/>
        <w:tabs>
          <w:tab w:val="left" w:pos="7772"/>
        </w:tabs>
        <w:spacing w:before="1" w:line="360" w:lineRule="auto"/>
        <w:ind w:left="632"/>
        <w:rPr>
          <w:sz w:val="15"/>
          <w:lang w:eastAsia="zh-CN"/>
        </w:rPr>
      </w:pPr>
      <w:r>
        <w:rPr>
          <w:rFonts w:hint="eastAsia"/>
          <w:sz w:val="24"/>
          <w:szCs w:val="24"/>
          <w:lang w:eastAsia="zh-CN"/>
        </w:rPr>
        <w:t>发包人通知设计人的时间：</w:t>
      </w:r>
      <w:r>
        <w:rPr>
          <w:u w:val="single"/>
          <w:lang w:eastAsia="zh-CN"/>
        </w:rPr>
        <w:t xml:space="preserve"> </w:t>
      </w:r>
      <w:r>
        <w:rPr>
          <w:u w:val="single"/>
          <w:lang w:eastAsia="zh-CN"/>
        </w:rPr>
        <w:tab/>
      </w:r>
      <w:r>
        <w:rPr>
          <w:rFonts w:hint="eastAsia"/>
          <w:lang w:eastAsia="zh-CN"/>
        </w:rPr>
        <w:t>。</w:t>
      </w:r>
    </w:p>
    <w:p>
      <w:pPr>
        <w:pStyle w:val="8"/>
        <w:tabs>
          <w:tab w:val="left" w:pos="9769"/>
        </w:tabs>
        <w:spacing w:line="360" w:lineRule="auto"/>
        <w:ind w:left="632"/>
        <w:rPr>
          <w:sz w:val="16"/>
          <w:lang w:eastAsia="zh-CN"/>
        </w:rPr>
      </w:pPr>
      <w:r>
        <w:rPr>
          <w:rFonts w:hint="eastAsia"/>
          <w:sz w:val="24"/>
          <w:szCs w:val="24"/>
          <w:lang w:eastAsia="zh-CN"/>
        </w:rPr>
        <w:t>增加费用时的计算方式</w:t>
      </w:r>
      <w:r>
        <w:rPr>
          <w:sz w:val="24"/>
          <w:szCs w:val="24"/>
          <w:lang w:eastAsia="zh-CN"/>
        </w:rPr>
        <w:t xml:space="preserve"> </w:t>
      </w:r>
      <w:r>
        <w:rPr>
          <w:u w:val="single"/>
          <w:lang w:eastAsia="zh-CN"/>
        </w:rPr>
        <w:tab/>
      </w:r>
      <w:r>
        <w:rPr>
          <w:rFonts w:hint="eastAsia"/>
          <w:lang w:eastAsia="zh-CN"/>
        </w:rPr>
        <w:t>。</w:t>
      </w:r>
    </w:p>
    <w:p>
      <w:pPr>
        <w:pStyle w:val="4"/>
        <w:numPr>
          <w:ilvl w:val="1"/>
          <w:numId w:val="15"/>
        </w:numPr>
        <w:tabs>
          <w:tab w:val="left" w:pos="842"/>
        </w:tabs>
        <w:spacing w:line="360" w:lineRule="auto"/>
        <w:ind w:hanging="489"/>
        <w:rPr>
          <w:rFonts w:ascii="宋体" w:hAnsi="宋体" w:eastAsia="宋体" w:cs="宋体"/>
          <w:b/>
          <w:bCs/>
          <w:spacing w:val="-2"/>
          <w:sz w:val="24"/>
          <w:szCs w:val="24"/>
        </w:rPr>
      </w:pPr>
      <w:bookmarkStart w:id="358" w:name="_bookmark182"/>
      <w:bookmarkEnd w:id="358"/>
      <w:bookmarkStart w:id="359" w:name="2.5_发包人资料"/>
      <w:bookmarkEnd w:id="359"/>
      <w:r>
        <w:rPr>
          <w:rFonts w:hint="eastAsia" w:ascii="宋体" w:hAnsi="宋体" w:eastAsia="宋体" w:cs="宋体"/>
          <w:b/>
          <w:bCs/>
          <w:spacing w:val="-2"/>
          <w:sz w:val="24"/>
          <w:szCs w:val="24"/>
        </w:rPr>
        <w:t>发包人资料</w:t>
      </w:r>
    </w:p>
    <w:p>
      <w:pPr>
        <w:pStyle w:val="27"/>
        <w:numPr>
          <w:ilvl w:val="2"/>
          <w:numId w:val="15"/>
        </w:numPr>
        <w:tabs>
          <w:tab w:val="left" w:pos="1159"/>
        </w:tabs>
        <w:spacing w:before="58" w:line="360" w:lineRule="auto"/>
        <w:ind w:left="1158" w:hanging="526"/>
        <w:rPr>
          <w:sz w:val="15"/>
          <w:lang w:eastAsia="zh-CN"/>
        </w:rPr>
      </w:pPr>
      <w:r>
        <w:rPr>
          <w:rFonts w:hint="eastAsia"/>
          <w:sz w:val="24"/>
          <w:szCs w:val="24"/>
          <w:lang w:eastAsia="zh-CN"/>
        </w:rPr>
        <w:t>发包人资料的内容、数量、时间：</w:t>
      </w:r>
      <w:r>
        <w:rPr>
          <w:sz w:val="21"/>
          <w:u w:val="single"/>
          <w:lang w:eastAsia="zh-CN"/>
        </w:rPr>
        <w:t xml:space="preserve">           </w:t>
      </w:r>
      <w:r>
        <w:rPr>
          <w:sz w:val="21"/>
          <w:u w:val="single"/>
          <w:lang w:eastAsia="zh-CN"/>
        </w:rPr>
        <w:tab/>
      </w:r>
      <w:r>
        <w:rPr>
          <w:sz w:val="21"/>
          <w:u w:val="single"/>
          <w:lang w:eastAsia="zh-CN"/>
        </w:rPr>
        <w:t xml:space="preserve">                      </w:t>
      </w:r>
      <w:r>
        <w:rPr>
          <w:rFonts w:hint="eastAsia"/>
          <w:sz w:val="21"/>
          <w:lang w:eastAsia="zh-CN"/>
        </w:rPr>
        <w:t>。</w:t>
      </w:r>
    </w:p>
    <w:p>
      <w:pPr>
        <w:pStyle w:val="27"/>
        <w:numPr>
          <w:ilvl w:val="2"/>
          <w:numId w:val="15"/>
        </w:numPr>
        <w:tabs>
          <w:tab w:val="left" w:pos="1159"/>
        </w:tabs>
        <w:spacing w:before="58" w:line="360" w:lineRule="auto"/>
        <w:ind w:left="1158" w:hanging="526"/>
        <w:rPr>
          <w:sz w:val="24"/>
          <w:szCs w:val="24"/>
        </w:rPr>
      </w:pPr>
      <w:r>
        <w:rPr>
          <w:rFonts w:hint="eastAsia"/>
          <w:sz w:val="24"/>
          <w:szCs w:val="24"/>
        </w:rPr>
        <w:t>发包人资料错误</w:t>
      </w:r>
    </w:p>
    <w:p>
      <w:pPr>
        <w:pStyle w:val="8"/>
        <w:tabs>
          <w:tab w:val="left" w:pos="9769"/>
        </w:tabs>
        <w:spacing w:line="360" w:lineRule="auto"/>
        <w:ind w:left="632"/>
        <w:rPr>
          <w:u w:val="single"/>
          <w:lang w:eastAsia="zh-CN"/>
        </w:rPr>
      </w:pPr>
      <w:r>
        <w:rPr>
          <w:rFonts w:hint="eastAsia"/>
          <w:sz w:val="24"/>
          <w:szCs w:val="24"/>
          <w:lang w:eastAsia="zh-CN"/>
        </w:rPr>
        <w:t>设计人审阅发包人资料的时间：</w:t>
      </w:r>
      <w:r>
        <w:rPr>
          <w:u w:val="single"/>
          <w:lang w:eastAsia="zh-CN"/>
        </w:rPr>
        <w:tab/>
      </w:r>
      <w:r>
        <w:rPr>
          <w:rFonts w:hint="eastAsia"/>
          <w:lang w:eastAsia="zh-CN"/>
        </w:rPr>
        <w:t>。</w:t>
      </w:r>
    </w:p>
    <w:p>
      <w:pPr>
        <w:pStyle w:val="8"/>
        <w:tabs>
          <w:tab w:val="left" w:pos="9769"/>
        </w:tabs>
        <w:spacing w:line="360" w:lineRule="auto"/>
        <w:ind w:left="632"/>
        <w:rPr>
          <w:sz w:val="16"/>
          <w:lang w:eastAsia="zh-CN"/>
        </w:rPr>
      </w:pPr>
      <w:r>
        <w:rPr>
          <w:rFonts w:hint="eastAsia"/>
          <w:sz w:val="24"/>
          <w:szCs w:val="24"/>
          <w:lang w:eastAsia="zh-CN"/>
        </w:rPr>
        <w:t>增加费用时的计算方式</w:t>
      </w:r>
      <w:r>
        <w:rPr>
          <w:sz w:val="24"/>
          <w:szCs w:val="24"/>
          <w:lang w:eastAsia="zh-CN"/>
        </w:rPr>
        <w:t xml:space="preserve"> </w:t>
      </w:r>
      <w:r>
        <w:rPr>
          <w:u w:val="single"/>
          <w:lang w:eastAsia="zh-CN"/>
        </w:rPr>
        <w:tab/>
      </w:r>
      <w:r>
        <w:rPr>
          <w:rFonts w:hint="eastAsia"/>
          <w:lang w:eastAsia="zh-CN"/>
        </w:rPr>
        <w:t>。</w:t>
      </w:r>
    </w:p>
    <w:p>
      <w:pPr>
        <w:pStyle w:val="4"/>
        <w:numPr>
          <w:ilvl w:val="1"/>
          <w:numId w:val="15"/>
        </w:numPr>
        <w:tabs>
          <w:tab w:val="left" w:pos="842"/>
        </w:tabs>
        <w:spacing w:line="360" w:lineRule="auto"/>
        <w:ind w:hanging="489"/>
        <w:rPr>
          <w:rFonts w:ascii="宋体" w:hAnsi="宋体" w:eastAsia="宋体" w:cs="宋体"/>
          <w:b/>
          <w:bCs/>
          <w:spacing w:val="-2"/>
          <w:sz w:val="24"/>
          <w:szCs w:val="24"/>
        </w:rPr>
      </w:pPr>
      <w:bookmarkStart w:id="360" w:name="2.6约定的其他依据"/>
      <w:bookmarkEnd w:id="360"/>
      <w:bookmarkStart w:id="361" w:name="_bookmark183"/>
      <w:bookmarkEnd w:id="361"/>
      <w:r>
        <w:rPr>
          <w:rFonts w:hint="eastAsia" w:ascii="宋体" w:hAnsi="宋体" w:eastAsia="宋体" w:cs="宋体"/>
          <w:b/>
          <w:bCs/>
          <w:spacing w:val="-2"/>
          <w:sz w:val="24"/>
          <w:szCs w:val="24"/>
        </w:rPr>
        <w:t>约定的其他依据</w:t>
      </w:r>
    </w:p>
    <w:p>
      <w:pPr>
        <w:pStyle w:val="8"/>
        <w:tabs>
          <w:tab w:val="left" w:pos="9747"/>
        </w:tabs>
        <w:spacing w:line="360" w:lineRule="auto"/>
        <w:ind w:left="632"/>
        <w:rPr>
          <w:sz w:val="22"/>
          <w:lang w:eastAsia="zh-CN"/>
        </w:rPr>
      </w:pPr>
      <w:r>
        <w:rPr>
          <w:rFonts w:hint="eastAsia"/>
          <w:sz w:val="24"/>
          <w:szCs w:val="24"/>
          <w:lang w:eastAsia="zh-CN"/>
        </w:rPr>
        <w:t>其他设计依据的内容、数量、提供时间</w:t>
      </w:r>
      <w:r>
        <w:rPr>
          <w:rFonts w:hint="eastAsia"/>
          <w:spacing w:val="-8"/>
          <w:lang w:eastAsia="zh-CN"/>
        </w:rPr>
        <w:t>：</w:t>
      </w:r>
      <w:r>
        <w:rPr>
          <w:spacing w:val="-8"/>
          <w:u w:val="single"/>
          <w:lang w:eastAsia="zh-CN"/>
        </w:rPr>
        <w:t xml:space="preserve"> </w:t>
      </w:r>
      <w:r>
        <w:rPr>
          <w:spacing w:val="-8"/>
          <w:u w:val="single"/>
          <w:lang w:eastAsia="zh-CN"/>
        </w:rPr>
        <w:tab/>
      </w:r>
      <w:r>
        <w:rPr>
          <w:rFonts w:hint="eastAsia"/>
          <w:lang w:eastAsia="zh-CN"/>
        </w:rPr>
        <w:t>。</w:t>
      </w:r>
    </w:p>
    <w:p>
      <w:pPr>
        <w:pStyle w:val="3"/>
        <w:spacing w:before="186" w:line="360" w:lineRule="auto"/>
        <w:ind w:left="212" w:firstLine="0"/>
        <w:rPr>
          <w:rFonts w:ascii="宋体" w:hAnsi="宋体" w:eastAsia="宋体" w:cs="宋体"/>
          <w:sz w:val="24"/>
          <w:szCs w:val="24"/>
        </w:rPr>
      </w:pPr>
      <w:bookmarkStart w:id="362" w:name="3．发包人"/>
      <w:bookmarkEnd w:id="362"/>
      <w:r>
        <w:rPr>
          <w:rFonts w:ascii="宋体" w:hAnsi="宋体" w:eastAsia="宋体" w:cs="宋体"/>
          <w:sz w:val="24"/>
          <w:szCs w:val="24"/>
        </w:rPr>
        <w:t>3</w:t>
      </w:r>
      <w:r>
        <w:rPr>
          <w:rFonts w:hint="eastAsia" w:ascii="宋体" w:hAnsi="宋体" w:eastAsia="宋体" w:cs="宋体"/>
          <w:sz w:val="24"/>
          <w:szCs w:val="24"/>
        </w:rPr>
        <w:t>．发包人</w:t>
      </w:r>
    </w:p>
    <w:p>
      <w:pPr>
        <w:pStyle w:val="4"/>
        <w:numPr>
          <w:ilvl w:val="1"/>
          <w:numId w:val="17"/>
        </w:numPr>
        <w:tabs>
          <w:tab w:val="left" w:pos="842"/>
        </w:tabs>
        <w:spacing w:line="360" w:lineRule="auto"/>
        <w:ind w:hanging="489"/>
        <w:rPr>
          <w:rFonts w:ascii="宋体" w:hAnsi="宋体" w:eastAsia="宋体" w:cs="宋体"/>
          <w:b/>
          <w:bCs/>
          <w:sz w:val="24"/>
          <w:szCs w:val="24"/>
        </w:rPr>
      </w:pPr>
      <w:bookmarkStart w:id="363" w:name="3.1_发包人的一般义务"/>
      <w:bookmarkEnd w:id="363"/>
      <w:bookmarkStart w:id="364" w:name="_bookmark185"/>
      <w:bookmarkEnd w:id="364"/>
      <w:r>
        <w:rPr>
          <w:rFonts w:hint="eastAsia" w:ascii="宋体" w:hAnsi="宋体" w:eastAsia="宋体" w:cs="宋体"/>
          <w:b/>
          <w:bCs/>
          <w:spacing w:val="-3"/>
          <w:sz w:val="24"/>
          <w:szCs w:val="24"/>
        </w:rPr>
        <w:t>发包人的一般义务</w:t>
      </w:r>
    </w:p>
    <w:p>
      <w:pPr>
        <w:pStyle w:val="8"/>
        <w:spacing w:before="1" w:line="360" w:lineRule="auto"/>
        <w:ind w:left="632"/>
        <w:rPr>
          <w:sz w:val="24"/>
          <w:szCs w:val="24"/>
          <w:lang w:eastAsia="zh-CN"/>
        </w:rPr>
      </w:pPr>
      <w:r>
        <w:rPr>
          <w:rFonts w:ascii="Times New Roman" w:eastAsia="Times New Roman"/>
          <w:lang w:eastAsia="zh-CN"/>
        </w:rPr>
        <w:t>3.1.4</w:t>
      </w:r>
      <w:r>
        <w:rPr>
          <w:rFonts w:ascii="Times New Roman" w:eastAsia="Times New Roman"/>
          <w:spacing w:val="50"/>
          <w:lang w:eastAsia="zh-CN"/>
        </w:rPr>
        <w:t xml:space="preserve"> </w:t>
      </w:r>
      <w:r>
        <w:rPr>
          <w:rFonts w:hint="eastAsia"/>
          <w:sz w:val="24"/>
          <w:szCs w:val="24"/>
          <w:lang w:eastAsia="zh-CN"/>
        </w:rPr>
        <w:t>提供人员、设备、设施和其他协助</w:t>
      </w:r>
    </w:p>
    <w:p>
      <w:pPr>
        <w:pStyle w:val="8"/>
        <w:tabs>
          <w:tab w:val="left" w:pos="9243"/>
        </w:tabs>
        <w:spacing w:line="360" w:lineRule="auto"/>
        <w:ind w:left="632"/>
        <w:rPr>
          <w:sz w:val="16"/>
          <w:lang w:eastAsia="zh-CN"/>
        </w:rPr>
      </w:pPr>
      <w:r>
        <w:rPr>
          <w:rFonts w:hint="eastAsia"/>
          <w:sz w:val="24"/>
          <w:szCs w:val="24"/>
          <w:lang w:eastAsia="zh-CN"/>
        </w:rPr>
        <w:t>发包人提供的人员、设备、设施和其他协助：</w:t>
      </w:r>
      <w:r>
        <w:rPr>
          <w:sz w:val="24"/>
          <w:szCs w:val="24"/>
          <w:lang w:eastAsia="zh-CN"/>
        </w:rPr>
        <w:t xml:space="preserve"> </w:t>
      </w:r>
      <w:r>
        <w:rPr>
          <w:u w:val="single"/>
          <w:lang w:eastAsia="zh-CN"/>
        </w:rPr>
        <w:tab/>
      </w:r>
      <w:r>
        <w:rPr>
          <w:rFonts w:hint="eastAsia"/>
          <w:lang w:eastAsia="zh-CN"/>
        </w:rPr>
        <w:t>。</w:t>
      </w:r>
    </w:p>
    <w:p>
      <w:pPr>
        <w:pStyle w:val="4"/>
        <w:numPr>
          <w:ilvl w:val="1"/>
          <w:numId w:val="17"/>
        </w:numPr>
        <w:tabs>
          <w:tab w:val="left" w:pos="842"/>
        </w:tabs>
        <w:spacing w:line="360" w:lineRule="auto"/>
        <w:ind w:hanging="489"/>
        <w:rPr>
          <w:rFonts w:ascii="宋体" w:hAnsi="宋体" w:eastAsia="宋体" w:cs="宋体"/>
          <w:b/>
          <w:bCs/>
          <w:spacing w:val="-3"/>
          <w:sz w:val="24"/>
          <w:szCs w:val="24"/>
        </w:rPr>
      </w:pPr>
      <w:bookmarkStart w:id="365" w:name="3.2_发包人代表"/>
      <w:bookmarkEnd w:id="365"/>
      <w:bookmarkStart w:id="366" w:name="_bookmark186"/>
      <w:bookmarkEnd w:id="366"/>
      <w:r>
        <w:rPr>
          <w:rFonts w:hint="eastAsia" w:ascii="宋体" w:hAnsi="宋体" w:eastAsia="宋体" w:cs="宋体"/>
          <w:b/>
          <w:bCs/>
          <w:spacing w:val="-3"/>
          <w:sz w:val="24"/>
          <w:szCs w:val="24"/>
        </w:rPr>
        <w:t>发包人代表</w:t>
      </w:r>
    </w:p>
    <w:p>
      <w:pPr>
        <w:pStyle w:val="8"/>
        <w:tabs>
          <w:tab w:val="left" w:pos="9503"/>
        </w:tabs>
        <w:spacing w:line="360" w:lineRule="auto"/>
        <w:ind w:left="632"/>
        <w:rPr>
          <w:rFonts w:ascii="Times New Roman"/>
          <w:sz w:val="16"/>
          <w:lang w:eastAsia="zh-CN"/>
        </w:rPr>
      </w:pPr>
      <w:r>
        <w:rPr>
          <w:rFonts w:hint="eastAsia"/>
          <w:sz w:val="24"/>
          <w:szCs w:val="24"/>
          <w:lang w:eastAsia="zh-CN"/>
        </w:rPr>
        <w:t>发包人代表姓名、职务、联系方式和授权范围：</w:t>
      </w:r>
      <w:r>
        <w:rPr>
          <w:rFonts w:ascii="Times New Roman" w:eastAsia="Times New Roman"/>
          <w:w w:val="95"/>
          <w:u w:val="single"/>
          <w:lang w:eastAsia="zh-CN"/>
        </w:rPr>
        <w:t xml:space="preserve"> </w:t>
      </w:r>
      <w:r>
        <w:rPr>
          <w:rFonts w:ascii="Times New Roman" w:eastAsia="Times New Roman"/>
          <w:u w:val="single"/>
          <w:lang w:eastAsia="zh-CN"/>
        </w:rPr>
        <w:tab/>
      </w:r>
    </w:p>
    <w:p>
      <w:pPr>
        <w:pStyle w:val="4"/>
        <w:numPr>
          <w:ilvl w:val="1"/>
          <w:numId w:val="17"/>
        </w:numPr>
        <w:tabs>
          <w:tab w:val="left" w:pos="842"/>
        </w:tabs>
        <w:spacing w:line="360" w:lineRule="auto"/>
        <w:ind w:hanging="489"/>
        <w:rPr>
          <w:rFonts w:ascii="宋体" w:hAnsi="宋体" w:eastAsia="宋体" w:cs="宋体"/>
          <w:b/>
          <w:bCs/>
          <w:spacing w:val="-3"/>
          <w:sz w:val="24"/>
          <w:szCs w:val="24"/>
        </w:rPr>
      </w:pPr>
      <w:bookmarkStart w:id="367" w:name="_bookmark187"/>
      <w:bookmarkEnd w:id="367"/>
      <w:bookmarkStart w:id="368" w:name="3.3_审核设计文件"/>
      <w:bookmarkEnd w:id="368"/>
      <w:r>
        <w:rPr>
          <w:rFonts w:hint="eastAsia" w:ascii="宋体" w:hAnsi="宋体" w:eastAsia="宋体" w:cs="宋体"/>
          <w:b/>
          <w:bCs/>
          <w:spacing w:val="-3"/>
          <w:sz w:val="24"/>
          <w:szCs w:val="24"/>
        </w:rPr>
        <w:t>审核设计文件</w:t>
      </w:r>
    </w:p>
    <w:p>
      <w:pPr>
        <w:pStyle w:val="8"/>
        <w:tabs>
          <w:tab w:val="left" w:pos="8823"/>
        </w:tabs>
        <w:spacing w:line="360" w:lineRule="auto"/>
        <w:ind w:left="632"/>
        <w:rPr>
          <w:sz w:val="22"/>
          <w:lang w:eastAsia="zh-CN"/>
        </w:rPr>
      </w:pPr>
      <w:r>
        <w:rPr>
          <w:rFonts w:hint="eastAsia"/>
          <w:sz w:val="24"/>
          <w:szCs w:val="24"/>
          <w:lang w:eastAsia="zh-CN"/>
        </w:rPr>
        <w:t>发包人审核设计文件并对设计文件进行确认或提出修改意见的时间：</w:t>
      </w:r>
      <w:r>
        <w:rPr>
          <w:u w:val="single"/>
          <w:lang w:eastAsia="zh-CN"/>
        </w:rPr>
        <w:t xml:space="preserve"> </w:t>
      </w:r>
      <w:r>
        <w:rPr>
          <w:u w:val="single"/>
          <w:lang w:eastAsia="zh-CN"/>
        </w:rPr>
        <w:tab/>
      </w:r>
      <w:r>
        <w:rPr>
          <w:rFonts w:hint="eastAsia"/>
          <w:lang w:eastAsia="zh-CN"/>
        </w:rPr>
        <w:t>。</w:t>
      </w:r>
    </w:p>
    <w:p>
      <w:pPr>
        <w:pStyle w:val="3"/>
        <w:spacing w:before="187" w:line="360" w:lineRule="auto"/>
        <w:ind w:left="212" w:firstLine="0"/>
        <w:rPr>
          <w:rFonts w:ascii="宋体" w:hAnsi="宋体" w:eastAsia="宋体" w:cs="宋体"/>
          <w:sz w:val="24"/>
          <w:szCs w:val="24"/>
        </w:rPr>
      </w:pPr>
      <w:bookmarkStart w:id="369" w:name="4．设计人"/>
      <w:bookmarkEnd w:id="369"/>
      <w:r>
        <w:t>4</w:t>
      </w:r>
      <w:r>
        <w:rPr>
          <w:rFonts w:hint="eastAsia" w:ascii="宋体" w:hAnsi="宋体" w:eastAsia="宋体" w:cs="宋体"/>
          <w:sz w:val="24"/>
          <w:szCs w:val="24"/>
        </w:rPr>
        <w:t>．设计人</w:t>
      </w:r>
    </w:p>
    <w:p>
      <w:pPr>
        <w:pStyle w:val="4"/>
        <w:numPr>
          <w:ilvl w:val="1"/>
          <w:numId w:val="18"/>
        </w:numPr>
        <w:tabs>
          <w:tab w:val="left" w:pos="842"/>
        </w:tabs>
        <w:spacing w:before="1" w:line="360" w:lineRule="auto"/>
        <w:ind w:hanging="489"/>
        <w:rPr>
          <w:rFonts w:ascii="宋体" w:hAnsi="宋体" w:eastAsia="宋体" w:cs="宋体"/>
          <w:b/>
          <w:bCs/>
          <w:sz w:val="24"/>
          <w:szCs w:val="24"/>
        </w:rPr>
      </w:pPr>
      <w:bookmarkStart w:id="370" w:name="4.2_设计项目组"/>
      <w:bookmarkEnd w:id="370"/>
      <w:bookmarkStart w:id="371" w:name="_bookmark189"/>
      <w:bookmarkEnd w:id="371"/>
      <w:r>
        <w:rPr>
          <w:rFonts w:hint="eastAsia" w:ascii="宋体" w:hAnsi="宋体" w:eastAsia="宋体" w:cs="宋体"/>
          <w:b/>
          <w:bCs/>
          <w:spacing w:val="-2"/>
          <w:sz w:val="24"/>
          <w:szCs w:val="24"/>
        </w:rPr>
        <w:t>设计项目组</w:t>
      </w:r>
    </w:p>
    <w:p>
      <w:pPr>
        <w:pStyle w:val="27"/>
        <w:numPr>
          <w:ilvl w:val="2"/>
          <w:numId w:val="18"/>
        </w:numPr>
        <w:tabs>
          <w:tab w:val="left" w:pos="1159"/>
          <w:tab w:val="left" w:pos="9032"/>
        </w:tabs>
        <w:spacing w:line="360" w:lineRule="auto"/>
        <w:ind w:firstLine="420"/>
        <w:rPr>
          <w:sz w:val="15"/>
          <w:lang w:eastAsia="zh-CN"/>
        </w:rPr>
      </w:pPr>
      <w:r>
        <w:rPr>
          <w:rFonts w:hint="eastAsia"/>
          <w:sz w:val="24"/>
          <w:szCs w:val="24"/>
          <w:lang w:eastAsia="zh-CN"/>
        </w:rPr>
        <w:t>设计人提交设计项目组人员构成名单的时间：</w:t>
      </w:r>
      <w:r>
        <w:rPr>
          <w:sz w:val="21"/>
          <w:u w:val="single"/>
          <w:lang w:eastAsia="zh-CN"/>
        </w:rPr>
        <w:t xml:space="preserve"> </w:t>
      </w:r>
      <w:r>
        <w:rPr>
          <w:sz w:val="21"/>
          <w:u w:val="single"/>
          <w:lang w:eastAsia="zh-CN"/>
        </w:rPr>
        <w:tab/>
      </w:r>
      <w:r>
        <w:rPr>
          <w:rFonts w:hint="eastAsia"/>
          <w:sz w:val="21"/>
          <w:lang w:eastAsia="zh-CN"/>
        </w:rPr>
        <w:t>。</w:t>
      </w:r>
    </w:p>
    <w:p>
      <w:pPr>
        <w:pStyle w:val="27"/>
        <w:numPr>
          <w:ilvl w:val="2"/>
          <w:numId w:val="18"/>
        </w:numPr>
        <w:tabs>
          <w:tab w:val="left" w:pos="1159"/>
          <w:tab w:val="left" w:pos="9747"/>
        </w:tabs>
        <w:spacing w:before="1" w:line="360" w:lineRule="auto"/>
        <w:ind w:firstLine="420"/>
        <w:rPr>
          <w:sz w:val="21"/>
          <w:lang w:eastAsia="zh-CN"/>
        </w:rPr>
      </w:pPr>
      <w:r>
        <w:rPr>
          <w:rFonts w:hint="eastAsia"/>
          <w:sz w:val="24"/>
          <w:szCs w:val="24"/>
          <w:lang w:eastAsia="zh-CN"/>
        </w:rPr>
        <w:t>设计负责人的姓名、职称、注册执业资格证书编号和联系方式：</w:t>
      </w:r>
      <w:r>
        <w:rPr>
          <w:spacing w:val="-6"/>
          <w:sz w:val="21"/>
          <w:u w:val="single"/>
          <w:lang w:eastAsia="zh-CN"/>
        </w:rPr>
        <w:t xml:space="preserve"> </w:t>
      </w:r>
      <w:r>
        <w:rPr>
          <w:spacing w:val="-6"/>
          <w:sz w:val="21"/>
          <w:u w:val="single"/>
          <w:lang w:eastAsia="zh-CN"/>
        </w:rPr>
        <w:tab/>
      </w:r>
      <w:r>
        <w:rPr>
          <w:rFonts w:hint="eastAsia"/>
          <w:sz w:val="21"/>
          <w:lang w:eastAsia="zh-CN"/>
        </w:rPr>
        <w:t>。</w:t>
      </w:r>
    </w:p>
    <w:p>
      <w:pPr>
        <w:pStyle w:val="27"/>
        <w:numPr>
          <w:ilvl w:val="2"/>
          <w:numId w:val="18"/>
        </w:numPr>
        <w:tabs>
          <w:tab w:val="left" w:pos="1159"/>
          <w:tab w:val="left" w:pos="9747"/>
        </w:tabs>
        <w:spacing w:before="1" w:line="360" w:lineRule="auto"/>
        <w:ind w:firstLine="420"/>
        <w:rPr>
          <w:sz w:val="21"/>
          <w:lang w:eastAsia="zh-CN"/>
        </w:rPr>
      </w:pPr>
      <w:r>
        <w:rPr>
          <w:rFonts w:hint="eastAsia"/>
          <w:sz w:val="24"/>
          <w:szCs w:val="24"/>
          <w:lang w:eastAsia="zh-CN"/>
        </w:rPr>
        <w:t>设计人擅自更换设计项目组成员的违约责任：</w:t>
      </w:r>
      <w:r>
        <w:rPr>
          <w:sz w:val="21"/>
          <w:u w:val="single"/>
          <w:lang w:eastAsia="zh-CN"/>
        </w:rPr>
        <w:t xml:space="preserve"> </w:t>
      </w:r>
      <w:r>
        <w:rPr>
          <w:sz w:val="21"/>
          <w:u w:val="single"/>
          <w:lang w:eastAsia="zh-CN"/>
        </w:rPr>
        <w:tab/>
      </w:r>
      <w:r>
        <w:rPr>
          <w:sz w:val="21"/>
          <w:u w:val="single"/>
          <w:lang w:eastAsia="zh-CN"/>
        </w:rPr>
        <w:tab/>
      </w:r>
      <w:r>
        <w:rPr>
          <w:rFonts w:hint="eastAsia"/>
          <w:sz w:val="21"/>
          <w:lang w:eastAsia="zh-CN"/>
        </w:rPr>
        <w:t>。</w:t>
      </w:r>
    </w:p>
    <w:p>
      <w:pPr>
        <w:pStyle w:val="27"/>
        <w:numPr>
          <w:ilvl w:val="2"/>
          <w:numId w:val="18"/>
        </w:numPr>
        <w:tabs>
          <w:tab w:val="left" w:pos="1106"/>
          <w:tab w:val="left" w:pos="7983"/>
          <w:tab w:val="left" w:pos="8211"/>
        </w:tabs>
        <w:spacing w:line="360" w:lineRule="auto"/>
        <w:ind w:right="310" w:firstLine="420"/>
        <w:rPr>
          <w:sz w:val="21"/>
          <w:lang w:eastAsia="zh-CN"/>
        </w:rPr>
      </w:pPr>
      <w:r>
        <w:rPr>
          <w:rFonts w:hint="eastAsia"/>
          <w:sz w:val="24"/>
          <w:szCs w:val="24"/>
          <w:lang w:eastAsia="zh-CN"/>
        </w:rPr>
        <w:t>设计人更换不称职人员的时间：</w:t>
      </w:r>
      <w:r>
        <w:rPr>
          <w:spacing w:val="-37"/>
          <w:sz w:val="21"/>
          <w:u w:val="single"/>
          <w:lang w:eastAsia="zh-CN"/>
        </w:rPr>
        <w:t xml:space="preserve"> </w:t>
      </w:r>
      <w:r>
        <w:rPr>
          <w:spacing w:val="-37"/>
          <w:sz w:val="21"/>
          <w:u w:val="single"/>
          <w:lang w:eastAsia="zh-CN"/>
        </w:rPr>
        <w:tab/>
      </w:r>
      <w:r>
        <w:rPr>
          <w:spacing w:val="-37"/>
          <w:sz w:val="21"/>
          <w:u w:val="single"/>
          <w:lang w:eastAsia="zh-CN"/>
        </w:rPr>
        <w:tab/>
      </w:r>
      <w:r>
        <w:rPr>
          <w:rFonts w:hint="eastAsia"/>
          <w:spacing w:val="-37"/>
          <w:sz w:val="21"/>
          <w:lang w:eastAsia="zh-CN"/>
        </w:rPr>
        <w:t>。</w:t>
      </w:r>
    </w:p>
    <w:p>
      <w:pPr>
        <w:pStyle w:val="27"/>
        <w:numPr>
          <w:ilvl w:val="2"/>
          <w:numId w:val="18"/>
        </w:numPr>
        <w:tabs>
          <w:tab w:val="left" w:pos="1106"/>
          <w:tab w:val="left" w:pos="7983"/>
          <w:tab w:val="left" w:pos="8211"/>
        </w:tabs>
        <w:spacing w:line="360" w:lineRule="auto"/>
        <w:ind w:right="310" w:firstLine="420"/>
        <w:rPr>
          <w:sz w:val="21"/>
          <w:lang w:eastAsia="zh-CN"/>
        </w:rPr>
      </w:pPr>
      <w:r>
        <w:rPr>
          <w:rFonts w:hint="eastAsia"/>
          <w:sz w:val="24"/>
          <w:szCs w:val="24"/>
          <w:lang w:eastAsia="zh-CN"/>
        </w:rPr>
        <w:t>设计人无正当理由拒绝更换设计项目组成员的违约责任：</w:t>
      </w:r>
      <w:r>
        <w:rPr>
          <w:sz w:val="21"/>
          <w:u w:val="single"/>
          <w:lang w:eastAsia="zh-CN"/>
        </w:rPr>
        <w:t xml:space="preserve"> </w:t>
      </w:r>
      <w:r>
        <w:rPr>
          <w:sz w:val="21"/>
          <w:u w:val="single"/>
          <w:lang w:eastAsia="zh-CN"/>
        </w:rPr>
        <w:tab/>
      </w:r>
      <w:r>
        <w:rPr>
          <w:rFonts w:hint="eastAsia"/>
          <w:sz w:val="21"/>
          <w:lang w:eastAsia="zh-CN"/>
        </w:rPr>
        <w:t>。</w:t>
      </w:r>
    </w:p>
    <w:p>
      <w:pPr>
        <w:pStyle w:val="4"/>
        <w:numPr>
          <w:ilvl w:val="1"/>
          <w:numId w:val="18"/>
        </w:numPr>
        <w:tabs>
          <w:tab w:val="left" w:pos="842"/>
        </w:tabs>
        <w:spacing w:before="1" w:line="360" w:lineRule="auto"/>
        <w:ind w:hanging="489"/>
        <w:rPr>
          <w:rFonts w:ascii="宋体" w:hAnsi="宋体" w:eastAsia="宋体" w:cs="宋体"/>
          <w:b/>
          <w:bCs/>
          <w:spacing w:val="-2"/>
          <w:sz w:val="24"/>
          <w:szCs w:val="24"/>
        </w:rPr>
      </w:pPr>
      <w:bookmarkStart w:id="372" w:name="4.3_设计人现场踏勘"/>
      <w:bookmarkEnd w:id="372"/>
      <w:bookmarkStart w:id="373" w:name="_bookmark190"/>
      <w:bookmarkEnd w:id="373"/>
      <w:r>
        <w:rPr>
          <w:rFonts w:hint="eastAsia" w:ascii="宋体" w:hAnsi="宋体" w:eastAsia="宋体" w:cs="宋体"/>
          <w:b/>
          <w:bCs/>
          <w:spacing w:val="-2"/>
          <w:sz w:val="24"/>
          <w:szCs w:val="24"/>
        </w:rPr>
        <w:t>设计人现场踏勘</w:t>
      </w:r>
    </w:p>
    <w:p>
      <w:pPr>
        <w:pStyle w:val="8"/>
        <w:tabs>
          <w:tab w:val="left" w:pos="9747"/>
        </w:tabs>
        <w:spacing w:line="360" w:lineRule="auto"/>
        <w:ind w:left="632"/>
        <w:rPr>
          <w:sz w:val="16"/>
          <w:lang w:eastAsia="zh-CN"/>
        </w:rPr>
      </w:pPr>
      <w:r>
        <w:rPr>
          <w:rFonts w:ascii="Times New Roman" w:eastAsia="Times New Roman"/>
          <w:lang w:eastAsia="zh-CN"/>
        </w:rPr>
        <w:t>4.3</w:t>
      </w:r>
      <w:r>
        <w:rPr>
          <w:sz w:val="24"/>
          <w:szCs w:val="24"/>
          <w:lang w:eastAsia="zh-CN"/>
        </w:rPr>
        <w:t xml:space="preserve">.2 </w:t>
      </w:r>
      <w:r>
        <w:rPr>
          <w:rFonts w:hint="eastAsia"/>
          <w:sz w:val="24"/>
          <w:szCs w:val="24"/>
          <w:lang w:eastAsia="zh-CN"/>
        </w:rPr>
        <w:t>设计人对施工现场和周围环境进行踏勘的时间</w:t>
      </w:r>
      <w:r>
        <w:rPr>
          <w:rFonts w:hint="eastAsia"/>
          <w:lang w:eastAsia="zh-CN"/>
        </w:rPr>
        <w:t>：</w:t>
      </w:r>
      <w:r>
        <w:rPr>
          <w:u w:val="single"/>
          <w:lang w:eastAsia="zh-CN"/>
        </w:rPr>
        <w:tab/>
      </w:r>
      <w:r>
        <w:rPr>
          <w:rFonts w:hint="eastAsia"/>
          <w:lang w:eastAsia="zh-CN"/>
        </w:rPr>
        <w:t>。</w:t>
      </w:r>
    </w:p>
    <w:p>
      <w:pPr>
        <w:pStyle w:val="4"/>
        <w:numPr>
          <w:ilvl w:val="1"/>
          <w:numId w:val="18"/>
        </w:numPr>
        <w:tabs>
          <w:tab w:val="left" w:pos="842"/>
        </w:tabs>
        <w:spacing w:before="1" w:line="360" w:lineRule="auto"/>
        <w:ind w:hanging="489"/>
        <w:rPr>
          <w:rFonts w:ascii="宋体" w:hAnsi="宋体" w:eastAsia="宋体" w:cs="宋体"/>
          <w:b/>
          <w:bCs/>
          <w:spacing w:val="-2"/>
          <w:sz w:val="24"/>
          <w:szCs w:val="24"/>
        </w:rPr>
      </w:pPr>
      <w:bookmarkStart w:id="374" w:name="_bookmark191"/>
      <w:bookmarkEnd w:id="374"/>
      <w:bookmarkStart w:id="375" w:name="4.4_联合体"/>
      <w:bookmarkEnd w:id="375"/>
      <w:r>
        <w:rPr>
          <w:rFonts w:hint="eastAsia" w:ascii="宋体" w:hAnsi="宋体" w:eastAsia="宋体" w:cs="宋体"/>
          <w:b/>
          <w:bCs/>
          <w:spacing w:val="-2"/>
          <w:sz w:val="24"/>
          <w:szCs w:val="24"/>
        </w:rPr>
        <w:t>联合体</w:t>
      </w:r>
    </w:p>
    <w:p>
      <w:pPr>
        <w:pStyle w:val="27"/>
        <w:numPr>
          <w:ilvl w:val="2"/>
          <w:numId w:val="18"/>
        </w:numPr>
        <w:tabs>
          <w:tab w:val="left" w:pos="1106"/>
          <w:tab w:val="left" w:pos="9747"/>
        </w:tabs>
        <w:spacing w:line="360" w:lineRule="auto"/>
        <w:ind w:left="1105" w:hanging="473"/>
        <w:rPr>
          <w:sz w:val="16"/>
          <w:lang w:eastAsia="zh-CN"/>
        </w:rPr>
      </w:pPr>
      <w:r>
        <w:rPr>
          <w:rFonts w:hint="eastAsia"/>
          <w:sz w:val="24"/>
          <w:szCs w:val="24"/>
          <w:lang w:eastAsia="zh-CN"/>
        </w:rPr>
        <w:t>联合体各方对指定牵头人或代表方的授权范围：</w:t>
      </w:r>
      <w:r>
        <w:rPr>
          <w:sz w:val="21"/>
          <w:u w:val="single"/>
          <w:lang w:eastAsia="zh-CN"/>
        </w:rPr>
        <w:tab/>
      </w:r>
      <w:r>
        <w:rPr>
          <w:rFonts w:hint="eastAsia"/>
          <w:sz w:val="21"/>
          <w:lang w:eastAsia="zh-CN"/>
        </w:rPr>
        <w:t>。</w:t>
      </w:r>
    </w:p>
    <w:p>
      <w:pPr>
        <w:pStyle w:val="4"/>
        <w:numPr>
          <w:ilvl w:val="1"/>
          <w:numId w:val="18"/>
        </w:numPr>
        <w:tabs>
          <w:tab w:val="left" w:pos="842"/>
        </w:tabs>
        <w:spacing w:before="1" w:line="360" w:lineRule="auto"/>
        <w:ind w:hanging="489"/>
        <w:rPr>
          <w:rFonts w:ascii="宋体" w:hAnsi="宋体" w:eastAsia="宋体" w:cs="宋体"/>
          <w:b/>
          <w:bCs/>
          <w:spacing w:val="-2"/>
          <w:sz w:val="24"/>
          <w:szCs w:val="24"/>
        </w:rPr>
      </w:pPr>
      <w:bookmarkStart w:id="376" w:name="4.5_设计分包和禁止转包"/>
      <w:bookmarkEnd w:id="376"/>
      <w:bookmarkStart w:id="377" w:name="_bookmark192"/>
      <w:bookmarkEnd w:id="377"/>
      <w:r>
        <w:rPr>
          <w:rFonts w:hint="eastAsia" w:ascii="宋体" w:hAnsi="宋体" w:eastAsia="宋体" w:cs="宋体"/>
          <w:b/>
          <w:bCs/>
          <w:spacing w:val="-2"/>
          <w:sz w:val="24"/>
          <w:szCs w:val="24"/>
        </w:rPr>
        <w:t>设计分包和禁止转包</w:t>
      </w:r>
    </w:p>
    <w:p>
      <w:pPr>
        <w:pStyle w:val="27"/>
        <w:numPr>
          <w:ilvl w:val="2"/>
          <w:numId w:val="18"/>
        </w:numPr>
        <w:tabs>
          <w:tab w:val="left" w:pos="1106"/>
          <w:tab w:val="left" w:pos="9747"/>
        </w:tabs>
        <w:spacing w:line="360" w:lineRule="auto"/>
        <w:ind w:left="1105" w:hanging="473"/>
        <w:rPr>
          <w:sz w:val="24"/>
          <w:szCs w:val="24"/>
        </w:rPr>
      </w:pPr>
      <w:r>
        <w:rPr>
          <w:rFonts w:hint="eastAsia"/>
          <w:sz w:val="24"/>
          <w:szCs w:val="24"/>
        </w:rPr>
        <w:t>设计分包的一般规定</w:t>
      </w:r>
    </w:p>
    <w:p>
      <w:pPr>
        <w:pStyle w:val="8"/>
        <w:tabs>
          <w:tab w:val="left" w:pos="9452"/>
        </w:tabs>
        <w:spacing w:line="360" w:lineRule="auto"/>
        <w:ind w:left="632"/>
        <w:rPr>
          <w:sz w:val="15"/>
          <w:lang w:eastAsia="zh-CN"/>
        </w:rPr>
      </w:pPr>
      <w:r>
        <w:rPr>
          <w:rFonts w:hint="eastAsia"/>
          <w:sz w:val="24"/>
          <w:szCs w:val="24"/>
          <w:lang w:eastAsia="zh-CN"/>
        </w:rPr>
        <w:t>可以分包的设计工作范围：</w:t>
      </w:r>
      <w:r>
        <w:rPr>
          <w:sz w:val="24"/>
          <w:szCs w:val="24"/>
          <w:lang w:eastAsia="zh-CN"/>
        </w:rPr>
        <w:t xml:space="preserve"> </w:t>
      </w:r>
      <w:r>
        <w:rPr>
          <w:u w:val="single"/>
          <w:lang w:eastAsia="zh-CN"/>
        </w:rPr>
        <w:tab/>
      </w:r>
      <w:r>
        <w:rPr>
          <w:rFonts w:hint="eastAsia"/>
          <w:lang w:eastAsia="zh-CN"/>
        </w:rPr>
        <w:t>。</w:t>
      </w:r>
    </w:p>
    <w:p>
      <w:pPr>
        <w:pStyle w:val="27"/>
        <w:numPr>
          <w:ilvl w:val="2"/>
          <w:numId w:val="18"/>
        </w:numPr>
        <w:tabs>
          <w:tab w:val="left" w:pos="1106"/>
        </w:tabs>
        <w:spacing w:line="360" w:lineRule="auto"/>
        <w:ind w:left="1105" w:hanging="473"/>
        <w:rPr>
          <w:sz w:val="24"/>
          <w:szCs w:val="24"/>
        </w:rPr>
      </w:pPr>
      <w:r>
        <w:rPr>
          <w:rFonts w:hint="eastAsia"/>
          <w:sz w:val="24"/>
          <w:szCs w:val="24"/>
        </w:rPr>
        <w:t>设计分包人的确定</w:t>
      </w:r>
    </w:p>
    <w:p>
      <w:pPr>
        <w:pStyle w:val="8"/>
        <w:tabs>
          <w:tab w:val="left" w:pos="6512"/>
        </w:tabs>
        <w:spacing w:before="1" w:line="360" w:lineRule="auto"/>
        <w:ind w:left="632"/>
        <w:rPr>
          <w:sz w:val="22"/>
        </w:rPr>
      </w:pPr>
      <w:r>
        <w:rPr>
          <w:rFonts w:hint="eastAsia"/>
          <w:sz w:val="24"/>
          <w:szCs w:val="24"/>
        </w:rPr>
        <w:t>当事人的约定</w:t>
      </w:r>
      <w:r>
        <w:rPr>
          <w:sz w:val="24"/>
          <w:szCs w:val="24"/>
        </w:rPr>
        <w:t xml:space="preserve"> </w:t>
      </w:r>
      <w:r>
        <w:rPr>
          <w:u w:val="single"/>
        </w:rPr>
        <w:tab/>
      </w:r>
      <w:r>
        <w:rPr>
          <w:rFonts w:hint="eastAsia"/>
        </w:rPr>
        <w:t>。</w:t>
      </w:r>
    </w:p>
    <w:p>
      <w:pPr>
        <w:pStyle w:val="3"/>
        <w:spacing w:before="186" w:line="360" w:lineRule="auto"/>
        <w:ind w:left="212" w:firstLine="0"/>
        <w:rPr>
          <w:rFonts w:ascii="宋体" w:hAnsi="宋体" w:eastAsia="宋体" w:cs="宋体"/>
          <w:sz w:val="24"/>
          <w:szCs w:val="24"/>
        </w:rPr>
      </w:pPr>
      <w:bookmarkStart w:id="378" w:name="5._设计工作内容"/>
      <w:bookmarkEnd w:id="378"/>
      <w:r>
        <w:rPr>
          <w:rFonts w:ascii="宋体" w:hAnsi="宋体" w:eastAsia="宋体" w:cs="宋体"/>
          <w:sz w:val="24"/>
          <w:szCs w:val="24"/>
        </w:rPr>
        <w:t xml:space="preserve">5. </w:t>
      </w:r>
      <w:r>
        <w:rPr>
          <w:rFonts w:hint="eastAsia" w:ascii="宋体" w:hAnsi="宋体" w:eastAsia="宋体" w:cs="宋体"/>
          <w:sz w:val="24"/>
          <w:szCs w:val="24"/>
        </w:rPr>
        <w:t>设计工作内容</w:t>
      </w:r>
    </w:p>
    <w:p>
      <w:pPr>
        <w:pStyle w:val="8"/>
        <w:tabs>
          <w:tab w:val="left" w:pos="7549"/>
        </w:tabs>
        <w:spacing w:line="360" w:lineRule="auto"/>
        <w:ind w:left="618"/>
        <w:rPr>
          <w:sz w:val="22"/>
          <w:lang w:eastAsia="zh-CN"/>
        </w:rPr>
      </w:pPr>
      <w:r>
        <w:rPr>
          <w:rFonts w:hint="eastAsia"/>
          <w:sz w:val="24"/>
          <w:szCs w:val="24"/>
          <w:lang w:eastAsia="zh-CN"/>
        </w:rPr>
        <w:t>（</w:t>
      </w:r>
      <w:r>
        <w:rPr>
          <w:sz w:val="24"/>
          <w:szCs w:val="24"/>
          <w:lang w:eastAsia="zh-CN"/>
        </w:rPr>
        <w:t>7</w:t>
      </w:r>
      <w:r>
        <w:rPr>
          <w:rFonts w:hint="eastAsia"/>
          <w:sz w:val="24"/>
          <w:szCs w:val="24"/>
          <w:lang w:eastAsia="zh-CN"/>
        </w:rPr>
        <w:t>）其他设计工作内容：</w:t>
      </w:r>
      <w:r>
        <w:rPr>
          <w:u w:val="single"/>
          <w:lang w:eastAsia="zh-CN"/>
        </w:rPr>
        <w:t xml:space="preserve"> </w:t>
      </w:r>
      <w:r>
        <w:rPr>
          <w:u w:val="single"/>
          <w:lang w:eastAsia="zh-CN"/>
        </w:rPr>
        <w:tab/>
      </w:r>
      <w:r>
        <w:rPr>
          <w:rFonts w:hint="eastAsia"/>
          <w:lang w:eastAsia="zh-CN"/>
        </w:rPr>
        <w:t>。</w:t>
      </w:r>
    </w:p>
    <w:p>
      <w:pPr>
        <w:pStyle w:val="3"/>
        <w:spacing w:before="186" w:line="360" w:lineRule="auto"/>
        <w:ind w:left="212" w:firstLine="0"/>
        <w:rPr>
          <w:rFonts w:ascii="宋体" w:hAnsi="宋体" w:eastAsia="宋体" w:cs="宋体"/>
          <w:sz w:val="24"/>
          <w:szCs w:val="24"/>
          <w:lang w:eastAsia="zh-CN"/>
        </w:rPr>
      </w:pPr>
      <w:bookmarkStart w:id="379" w:name="6_设计修改"/>
      <w:bookmarkEnd w:id="379"/>
      <w:r>
        <w:rPr>
          <w:lang w:eastAsia="zh-CN"/>
        </w:rPr>
        <w:t>6</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设计修改</w:t>
      </w:r>
    </w:p>
    <w:p>
      <w:pPr>
        <w:pStyle w:val="4"/>
        <w:spacing w:line="360" w:lineRule="auto"/>
        <w:ind w:left="352" w:firstLine="0"/>
        <w:rPr>
          <w:rFonts w:ascii="宋体" w:hAnsi="宋体" w:eastAsia="宋体" w:cs="宋体"/>
          <w:b/>
          <w:bCs/>
          <w:sz w:val="24"/>
          <w:szCs w:val="24"/>
          <w:lang w:eastAsia="zh-CN"/>
        </w:rPr>
      </w:pPr>
      <w:bookmarkStart w:id="380" w:name="6.1设计修改的范围"/>
      <w:bookmarkEnd w:id="380"/>
      <w:r>
        <w:rPr>
          <w:rFonts w:ascii="宋体" w:hAnsi="宋体" w:eastAsia="宋体" w:cs="宋体"/>
          <w:b/>
          <w:bCs/>
          <w:sz w:val="24"/>
          <w:szCs w:val="24"/>
          <w:lang w:eastAsia="zh-CN"/>
        </w:rPr>
        <w:t xml:space="preserve">6.1 </w:t>
      </w:r>
      <w:r>
        <w:rPr>
          <w:rFonts w:hint="eastAsia" w:ascii="宋体" w:hAnsi="宋体" w:eastAsia="宋体" w:cs="宋体"/>
          <w:b/>
          <w:bCs/>
          <w:sz w:val="24"/>
          <w:szCs w:val="24"/>
          <w:lang w:eastAsia="zh-CN"/>
        </w:rPr>
        <w:t>设计修改的范围</w:t>
      </w:r>
    </w:p>
    <w:p>
      <w:pPr>
        <w:pStyle w:val="8"/>
        <w:tabs>
          <w:tab w:val="left" w:pos="6723"/>
        </w:tabs>
        <w:spacing w:line="360" w:lineRule="auto"/>
        <w:ind w:left="632"/>
        <w:rPr>
          <w:sz w:val="16"/>
          <w:lang w:eastAsia="zh-CN"/>
        </w:rPr>
      </w:pPr>
      <w:r>
        <w:rPr>
          <w:rFonts w:hint="eastAsia"/>
          <w:sz w:val="24"/>
          <w:szCs w:val="24"/>
          <w:lang w:eastAsia="zh-CN"/>
        </w:rPr>
        <w:t>（</w:t>
      </w:r>
      <w:r>
        <w:rPr>
          <w:sz w:val="24"/>
          <w:szCs w:val="24"/>
          <w:lang w:eastAsia="zh-CN"/>
        </w:rPr>
        <w:t>4</w:t>
      </w:r>
      <w:r>
        <w:rPr>
          <w:rFonts w:hint="eastAsia"/>
          <w:sz w:val="24"/>
          <w:szCs w:val="24"/>
          <w:lang w:eastAsia="zh-CN"/>
        </w:rPr>
        <w:t>）其他情形：</w:t>
      </w:r>
      <w:r>
        <w:rPr>
          <w:u w:val="single"/>
          <w:lang w:eastAsia="zh-CN"/>
        </w:rPr>
        <w:t xml:space="preserve"> </w:t>
      </w:r>
      <w:r>
        <w:rPr>
          <w:u w:val="single"/>
          <w:lang w:eastAsia="zh-CN"/>
        </w:rPr>
        <w:tab/>
      </w:r>
      <w:r>
        <w:rPr>
          <w:rFonts w:hint="eastAsia"/>
          <w:lang w:eastAsia="zh-CN"/>
        </w:rPr>
        <w:t>。</w:t>
      </w:r>
    </w:p>
    <w:p>
      <w:pPr>
        <w:pStyle w:val="4"/>
        <w:spacing w:line="360" w:lineRule="auto"/>
        <w:ind w:left="352" w:firstLine="0"/>
        <w:rPr>
          <w:rFonts w:ascii="宋体" w:hAnsi="宋体" w:eastAsia="宋体" w:cs="宋体"/>
          <w:b/>
          <w:bCs/>
          <w:sz w:val="24"/>
          <w:szCs w:val="24"/>
          <w:lang w:eastAsia="zh-CN"/>
        </w:rPr>
      </w:pPr>
      <w:bookmarkStart w:id="381" w:name="6.3因设计人原因发生的设计修改"/>
      <w:bookmarkEnd w:id="381"/>
      <w:bookmarkStart w:id="382" w:name="_bookmark196"/>
      <w:bookmarkEnd w:id="382"/>
      <w:r>
        <w:rPr>
          <w:rFonts w:ascii="宋体" w:hAnsi="宋体" w:eastAsia="宋体" w:cs="宋体"/>
          <w:b/>
          <w:bCs/>
          <w:sz w:val="24"/>
          <w:szCs w:val="24"/>
          <w:lang w:eastAsia="zh-CN"/>
        </w:rPr>
        <w:t>6.3</w:t>
      </w:r>
      <w:r>
        <w:rPr>
          <w:rFonts w:hint="eastAsia" w:ascii="宋体" w:hAnsi="宋体" w:eastAsia="宋体" w:cs="宋体"/>
          <w:b/>
          <w:bCs/>
          <w:sz w:val="24"/>
          <w:szCs w:val="24"/>
          <w:lang w:eastAsia="zh-CN"/>
        </w:rPr>
        <w:t>因设计人原因发生的设计修改</w:t>
      </w:r>
    </w:p>
    <w:p>
      <w:pPr>
        <w:pStyle w:val="8"/>
        <w:tabs>
          <w:tab w:val="left" w:pos="9747"/>
        </w:tabs>
        <w:spacing w:before="1" w:line="360" w:lineRule="auto"/>
        <w:ind w:left="632"/>
        <w:rPr>
          <w:lang w:eastAsia="zh-CN"/>
        </w:rPr>
      </w:pPr>
      <w:bookmarkStart w:id="383" w:name="_bookmark197"/>
      <w:bookmarkEnd w:id="383"/>
      <w:bookmarkStart w:id="384" w:name="6.4因设计变更发生的设计修改"/>
      <w:bookmarkEnd w:id="384"/>
      <w:r>
        <w:rPr>
          <w:rFonts w:hint="eastAsia"/>
          <w:sz w:val="24"/>
          <w:szCs w:val="24"/>
          <w:lang w:eastAsia="zh-CN"/>
        </w:rPr>
        <w:t>发包人提出修改意见的时间：</w:t>
      </w:r>
      <w:r>
        <w:rPr>
          <w:u w:val="single"/>
          <w:lang w:eastAsia="zh-CN"/>
        </w:rPr>
        <w:tab/>
      </w:r>
      <w:r>
        <w:rPr>
          <w:rFonts w:hint="eastAsia"/>
          <w:lang w:eastAsia="zh-CN"/>
        </w:rPr>
        <w:t>。</w:t>
      </w:r>
    </w:p>
    <w:p>
      <w:pPr>
        <w:pStyle w:val="4"/>
        <w:spacing w:line="360" w:lineRule="auto"/>
        <w:ind w:left="352" w:firstLine="0"/>
        <w:rPr>
          <w:rFonts w:ascii="宋体" w:hAnsi="宋体" w:eastAsia="宋体" w:cs="宋体"/>
          <w:b/>
          <w:bCs/>
          <w:sz w:val="24"/>
          <w:szCs w:val="24"/>
          <w:lang w:eastAsia="zh-CN"/>
        </w:rPr>
      </w:pPr>
      <w:r>
        <w:rPr>
          <w:rFonts w:ascii="宋体" w:hAnsi="宋体" w:eastAsia="宋体" w:cs="宋体"/>
          <w:b/>
          <w:bCs/>
          <w:sz w:val="24"/>
          <w:szCs w:val="24"/>
          <w:lang w:eastAsia="zh-CN"/>
        </w:rPr>
        <w:t>6.4</w:t>
      </w:r>
      <w:r>
        <w:rPr>
          <w:rFonts w:hint="eastAsia" w:ascii="宋体" w:hAnsi="宋体" w:eastAsia="宋体" w:cs="宋体"/>
          <w:b/>
          <w:bCs/>
          <w:sz w:val="24"/>
          <w:szCs w:val="24"/>
          <w:lang w:eastAsia="zh-CN"/>
        </w:rPr>
        <w:t>因设计变更发生的设计修改</w:t>
      </w:r>
    </w:p>
    <w:p>
      <w:pPr>
        <w:pStyle w:val="8"/>
        <w:tabs>
          <w:tab w:val="left" w:pos="7038"/>
          <w:tab w:val="left" w:pos="7751"/>
        </w:tabs>
        <w:spacing w:line="360" w:lineRule="auto"/>
        <w:ind w:left="212" w:right="310" w:firstLine="436"/>
        <w:rPr>
          <w:rFonts w:hint="eastAsia"/>
          <w:sz w:val="24"/>
          <w:szCs w:val="24"/>
          <w:lang w:eastAsia="zh-CN"/>
        </w:rPr>
      </w:pPr>
      <w:r>
        <w:rPr>
          <w:rFonts w:ascii="Times New Roman" w:eastAsia="Times New Roman"/>
          <w:lang w:eastAsia="zh-CN"/>
        </w:rPr>
        <w:t>6.4</w:t>
      </w:r>
      <w:r>
        <w:rPr>
          <w:sz w:val="24"/>
          <w:szCs w:val="24"/>
          <w:lang w:eastAsia="zh-CN"/>
        </w:rPr>
        <w:t xml:space="preserve">.2 </w:t>
      </w:r>
      <w:r>
        <w:rPr>
          <w:rFonts w:hint="eastAsia"/>
          <w:sz w:val="24"/>
          <w:szCs w:val="24"/>
          <w:lang w:eastAsia="zh-CN"/>
        </w:rPr>
        <w:t>发包人损失的计算方式</w:t>
      </w:r>
      <w:r>
        <w:rPr>
          <w:sz w:val="24"/>
          <w:szCs w:val="24"/>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w:t>
      </w:r>
    </w:p>
    <w:p>
      <w:pPr>
        <w:pStyle w:val="8"/>
        <w:tabs>
          <w:tab w:val="left" w:pos="7038"/>
          <w:tab w:val="left" w:pos="7751"/>
        </w:tabs>
        <w:spacing w:line="360" w:lineRule="auto"/>
        <w:ind w:left="212" w:right="310" w:firstLine="436"/>
        <w:rPr>
          <w:lang w:eastAsia="zh-CN"/>
        </w:rPr>
      </w:pPr>
      <w:r>
        <w:rPr>
          <w:rFonts w:hint="eastAsia"/>
          <w:sz w:val="24"/>
          <w:szCs w:val="24"/>
          <w:lang w:eastAsia="zh-CN"/>
        </w:rPr>
        <w:t>设计人承担赔偿责任的限额</w:t>
      </w:r>
      <w:r>
        <w:rPr>
          <w:sz w:val="24"/>
          <w:szCs w:val="24"/>
          <w:lang w:eastAsia="zh-CN"/>
        </w:rPr>
        <w:t xml:space="preserve"> </w:t>
      </w:r>
      <w:r>
        <w:rPr>
          <w:sz w:val="24"/>
          <w:szCs w:val="24"/>
          <w:u w:val="single"/>
          <w:lang w:eastAsia="zh-CN"/>
        </w:rPr>
        <w:tab/>
      </w:r>
      <w:r>
        <w:rPr>
          <w:rFonts w:hint="eastAsia"/>
          <w:lang w:eastAsia="zh-CN"/>
        </w:rPr>
        <w:t>。</w:t>
      </w:r>
    </w:p>
    <w:p>
      <w:pPr>
        <w:pStyle w:val="8"/>
        <w:tabs>
          <w:tab w:val="left" w:pos="3257"/>
        </w:tabs>
        <w:spacing w:before="58" w:line="360" w:lineRule="auto"/>
        <w:ind w:left="212" w:right="312" w:firstLine="436"/>
        <w:rPr>
          <w:lang w:eastAsia="zh-CN"/>
        </w:rPr>
      </w:pPr>
      <w:r>
        <w:rPr>
          <w:rFonts w:hint="eastAsia"/>
          <w:sz w:val="24"/>
          <w:szCs w:val="24"/>
          <w:lang w:eastAsia="zh-CN"/>
        </w:rPr>
        <w:t>非因设计人原因发生的设计变更，发包人向设计人另行支付设计变更服务费用的标准或计算方式：</w:t>
      </w:r>
      <w:r>
        <w:rPr>
          <w:sz w:val="24"/>
          <w:szCs w:val="24"/>
          <w:u w:val="single"/>
          <w:lang w:eastAsia="zh-CN"/>
        </w:rPr>
        <w:tab/>
      </w:r>
      <w:r>
        <w:rPr>
          <w:rFonts w:hint="eastAsia"/>
          <w:lang w:eastAsia="zh-CN"/>
        </w:rPr>
        <w:t>。</w:t>
      </w:r>
    </w:p>
    <w:p>
      <w:pPr>
        <w:pStyle w:val="3"/>
        <w:spacing w:line="360" w:lineRule="auto"/>
        <w:ind w:left="212" w:firstLine="0"/>
        <w:rPr>
          <w:rFonts w:ascii="宋体" w:hAnsi="宋体" w:eastAsia="宋体" w:cs="宋体"/>
          <w:sz w:val="24"/>
          <w:szCs w:val="24"/>
        </w:rPr>
      </w:pPr>
      <w:bookmarkStart w:id="385" w:name="7.设计例会"/>
      <w:bookmarkEnd w:id="385"/>
      <w:r>
        <w:t>7</w:t>
      </w:r>
      <w:r>
        <w:rPr>
          <w:rFonts w:ascii="宋体" w:hAnsi="宋体" w:eastAsia="宋体" w:cs="宋体"/>
          <w:sz w:val="24"/>
          <w:szCs w:val="24"/>
        </w:rPr>
        <w:t>.</w:t>
      </w:r>
      <w:r>
        <w:rPr>
          <w:rFonts w:hint="eastAsia" w:ascii="宋体" w:hAnsi="宋体" w:eastAsia="宋体" w:cs="宋体"/>
          <w:sz w:val="24"/>
          <w:szCs w:val="24"/>
        </w:rPr>
        <w:t>设计例会</w:t>
      </w:r>
    </w:p>
    <w:p>
      <w:pPr>
        <w:pStyle w:val="4"/>
        <w:numPr>
          <w:ilvl w:val="1"/>
          <w:numId w:val="19"/>
        </w:numPr>
        <w:tabs>
          <w:tab w:val="left" w:pos="772"/>
        </w:tabs>
        <w:spacing w:line="360" w:lineRule="auto"/>
        <w:rPr>
          <w:rFonts w:ascii="宋体" w:hAnsi="宋体" w:eastAsia="宋体" w:cs="宋体"/>
          <w:b/>
          <w:bCs/>
          <w:sz w:val="24"/>
          <w:szCs w:val="24"/>
        </w:rPr>
      </w:pPr>
      <w:bookmarkStart w:id="386" w:name="7.1设计例会的召集"/>
      <w:bookmarkEnd w:id="386"/>
      <w:bookmarkStart w:id="387" w:name="_bookmark199"/>
      <w:bookmarkEnd w:id="387"/>
      <w:r>
        <w:rPr>
          <w:rFonts w:hint="eastAsia" w:ascii="宋体" w:hAnsi="宋体" w:eastAsia="宋体" w:cs="宋体"/>
          <w:b/>
          <w:bCs/>
          <w:spacing w:val="-3"/>
          <w:sz w:val="24"/>
          <w:szCs w:val="24"/>
        </w:rPr>
        <w:t>设计例会的召集</w:t>
      </w:r>
    </w:p>
    <w:p>
      <w:pPr>
        <w:pStyle w:val="27"/>
        <w:numPr>
          <w:ilvl w:val="2"/>
          <w:numId w:val="19"/>
        </w:numPr>
        <w:tabs>
          <w:tab w:val="left" w:pos="1106"/>
          <w:tab w:val="left" w:pos="5884"/>
          <w:tab w:val="left" w:pos="7669"/>
          <w:tab w:val="left" w:pos="9471"/>
        </w:tabs>
        <w:spacing w:line="360" w:lineRule="auto"/>
        <w:ind w:right="310" w:firstLine="420"/>
        <w:rPr>
          <w:sz w:val="24"/>
          <w:szCs w:val="24"/>
          <w:lang w:eastAsia="zh-CN"/>
        </w:rPr>
      </w:pPr>
      <w:r>
        <w:rPr>
          <w:rFonts w:hint="eastAsia"/>
          <w:sz w:val="24"/>
          <w:szCs w:val="24"/>
          <w:lang w:eastAsia="zh-CN"/>
        </w:rPr>
        <w:t>设计例会的召开时间</w:t>
      </w:r>
      <w:r>
        <w:rPr>
          <w:sz w:val="24"/>
          <w:szCs w:val="24"/>
          <w:u w:val="single"/>
          <w:lang w:eastAsia="zh-CN"/>
        </w:rPr>
        <w:tab/>
      </w:r>
      <w:r>
        <w:rPr>
          <w:rFonts w:hint="eastAsia"/>
          <w:sz w:val="24"/>
          <w:szCs w:val="24"/>
          <w:lang w:eastAsia="zh-CN"/>
        </w:rPr>
        <w:t>；参加人员</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w:t>
      </w:r>
    </w:p>
    <w:p>
      <w:pPr>
        <w:pStyle w:val="27"/>
        <w:numPr>
          <w:ilvl w:val="2"/>
          <w:numId w:val="19"/>
        </w:numPr>
        <w:tabs>
          <w:tab w:val="left" w:pos="1106"/>
          <w:tab w:val="left" w:pos="5884"/>
          <w:tab w:val="left" w:pos="7669"/>
          <w:tab w:val="left" w:pos="9471"/>
        </w:tabs>
        <w:spacing w:line="360" w:lineRule="auto"/>
        <w:ind w:right="310" w:firstLine="420"/>
        <w:rPr>
          <w:sz w:val="24"/>
          <w:szCs w:val="24"/>
          <w:lang w:eastAsia="zh-CN"/>
        </w:rPr>
      </w:pPr>
      <w:r>
        <w:rPr>
          <w:rFonts w:hint="eastAsia"/>
          <w:sz w:val="24"/>
          <w:szCs w:val="24"/>
          <w:lang w:eastAsia="zh-CN"/>
        </w:rPr>
        <w:t>当事人的约定</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w:t>
      </w:r>
    </w:p>
    <w:p>
      <w:pPr>
        <w:pStyle w:val="27"/>
        <w:numPr>
          <w:ilvl w:val="2"/>
          <w:numId w:val="19"/>
        </w:numPr>
        <w:tabs>
          <w:tab w:val="left" w:pos="1106"/>
          <w:tab w:val="left" w:pos="8089"/>
          <w:tab w:val="left" w:pos="9747"/>
        </w:tabs>
        <w:spacing w:line="360" w:lineRule="auto"/>
        <w:ind w:right="208" w:firstLine="420"/>
        <w:rPr>
          <w:lang w:eastAsia="zh-CN"/>
        </w:rPr>
      </w:pPr>
      <w:r>
        <w:rPr>
          <w:rFonts w:hint="eastAsia"/>
          <w:sz w:val="24"/>
          <w:szCs w:val="24"/>
          <w:lang w:eastAsia="zh-CN"/>
        </w:rPr>
        <w:t>设计负责人和相关设计人员参加设计例会的约定：</w:t>
      </w:r>
      <w:r>
        <w:rPr>
          <w:sz w:val="24"/>
          <w:szCs w:val="24"/>
          <w:u w:val="single"/>
          <w:lang w:eastAsia="zh-CN"/>
        </w:rPr>
        <w:tab/>
      </w:r>
      <w:r>
        <w:rPr>
          <w:rFonts w:hint="eastAsia"/>
          <w:sz w:val="24"/>
          <w:szCs w:val="24"/>
          <w:lang w:eastAsia="zh-CN"/>
        </w:rPr>
        <w:t>；</w:t>
      </w:r>
      <w:r>
        <w:rPr>
          <w:sz w:val="24"/>
          <w:szCs w:val="24"/>
          <w:lang w:eastAsia="zh-CN"/>
        </w:rPr>
        <w:t xml:space="preserve"> </w:t>
      </w:r>
    </w:p>
    <w:p>
      <w:pPr>
        <w:pStyle w:val="27"/>
        <w:numPr>
          <w:ilvl w:val="2"/>
          <w:numId w:val="19"/>
        </w:numPr>
        <w:tabs>
          <w:tab w:val="left" w:pos="1106"/>
          <w:tab w:val="left" w:pos="8089"/>
          <w:tab w:val="left" w:pos="9747"/>
        </w:tabs>
        <w:spacing w:line="360" w:lineRule="auto"/>
        <w:ind w:right="208" w:firstLine="420"/>
        <w:rPr>
          <w:lang w:eastAsia="zh-CN"/>
        </w:rPr>
      </w:pPr>
      <w:r>
        <w:rPr>
          <w:rFonts w:hint="eastAsia"/>
          <w:sz w:val="24"/>
          <w:szCs w:val="24"/>
          <w:lang w:eastAsia="zh-CN"/>
        </w:rPr>
        <w:t>设计人应承担的违约责任</w:t>
      </w:r>
      <w:r>
        <w:rPr>
          <w:sz w:val="24"/>
          <w:szCs w:val="24"/>
          <w:u w:val="single"/>
          <w:lang w:eastAsia="zh-CN"/>
        </w:rPr>
        <w:t xml:space="preserve"> </w:t>
      </w:r>
      <w:r>
        <w:rPr>
          <w:sz w:val="24"/>
          <w:szCs w:val="24"/>
          <w:u w:val="single"/>
          <w:lang w:eastAsia="zh-CN"/>
        </w:rPr>
        <w:tab/>
      </w:r>
      <w:r>
        <w:rPr>
          <w:rFonts w:hint="eastAsia"/>
          <w:sz w:val="21"/>
          <w:lang w:eastAsia="zh-CN"/>
        </w:rPr>
        <w:t>。</w:t>
      </w:r>
    </w:p>
    <w:p>
      <w:pPr>
        <w:pStyle w:val="3"/>
        <w:numPr>
          <w:ilvl w:val="0"/>
          <w:numId w:val="20"/>
        </w:numPr>
        <w:tabs>
          <w:tab w:val="left" w:pos="698"/>
        </w:tabs>
        <w:spacing w:line="360" w:lineRule="auto"/>
        <w:rPr>
          <w:rFonts w:ascii="宋体" w:hAnsi="宋体" w:eastAsia="宋体" w:cs="宋体"/>
          <w:sz w:val="24"/>
          <w:szCs w:val="24"/>
        </w:rPr>
      </w:pPr>
      <w:bookmarkStart w:id="388" w:name="8._设计服务"/>
      <w:bookmarkEnd w:id="388"/>
      <w:bookmarkStart w:id="389" w:name="_bookmark200"/>
      <w:bookmarkEnd w:id="389"/>
      <w:r>
        <w:rPr>
          <w:rFonts w:hint="eastAsia" w:ascii="宋体" w:hAnsi="宋体" w:eastAsia="宋体" w:cs="宋体"/>
          <w:sz w:val="24"/>
          <w:szCs w:val="24"/>
        </w:rPr>
        <w:t>设计服务</w:t>
      </w:r>
    </w:p>
    <w:p>
      <w:pPr>
        <w:pStyle w:val="4"/>
        <w:numPr>
          <w:ilvl w:val="1"/>
          <w:numId w:val="20"/>
        </w:numPr>
        <w:tabs>
          <w:tab w:val="left" w:pos="842"/>
        </w:tabs>
        <w:spacing w:line="360" w:lineRule="auto"/>
        <w:ind w:hanging="489"/>
        <w:rPr>
          <w:rFonts w:ascii="宋体" w:hAnsi="宋体" w:eastAsia="宋体" w:cs="宋体"/>
          <w:b/>
          <w:bCs/>
          <w:sz w:val="24"/>
          <w:szCs w:val="24"/>
        </w:rPr>
      </w:pPr>
      <w:bookmarkStart w:id="390" w:name="_bookmark201"/>
      <w:bookmarkEnd w:id="390"/>
      <w:bookmarkStart w:id="391" w:name="8.1_配合设计审查"/>
      <w:bookmarkEnd w:id="391"/>
      <w:r>
        <w:rPr>
          <w:rFonts w:hint="eastAsia" w:ascii="宋体" w:hAnsi="宋体" w:eastAsia="宋体" w:cs="宋体"/>
          <w:b/>
          <w:bCs/>
          <w:spacing w:val="-3"/>
          <w:sz w:val="24"/>
          <w:szCs w:val="24"/>
        </w:rPr>
        <w:t>配合设计审查</w:t>
      </w:r>
    </w:p>
    <w:p>
      <w:pPr>
        <w:pStyle w:val="27"/>
        <w:numPr>
          <w:ilvl w:val="2"/>
          <w:numId w:val="20"/>
        </w:numPr>
        <w:tabs>
          <w:tab w:val="left" w:pos="1106"/>
          <w:tab w:val="left" w:pos="9243"/>
          <w:tab w:val="left" w:pos="9716"/>
        </w:tabs>
        <w:spacing w:line="360" w:lineRule="auto"/>
        <w:ind w:right="238" w:firstLine="420"/>
        <w:rPr>
          <w:sz w:val="23"/>
          <w:lang w:eastAsia="zh-CN"/>
        </w:rPr>
      </w:pPr>
      <w:r>
        <w:rPr>
          <w:rFonts w:hint="eastAsia"/>
          <w:sz w:val="24"/>
          <w:szCs w:val="24"/>
          <w:lang w:eastAsia="zh-CN"/>
        </w:rPr>
        <w:t>设计人的配合工作</w:t>
      </w:r>
      <w:r>
        <w:rPr>
          <w:sz w:val="21"/>
          <w:u w:val="single"/>
          <w:lang w:eastAsia="zh-CN"/>
        </w:rPr>
        <w:t xml:space="preserve"> </w:t>
      </w:r>
      <w:r>
        <w:rPr>
          <w:sz w:val="21"/>
          <w:u w:val="single"/>
          <w:lang w:eastAsia="zh-CN"/>
        </w:rPr>
        <w:tab/>
      </w:r>
      <w:r>
        <w:rPr>
          <w:sz w:val="21"/>
          <w:u w:val="single"/>
          <w:lang w:eastAsia="zh-CN"/>
        </w:rPr>
        <w:tab/>
      </w:r>
      <w:r>
        <w:rPr>
          <w:rFonts w:hint="eastAsia"/>
          <w:sz w:val="21"/>
          <w:lang w:eastAsia="zh-CN"/>
        </w:rPr>
        <w:t>。</w:t>
      </w:r>
    </w:p>
    <w:p>
      <w:pPr>
        <w:pStyle w:val="27"/>
        <w:numPr>
          <w:ilvl w:val="2"/>
          <w:numId w:val="20"/>
        </w:numPr>
        <w:tabs>
          <w:tab w:val="left" w:pos="1106"/>
          <w:tab w:val="left" w:pos="9243"/>
          <w:tab w:val="left" w:pos="9716"/>
        </w:tabs>
        <w:spacing w:line="360" w:lineRule="auto"/>
        <w:ind w:right="238" w:firstLine="420"/>
        <w:rPr>
          <w:sz w:val="23"/>
          <w:lang w:eastAsia="zh-CN"/>
        </w:rPr>
      </w:pPr>
      <w:r>
        <w:rPr>
          <w:rFonts w:hint="eastAsia"/>
          <w:sz w:val="24"/>
          <w:szCs w:val="24"/>
          <w:lang w:eastAsia="zh-CN"/>
        </w:rPr>
        <w:t>违约责任</w:t>
      </w:r>
      <w:r>
        <w:rPr>
          <w:sz w:val="21"/>
          <w:lang w:eastAsia="zh-CN"/>
        </w:rPr>
        <w:t xml:space="preserve"> </w:t>
      </w:r>
      <w:r>
        <w:rPr>
          <w:sz w:val="21"/>
          <w:u w:val="single"/>
          <w:lang w:eastAsia="zh-CN"/>
        </w:rPr>
        <w:t xml:space="preserve">               </w:t>
      </w:r>
      <w:r>
        <w:rPr>
          <w:rFonts w:hint="eastAsia"/>
          <w:sz w:val="21"/>
          <w:lang w:eastAsia="zh-CN"/>
        </w:rPr>
        <w:t>。</w:t>
      </w:r>
    </w:p>
    <w:p>
      <w:pPr>
        <w:pStyle w:val="4"/>
        <w:numPr>
          <w:ilvl w:val="1"/>
          <w:numId w:val="20"/>
        </w:numPr>
        <w:tabs>
          <w:tab w:val="left" w:pos="842"/>
        </w:tabs>
        <w:spacing w:line="360" w:lineRule="auto"/>
        <w:ind w:hanging="489"/>
        <w:rPr>
          <w:sz w:val="38"/>
        </w:rPr>
      </w:pPr>
      <w:bookmarkStart w:id="392" w:name="8.2_设计交底"/>
      <w:bookmarkEnd w:id="392"/>
      <w:bookmarkStart w:id="393" w:name="_bookmark202"/>
      <w:bookmarkEnd w:id="393"/>
      <w:r>
        <w:rPr>
          <w:rFonts w:hint="eastAsia" w:ascii="宋体" w:hAnsi="宋体" w:eastAsia="宋体" w:cs="宋体"/>
          <w:b/>
          <w:bCs/>
          <w:spacing w:val="-3"/>
          <w:sz w:val="24"/>
          <w:szCs w:val="24"/>
        </w:rPr>
        <w:t>设计交底</w:t>
      </w:r>
    </w:p>
    <w:p>
      <w:pPr>
        <w:pStyle w:val="27"/>
        <w:numPr>
          <w:ilvl w:val="2"/>
          <w:numId w:val="20"/>
        </w:numPr>
        <w:tabs>
          <w:tab w:val="left" w:pos="1106"/>
          <w:tab w:val="left" w:pos="8036"/>
          <w:tab w:val="left" w:pos="9558"/>
        </w:tabs>
        <w:spacing w:line="360" w:lineRule="auto"/>
        <w:ind w:right="238" w:firstLine="420"/>
        <w:rPr>
          <w:sz w:val="21"/>
          <w:lang w:eastAsia="zh-CN"/>
        </w:rPr>
      </w:pPr>
      <w:r>
        <w:rPr>
          <w:rFonts w:hint="eastAsia"/>
          <w:sz w:val="24"/>
          <w:szCs w:val="24"/>
          <w:lang w:eastAsia="zh-CN"/>
        </w:rPr>
        <w:t>其他人员：</w:t>
      </w:r>
      <w:r>
        <w:rPr>
          <w:sz w:val="21"/>
          <w:u w:val="single"/>
          <w:lang w:eastAsia="zh-CN"/>
        </w:rPr>
        <w:t xml:space="preserve"> </w:t>
      </w:r>
      <w:r>
        <w:rPr>
          <w:sz w:val="21"/>
          <w:u w:val="single"/>
          <w:lang w:eastAsia="zh-CN"/>
        </w:rPr>
        <w:tab/>
      </w:r>
      <w:r>
        <w:rPr>
          <w:rFonts w:hint="eastAsia"/>
          <w:sz w:val="21"/>
          <w:lang w:eastAsia="zh-CN"/>
        </w:rPr>
        <w:t>。</w:t>
      </w:r>
    </w:p>
    <w:p>
      <w:pPr>
        <w:pStyle w:val="27"/>
        <w:numPr>
          <w:ilvl w:val="2"/>
          <w:numId w:val="20"/>
        </w:numPr>
        <w:tabs>
          <w:tab w:val="left" w:pos="1106"/>
          <w:tab w:val="left" w:pos="8036"/>
          <w:tab w:val="left" w:pos="9558"/>
        </w:tabs>
        <w:spacing w:line="360" w:lineRule="auto"/>
        <w:ind w:right="238" w:firstLine="420"/>
        <w:rPr>
          <w:sz w:val="21"/>
          <w:lang w:eastAsia="zh-CN"/>
        </w:rPr>
      </w:pPr>
      <w:r>
        <w:rPr>
          <w:rFonts w:hint="eastAsia"/>
          <w:sz w:val="24"/>
          <w:szCs w:val="24"/>
          <w:lang w:eastAsia="zh-CN"/>
        </w:rPr>
        <w:t>设计交底的时间、次数：</w:t>
      </w:r>
      <w:r>
        <w:rPr>
          <w:sz w:val="24"/>
          <w:szCs w:val="24"/>
          <w:lang w:eastAsia="zh-CN"/>
        </w:rPr>
        <w:t xml:space="preserve"> </w:t>
      </w:r>
      <w:r>
        <w:rPr>
          <w:sz w:val="21"/>
          <w:u w:val="single"/>
          <w:lang w:eastAsia="zh-CN"/>
        </w:rPr>
        <w:tab/>
      </w:r>
      <w:r>
        <w:rPr>
          <w:sz w:val="21"/>
          <w:u w:val="single"/>
          <w:lang w:eastAsia="zh-CN"/>
        </w:rPr>
        <w:tab/>
      </w:r>
      <w:r>
        <w:rPr>
          <w:rFonts w:hint="eastAsia"/>
          <w:sz w:val="21"/>
          <w:lang w:eastAsia="zh-CN"/>
        </w:rPr>
        <w:t>。</w:t>
      </w:r>
    </w:p>
    <w:p>
      <w:pPr>
        <w:pStyle w:val="27"/>
        <w:numPr>
          <w:ilvl w:val="2"/>
          <w:numId w:val="20"/>
        </w:numPr>
        <w:tabs>
          <w:tab w:val="left" w:pos="1106"/>
          <w:tab w:val="left" w:pos="9505"/>
        </w:tabs>
        <w:spacing w:line="360" w:lineRule="auto"/>
        <w:ind w:firstLine="420"/>
        <w:rPr>
          <w:sz w:val="15"/>
          <w:lang w:eastAsia="zh-CN"/>
        </w:rPr>
      </w:pPr>
      <w:r>
        <w:rPr>
          <w:rFonts w:hint="eastAsia"/>
          <w:sz w:val="24"/>
          <w:szCs w:val="24"/>
          <w:lang w:eastAsia="zh-CN"/>
        </w:rPr>
        <w:t>设计交底的形式及相关约定：</w:t>
      </w:r>
      <w:r>
        <w:rPr>
          <w:sz w:val="21"/>
          <w:u w:val="single"/>
          <w:lang w:eastAsia="zh-CN"/>
        </w:rPr>
        <w:t xml:space="preserve"> </w:t>
      </w:r>
      <w:r>
        <w:rPr>
          <w:sz w:val="21"/>
          <w:u w:val="single"/>
          <w:lang w:eastAsia="zh-CN"/>
        </w:rPr>
        <w:tab/>
      </w:r>
      <w:r>
        <w:rPr>
          <w:rFonts w:hint="eastAsia"/>
          <w:sz w:val="21"/>
          <w:lang w:eastAsia="zh-CN"/>
        </w:rPr>
        <w:t>。</w:t>
      </w:r>
    </w:p>
    <w:p>
      <w:pPr>
        <w:pStyle w:val="27"/>
        <w:numPr>
          <w:ilvl w:val="2"/>
          <w:numId w:val="20"/>
        </w:numPr>
        <w:tabs>
          <w:tab w:val="left" w:pos="1106"/>
          <w:tab w:val="left" w:pos="9611"/>
        </w:tabs>
        <w:spacing w:line="360" w:lineRule="auto"/>
        <w:ind w:firstLine="420"/>
        <w:rPr>
          <w:sz w:val="16"/>
          <w:lang w:eastAsia="zh-CN"/>
        </w:rPr>
      </w:pPr>
      <w:r>
        <w:rPr>
          <w:rFonts w:hint="eastAsia"/>
          <w:sz w:val="24"/>
          <w:szCs w:val="24"/>
          <w:lang w:eastAsia="zh-CN"/>
        </w:rPr>
        <w:t>设计人应承担的违约责任：</w:t>
      </w:r>
      <w:r>
        <w:rPr>
          <w:sz w:val="21"/>
          <w:u w:val="single"/>
          <w:lang w:eastAsia="zh-CN"/>
        </w:rPr>
        <w:t xml:space="preserve"> </w:t>
      </w:r>
      <w:r>
        <w:rPr>
          <w:sz w:val="21"/>
          <w:u w:val="single"/>
          <w:lang w:eastAsia="zh-CN"/>
        </w:rPr>
        <w:tab/>
      </w:r>
      <w:r>
        <w:rPr>
          <w:rFonts w:hint="eastAsia"/>
          <w:sz w:val="21"/>
          <w:lang w:eastAsia="zh-CN"/>
        </w:rPr>
        <w:t>。</w:t>
      </w:r>
    </w:p>
    <w:p>
      <w:pPr>
        <w:pStyle w:val="4"/>
        <w:numPr>
          <w:ilvl w:val="1"/>
          <w:numId w:val="20"/>
        </w:numPr>
        <w:tabs>
          <w:tab w:val="left" w:pos="842"/>
        </w:tabs>
        <w:spacing w:line="360" w:lineRule="auto"/>
        <w:ind w:hanging="489"/>
        <w:rPr>
          <w:rFonts w:ascii="宋体" w:hAnsi="宋体" w:eastAsia="宋体" w:cs="宋体"/>
          <w:b/>
          <w:bCs/>
          <w:spacing w:val="-3"/>
          <w:sz w:val="24"/>
          <w:szCs w:val="24"/>
        </w:rPr>
      </w:pPr>
      <w:bookmarkStart w:id="394" w:name="8.3_参加项目验收和试车"/>
      <w:bookmarkEnd w:id="394"/>
      <w:bookmarkStart w:id="395" w:name="_bookmark203"/>
      <w:bookmarkEnd w:id="395"/>
      <w:r>
        <w:rPr>
          <w:rFonts w:hint="eastAsia" w:ascii="宋体" w:hAnsi="宋体" w:eastAsia="宋体" w:cs="宋体"/>
          <w:b/>
          <w:bCs/>
          <w:spacing w:val="-3"/>
          <w:sz w:val="24"/>
          <w:szCs w:val="24"/>
        </w:rPr>
        <w:t>参加项目验收和试车</w:t>
      </w:r>
    </w:p>
    <w:p>
      <w:pPr>
        <w:pStyle w:val="8"/>
        <w:spacing w:line="360" w:lineRule="auto"/>
        <w:ind w:left="738"/>
        <w:rPr>
          <w:sz w:val="15"/>
        </w:rPr>
      </w:pPr>
      <w:r>
        <w:rPr>
          <w:rFonts w:ascii="Times New Roman" w:eastAsia="Times New Roman"/>
        </w:rPr>
        <w:t>8.3.2</w:t>
      </w:r>
      <w:r>
        <w:rPr>
          <w:rFonts w:ascii="Times New Roman" w:eastAsia="Times New Roman"/>
          <w:spacing w:val="50"/>
        </w:rPr>
        <w:t xml:space="preserve"> </w:t>
      </w:r>
      <w:r>
        <w:rPr>
          <w:rFonts w:hint="eastAsia"/>
          <w:sz w:val="24"/>
          <w:szCs w:val="24"/>
        </w:rPr>
        <w:t>验收和试车结果</w:t>
      </w:r>
    </w:p>
    <w:p>
      <w:pPr>
        <w:pStyle w:val="8"/>
        <w:tabs>
          <w:tab w:val="left" w:pos="6723"/>
          <w:tab w:val="left" w:pos="8403"/>
        </w:tabs>
        <w:spacing w:before="1" w:line="360" w:lineRule="auto"/>
        <w:ind w:left="318" w:right="315" w:firstLine="420"/>
        <w:rPr>
          <w:rFonts w:hint="eastAsia"/>
          <w:spacing w:val="-22"/>
          <w:lang w:eastAsia="zh-CN"/>
        </w:rPr>
      </w:pPr>
      <w:r>
        <w:rPr>
          <w:rFonts w:hint="eastAsia"/>
          <w:sz w:val="24"/>
          <w:szCs w:val="24"/>
          <w:lang w:eastAsia="zh-CN"/>
        </w:rPr>
        <w:t>发包人损失的计算方式</w:t>
      </w:r>
      <w:r>
        <w:rPr>
          <w:sz w:val="24"/>
          <w:szCs w:val="24"/>
          <w:lang w:eastAsia="zh-CN"/>
        </w:rPr>
        <w:t xml:space="preserve"> </w:t>
      </w:r>
      <w:r>
        <w:rPr>
          <w:u w:val="single"/>
          <w:lang w:eastAsia="zh-CN"/>
        </w:rPr>
        <w:tab/>
      </w:r>
      <w:r>
        <w:rPr>
          <w:u w:val="single"/>
          <w:lang w:eastAsia="zh-CN"/>
        </w:rPr>
        <w:tab/>
      </w:r>
      <w:r>
        <w:rPr>
          <w:rFonts w:hint="eastAsia"/>
          <w:spacing w:val="-22"/>
          <w:lang w:eastAsia="zh-CN"/>
        </w:rPr>
        <w:t>。</w:t>
      </w:r>
    </w:p>
    <w:p>
      <w:pPr>
        <w:pStyle w:val="8"/>
        <w:tabs>
          <w:tab w:val="left" w:pos="6723"/>
          <w:tab w:val="left" w:pos="8403"/>
        </w:tabs>
        <w:spacing w:before="1" w:line="360" w:lineRule="auto"/>
        <w:ind w:left="318" w:right="315" w:firstLine="420"/>
        <w:rPr>
          <w:lang w:eastAsia="zh-CN"/>
        </w:rPr>
      </w:pPr>
      <w:r>
        <w:rPr>
          <w:rFonts w:hint="eastAsia"/>
          <w:sz w:val="24"/>
          <w:szCs w:val="24"/>
          <w:lang w:eastAsia="zh-CN"/>
        </w:rPr>
        <w:t>设计人承担赔偿责任的限额</w:t>
      </w:r>
      <w:r>
        <w:rPr>
          <w:sz w:val="24"/>
          <w:szCs w:val="24"/>
          <w:lang w:eastAsia="zh-CN"/>
        </w:rPr>
        <w:t xml:space="preserve"> </w:t>
      </w:r>
      <w:r>
        <w:rPr>
          <w:u w:val="single"/>
          <w:lang w:eastAsia="zh-CN"/>
        </w:rPr>
        <w:tab/>
      </w:r>
      <w:r>
        <w:rPr>
          <w:rFonts w:hint="eastAsia"/>
          <w:lang w:eastAsia="zh-CN"/>
        </w:rPr>
        <w:t>。</w:t>
      </w:r>
    </w:p>
    <w:p>
      <w:pPr>
        <w:pStyle w:val="4"/>
        <w:numPr>
          <w:ilvl w:val="1"/>
          <w:numId w:val="20"/>
        </w:numPr>
        <w:tabs>
          <w:tab w:val="left" w:pos="842"/>
        </w:tabs>
        <w:spacing w:line="360" w:lineRule="auto"/>
        <w:ind w:hanging="489"/>
        <w:rPr>
          <w:rFonts w:ascii="宋体" w:hAnsi="宋体" w:eastAsia="宋体" w:cs="宋体"/>
          <w:b/>
          <w:bCs/>
          <w:spacing w:val="-3"/>
          <w:sz w:val="24"/>
          <w:szCs w:val="24"/>
        </w:rPr>
      </w:pPr>
      <w:bookmarkStart w:id="396" w:name="8.4_施工现场服务"/>
      <w:bookmarkEnd w:id="396"/>
      <w:bookmarkStart w:id="397" w:name="_bookmark204"/>
      <w:bookmarkEnd w:id="397"/>
      <w:r>
        <w:rPr>
          <w:rFonts w:hint="eastAsia" w:ascii="宋体" w:hAnsi="宋体" w:eastAsia="宋体" w:cs="宋体"/>
          <w:b/>
          <w:bCs/>
          <w:spacing w:val="-3"/>
          <w:sz w:val="24"/>
          <w:szCs w:val="24"/>
        </w:rPr>
        <w:t>施工现场服务</w:t>
      </w:r>
    </w:p>
    <w:p>
      <w:pPr>
        <w:pStyle w:val="8"/>
        <w:tabs>
          <w:tab w:val="left" w:pos="7038"/>
          <w:tab w:val="left" w:pos="8372"/>
        </w:tabs>
        <w:spacing w:line="360" w:lineRule="auto"/>
        <w:ind w:left="212" w:right="315" w:firstLine="420"/>
        <w:rPr>
          <w:rFonts w:hint="eastAsia"/>
          <w:lang w:eastAsia="zh-CN"/>
        </w:rPr>
      </w:pPr>
      <w:r>
        <w:rPr>
          <w:rFonts w:hint="eastAsia"/>
          <w:sz w:val="24"/>
          <w:szCs w:val="24"/>
          <w:lang w:eastAsia="zh-CN"/>
        </w:rPr>
        <w:t>关于施工现场服务的约定：</w:t>
      </w:r>
      <w:r>
        <w:rPr>
          <w:sz w:val="24"/>
          <w:szCs w:val="24"/>
          <w:lang w:eastAsia="zh-CN"/>
        </w:rPr>
        <w:t xml:space="preserve"> </w:t>
      </w:r>
      <w:r>
        <w:rPr>
          <w:u w:val="single"/>
          <w:lang w:eastAsia="zh-CN"/>
        </w:rPr>
        <w:tab/>
      </w:r>
      <w:r>
        <w:rPr>
          <w:u w:val="single"/>
          <w:lang w:eastAsia="zh-CN"/>
        </w:rPr>
        <w:tab/>
      </w:r>
      <w:r>
        <w:rPr>
          <w:rFonts w:hint="eastAsia"/>
          <w:lang w:eastAsia="zh-CN"/>
        </w:rPr>
        <w:t>。</w:t>
      </w:r>
    </w:p>
    <w:p>
      <w:pPr>
        <w:pStyle w:val="8"/>
        <w:tabs>
          <w:tab w:val="left" w:pos="7038"/>
          <w:tab w:val="left" w:pos="8372"/>
        </w:tabs>
        <w:spacing w:line="360" w:lineRule="auto"/>
        <w:ind w:left="212" w:right="315" w:firstLine="420"/>
        <w:rPr>
          <w:sz w:val="22"/>
          <w:lang w:eastAsia="zh-CN"/>
        </w:rPr>
      </w:pPr>
      <w:r>
        <w:rPr>
          <w:rFonts w:hint="eastAsia"/>
          <w:sz w:val="24"/>
          <w:szCs w:val="24"/>
          <w:lang w:eastAsia="zh-CN"/>
        </w:rPr>
        <w:t>设计人应承担的违约责任：</w:t>
      </w:r>
      <w:r>
        <w:rPr>
          <w:sz w:val="24"/>
          <w:szCs w:val="24"/>
          <w:lang w:eastAsia="zh-CN"/>
        </w:rPr>
        <w:t xml:space="preserve"> </w:t>
      </w:r>
      <w:r>
        <w:rPr>
          <w:u w:val="single"/>
          <w:lang w:eastAsia="zh-CN"/>
        </w:rPr>
        <w:tab/>
      </w:r>
      <w:r>
        <w:rPr>
          <w:rFonts w:hint="eastAsia"/>
          <w:lang w:eastAsia="zh-CN"/>
        </w:rPr>
        <w:t>。</w:t>
      </w:r>
    </w:p>
    <w:p>
      <w:pPr>
        <w:pStyle w:val="4"/>
        <w:numPr>
          <w:ilvl w:val="1"/>
          <w:numId w:val="20"/>
        </w:numPr>
        <w:tabs>
          <w:tab w:val="left" w:pos="842"/>
        </w:tabs>
        <w:spacing w:line="360" w:lineRule="auto"/>
        <w:ind w:hanging="489"/>
        <w:rPr>
          <w:rFonts w:ascii="宋体" w:hAnsi="宋体" w:eastAsia="宋体" w:cs="宋体"/>
          <w:b/>
          <w:bCs/>
          <w:spacing w:val="-3"/>
          <w:sz w:val="24"/>
          <w:szCs w:val="24"/>
        </w:rPr>
      </w:pPr>
      <w:bookmarkStart w:id="398" w:name="_bookmark205"/>
      <w:bookmarkEnd w:id="398"/>
      <w:bookmarkStart w:id="399" w:name="8.5_设计配合"/>
      <w:bookmarkEnd w:id="399"/>
      <w:r>
        <w:rPr>
          <w:rFonts w:hint="eastAsia" w:ascii="宋体" w:hAnsi="宋体" w:eastAsia="宋体" w:cs="宋体"/>
          <w:b/>
          <w:bCs/>
          <w:spacing w:val="-3"/>
          <w:sz w:val="24"/>
          <w:szCs w:val="24"/>
        </w:rPr>
        <w:t>设计配合</w:t>
      </w:r>
    </w:p>
    <w:p>
      <w:pPr>
        <w:pStyle w:val="27"/>
        <w:numPr>
          <w:ilvl w:val="2"/>
          <w:numId w:val="20"/>
        </w:numPr>
        <w:tabs>
          <w:tab w:val="left" w:pos="1106"/>
          <w:tab w:val="left" w:pos="9399"/>
        </w:tabs>
        <w:spacing w:line="360" w:lineRule="auto"/>
        <w:ind w:left="1105"/>
        <w:rPr>
          <w:sz w:val="16"/>
          <w:lang w:eastAsia="zh-CN"/>
        </w:rPr>
      </w:pPr>
      <w:r>
        <w:rPr>
          <w:rFonts w:hint="eastAsia"/>
          <w:sz w:val="24"/>
          <w:szCs w:val="24"/>
          <w:lang w:eastAsia="zh-CN"/>
        </w:rPr>
        <w:t>设计配合工作的具体要求和内容：</w:t>
      </w:r>
      <w:r>
        <w:rPr>
          <w:sz w:val="24"/>
          <w:szCs w:val="24"/>
          <w:lang w:eastAsia="zh-CN"/>
        </w:rPr>
        <w:t xml:space="preserve"> </w:t>
      </w:r>
      <w:r>
        <w:rPr>
          <w:sz w:val="21"/>
          <w:u w:val="single"/>
          <w:lang w:eastAsia="zh-CN"/>
        </w:rPr>
        <w:tab/>
      </w:r>
      <w:r>
        <w:rPr>
          <w:rFonts w:hint="eastAsia"/>
          <w:sz w:val="21"/>
          <w:lang w:eastAsia="zh-CN"/>
        </w:rPr>
        <w:t>。</w:t>
      </w:r>
    </w:p>
    <w:p>
      <w:pPr>
        <w:pStyle w:val="4"/>
        <w:numPr>
          <w:ilvl w:val="1"/>
          <w:numId w:val="20"/>
        </w:numPr>
        <w:tabs>
          <w:tab w:val="left" w:pos="842"/>
        </w:tabs>
        <w:spacing w:line="360" w:lineRule="auto"/>
        <w:ind w:hanging="489"/>
        <w:rPr>
          <w:sz w:val="38"/>
        </w:rPr>
      </w:pPr>
      <w:bookmarkStart w:id="400" w:name="_bookmark206"/>
      <w:bookmarkEnd w:id="400"/>
      <w:bookmarkStart w:id="401" w:name="8.6_其他设计服务"/>
      <w:bookmarkEnd w:id="401"/>
      <w:r>
        <w:rPr>
          <w:rFonts w:hint="eastAsia" w:ascii="宋体" w:hAnsi="宋体" w:eastAsia="宋体" w:cs="宋体"/>
          <w:b/>
          <w:bCs/>
          <w:spacing w:val="-3"/>
          <w:sz w:val="24"/>
          <w:szCs w:val="24"/>
        </w:rPr>
        <w:t>其他设计服务</w:t>
      </w:r>
    </w:p>
    <w:p>
      <w:pPr>
        <w:pStyle w:val="8"/>
        <w:tabs>
          <w:tab w:val="left" w:pos="9032"/>
        </w:tabs>
        <w:spacing w:line="360" w:lineRule="auto"/>
        <w:ind w:left="632"/>
        <w:rPr>
          <w:sz w:val="16"/>
          <w:lang w:eastAsia="zh-CN"/>
        </w:rPr>
      </w:pPr>
      <w:r>
        <w:rPr>
          <w:rFonts w:hint="eastAsia"/>
          <w:sz w:val="24"/>
          <w:szCs w:val="24"/>
          <w:lang w:eastAsia="zh-CN"/>
        </w:rPr>
        <w:t>需要设计人提供的其他设计服务：</w:t>
      </w:r>
      <w:r>
        <w:rPr>
          <w:sz w:val="24"/>
          <w:szCs w:val="24"/>
          <w:lang w:eastAsia="zh-CN"/>
        </w:rPr>
        <w:t xml:space="preserve"> </w:t>
      </w:r>
      <w:r>
        <w:rPr>
          <w:rFonts w:hint="eastAsia"/>
          <w:sz w:val="24"/>
          <w:szCs w:val="24"/>
          <w:u w:val="single"/>
          <w:lang w:val="en-US" w:eastAsia="zh-CN"/>
        </w:rPr>
        <w:t xml:space="preserve">                                      </w:t>
      </w:r>
      <w:r>
        <w:rPr>
          <w:rFonts w:hint="eastAsia"/>
          <w:lang w:eastAsia="zh-CN"/>
        </w:rPr>
        <w:t>。</w:t>
      </w:r>
    </w:p>
    <w:p>
      <w:pPr>
        <w:pStyle w:val="4"/>
        <w:numPr>
          <w:ilvl w:val="1"/>
          <w:numId w:val="20"/>
        </w:numPr>
        <w:tabs>
          <w:tab w:val="left" w:pos="842"/>
        </w:tabs>
        <w:spacing w:line="360" w:lineRule="auto"/>
        <w:ind w:hanging="489"/>
        <w:rPr>
          <w:sz w:val="38"/>
        </w:rPr>
      </w:pPr>
      <w:bookmarkStart w:id="402" w:name="_bookmark207"/>
      <w:bookmarkEnd w:id="402"/>
      <w:bookmarkStart w:id="403" w:name="8.7_设计服务费用"/>
      <w:bookmarkEnd w:id="403"/>
      <w:r>
        <w:rPr>
          <w:rFonts w:hint="eastAsia" w:ascii="宋体" w:hAnsi="宋体" w:eastAsia="宋体" w:cs="宋体"/>
          <w:b/>
          <w:bCs/>
          <w:spacing w:val="-3"/>
          <w:sz w:val="24"/>
          <w:szCs w:val="24"/>
        </w:rPr>
        <w:t>设计服务费用</w:t>
      </w:r>
    </w:p>
    <w:p>
      <w:pPr>
        <w:pStyle w:val="8"/>
        <w:tabs>
          <w:tab w:val="left" w:pos="9311"/>
        </w:tabs>
        <w:spacing w:line="360" w:lineRule="auto"/>
        <w:ind w:left="649"/>
        <w:rPr>
          <w:sz w:val="22"/>
          <w:lang w:eastAsia="zh-CN"/>
        </w:rPr>
      </w:pPr>
      <w:r>
        <w:rPr>
          <w:rFonts w:hint="eastAsia"/>
          <w:sz w:val="24"/>
          <w:szCs w:val="24"/>
          <w:lang w:eastAsia="zh-CN"/>
        </w:rPr>
        <w:t>第</w:t>
      </w:r>
      <w:r>
        <w:rPr>
          <w:sz w:val="24"/>
          <w:szCs w:val="24"/>
          <w:lang w:eastAsia="zh-CN"/>
        </w:rPr>
        <w:t xml:space="preserve"> 8.6 </w:t>
      </w:r>
      <w:r>
        <w:rPr>
          <w:rFonts w:hint="eastAsia"/>
          <w:sz w:val="24"/>
          <w:szCs w:val="24"/>
          <w:lang w:eastAsia="zh-CN"/>
        </w:rPr>
        <w:t>款约定的设计服务的费用承担：</w:t>
      </w:r>
      <w:r>
        <w:rPr>
          <w:sz w:val="24"/>
          <w:szCs w:val="24"/>
          <w:lang w:eastAsia="zh-CN"/>
        </w:rPr>
        <w:t xml:space="preserve"> </w:t>
      </w:r>
      <w:r>
        <w:rPr>
          <w:u w:val="single"/>
          <w:lang w:eastAsia="zh-CN"/>
        </w:rPr>
        <w:tab/>
      </w:r>
      <w:r>
        <w:rPr>
          <w:rFonts w:hint="eastAsia"/>
          <w:lang w:eastAsia="zh-CN"/>
        </w:rPr>
        <w:t>。</w:t>
      </w:r>
    </w:p>
    <w:p>
      <w:pPr>
        <w:pStyle w:val="3"/>
        <w:numPr>
          <w:ilvl w:val="0"/>
          <w:numId w:val="20"/>
        </w:numPr>
        <w:tabs>
          <w:tab w:val="left" w:pos="614"/>
        </w:tabs>
        <w:spacing w:before="186" w:line="360" w:lineRule="auto"/>
        <w:ind w:left="613" w:hanging="401"/>
        <w:rPr>
          <w:rFonts w:ascii="宋体" w:hAnsi="宋体" w:eastAsia="宋体" w:cs="宋体"/>
          <w:sz w:val="24"/>
          <w:szCs w:val="24"/>
        </w:rPr>
      </w:pPr>
      <w:bookmarkStart w:id="404" w:name="_bookmark208"/>
      <w:bookmarkEnd w:id="404"/>
      <w:bookmarkStart w:id="405" w:name="9._设计文件提交时间"/>
      <w:bookmarkEnd w:id="405"/>
      <w:r>
        <w:rPr>
          <w:rFonts w:hint="eastAsia" w:ascii="宋体" w:hAnsi="宋体" w:eastAsia="宋体" w:cs="宋体"/>
          <w:sz w:val="24"/>
          <w:szCs w:val="24"/>
        </w:rPr>
        <w:t>设计文件提交时间</w:t>
      </w:r>
    </w:p>
    <w:p>
      <w:pPr>
        <w:pStyle w:val="4"/>
        <w:numPr>
          <w:ilvl w:val="1"/>
          <w:numId w:val="20"/>
        </w:numPr>
        <w:tabs>
          <w:tab w:val="left" w:pos="842"/>
        </w:tabs>
        <w:spacing w:line="360" w:lineRule="auto"/>
        <w:ind w:hanging="489"/>
        <w:rPr>
          <w:rFonts w:ascii="宋体" w:hAnsi="宋体" w:eastAsia="宋体" w:cs="宋体"/>
          <w:b/>
          <w:bCs/>
          <w:sz w:val="24"/>
          <w:szCs w:val="24"/>
        </w:rPr>
      </w:pPr>
      <w:bookmarkStart w:id="406" w:name="9.1_设计文件"/>
      <w:bookmarkEnd w:id="406"/>
      <w:bookmarkStart w:id="407" w:name="_bookmark209"/>
      <w:bookmarkEnd w:id="407"/>
      <w:r>
        <w:rPr>
          <w:rFonts w:hint="eastAsia" w:ascii="宋体" w:hAnsi="宋体" w:eastAsia="宋体" w:cs="宋体"/>
          <w:b/>
          <w:bCs/>
          <w:spacing w:val="-2"/>
          <w:sz w:val="24"/>
          <w:szCs w:val="24"/>
        </w:rPr>
        <w:t>设计文件</w:t>
      </w:r>
    </w:p>
    <w:p>
      <w:pPr>
        <w:pStyle w:val="8"/>
        <w:tabs>
          <w:tab w:val="left" w:pos="7772"/>
          <w:tab w:val="left" w:pos="9747"/>
        </w:tabs>
        <w:spacing w:line="360" w:lineRule="auto"/>
        <w:ind w:left="212" w:right="208" w:firstLine="420"/>
        <w:rPr>
          <w:rFonts w:hint="eastAsia"/>
          <w:lang w:eastAsia="zh-CN"/>
        </w:rPr>
      </w:pPr>
      <w:r>
        <w:rPr>
          <w:rFonts w:hint="eastAsia"/>
          <w:sz w:val="24"/>
          <w:szCs w:val="24"/>
          <w:lang w:eastAsia="zh-CN"/>
        </w:rPr>
        <w:t>设计人在每个设计阶段应提交的设计文件的名称、数量、格式要求：</w:t>
      </w:r>
      <w:r>
        <w:rPr>
          <w:sz w:val="24"/>
          <w:szCs w:val="24"/>
          <w:lang w:eastAsia="zh-CN"/>
        </w:rPr>
        <w:t xml:space="preserve"> </w:t>
      </w:r>
      <w:r>
        <w:rPr>
          <w:spacing w:val="-6"/>
          <w:u w:val="single"/>
          <w:lang w:eastAsia="zh-CN"/>
        </w:rPr>
        <w:tab/>
      </w:r>
      <w:r>
        <w:rPr>
          <w:spacing w:val="-6"/>
          <w:u w:val="single"/>
          <w:lang w:eastAsia="zh-CN"/>
        </w:rPr>
        <w:tab/>
      </w:r>
      <w:r>
        <w:rPr>
          <w:rFonts w:hint="eastAsia"/>
          <w:lang w:eastAsia="zh-CN"/>
        </w:rPr>
        <w:t>；</w:t>
      </w:r>
    </w:p>
    <w:p>
      <w:pPr>
        <w:pStyle w:val="8"/>
        <w:tabs>
          <w:tab w:val="left" w:pos="7772"/>
          <w:tab w:val="left" w:pos="9747"/>
        </w:tabs>
        <w:spacing w:line="360" w:lineRule="auto"/>
        <w:ind w:left="212" w:right="208" w:firstLine="420"/>
        <w:rPr>
          <w:sz w:val="23"/>
          <w:lang w:eastAsia="zh-CN"/>
        </w:rPr>
      </w:pPr>
      <w:r>
        <w:rPr>
          <w:lang w:eastAsia="zh-CN"/>
        </w:rPr>
        <w:t xml:space="preserve"> </w:t>
      </w:r>
      <w:r>
        <w:rPr>
          <w:rFonts w:hint="eastAsia"/>
          <w:sz w:val="24"/>
          <w:szCs w:val="24"/>
          <w:lang w:eastAsia="zh-CN"/>
        </w:rPr>
        <w:t>超出部分的收费标准</w:t>
      </w:r>
      <w:r>
        <w:rPr>
          <w:sz w:val="24"/>
          <w:szCs w:val="24"/>
          <w:lang w:eastAsia="zh-CN"/>
        </w:rPr>
        <w:t xml:space="preserve"> </w:t>
      </w:r>
      <w:r>
        <w:rPr>
          <w:u w:val="single"/>
          <w:lang w:eastAsia="zh-CN"/>
        </w:rPr>
        <w:tab/>
      </w:r>
      <w:r>
        <w:rPr>
          <w:rFonts w:hint="eastAsia"/>
          <w:lang w:eastAsia="zh-CN"/>
        </w:rPr>
        <w:t>。</w:t>
      </w:r>
    </w:p>
    <w:p>
      <w:pPr>
        <w:pStyle w:val="4"/>
        <w:numPr>
          <w:ilvl w:val="1"/>
          <w:numId w:val="20"/>
        </w:numPr>
        <w:tabs>
          <w:tab w:val="left" w:pos="842"/>
        </w:tabs>
        <w:spacing w:line="360" w:lineRule="auto"/>
        <w:ind w:hanging="489"/>
        <w:rPr>
          <w:rFonts w:ascii="宋体" w:hAnsi="宋体" w:eastAsia="宋体" w:cs="宋体"/>
          <w:b/>
          <w:bCs/>
          <w:spacing w:val="-2"/>
          <w:sz w:val="24"/>
          <w:szCs w:val="24"/>
        </w:rPr>
      </w:pPr>
      <w:bookmarkStart w:id="408" w:name="9.2_设计文件提交时间"/>
      <w:bookmarkEnd w:id="408"/>
      <w:bookmarkStart w:id="409" w:name="_bookmark210"/>
      <w:bookmarkEnd w:id="409"/>
      <w:r>
        <w:rPr>
          <w:rFonts w:hint="eastAsia" w:ascii="宋体" w:hAnsi="宋体" w:eastAsia="宋体" w:cs="宋体"/>
          <w:b/>
          <w:bCs/>
          <w:spacing w:val="-2"/>
          <w:sz w:val="24"/>
          <w:szCs w:val="24"/>
        </w:rPr>
        <w:t>设计文件提交时间</w:t>
      </w:r>
    </w:p>
    <w:p>
      <w:pPr>
        <w:pStyle w:val="27"/>
        <w:numPr>
          <w:ilvl w:val="2"/>
          <w:numId w:val="20"/>
        </w:numPr>
        <w:tabs>
          <w:tab w:val="left" w:pos="1159"/>
          <w:tab w:val="left" w:pos="5883"/>
        </w:tabs>
        <w:spacing w:before="1" w:line="360" w:lineRule="auto"/>
        <w:ind w:left="1158" w:hanging="526"/>
        <w:rPr>
          <w:sz w:val="15"/>
          <w:lang w:eastAsia="zh-CN"/>
        </w:rPr>
      </w:pPr>
      <w:r>
        <w:rPr>
          <w:rFonts w:hint="eastAsia"/>
          <w:sz w:val="24"/>
          <w:szCs w:val="24"/>
          <w:lang w:eastAsia="zh-CN"/>
        </w:rPr>
        <w:t>各设计阶段的设计期限</w:t>
      </w:r>
      <w:r>
        <w:rPr>
          <w:sz w:val="21"/>
          <w:u w:val="single"/>
          <w:lang w:eastAsia="zh-CN"/>
        </w:rPr>
        <w:t xml:space="preserve"> </w:t>
      </w:r>
      <w:r>
        <w:rPr>
          <w:sz w:val="21"/>
          <w:u w:val="single"/>
          <w:lang w:eastAsia="zh-CN"/>
        </w:rPr>
        <w:tab/>
      </w:r>
      <w:r>
        <w:rPr>
          <w:rFonts w:hint="eastAsia"/>
          <w:sz w:val="21"/>
          <w:lang w:eastAsia="zh-CN"/>
        </w:rPr>
        <w:t>。</w:t>
      </w:r>
    </w:p>
    <w:p>
      <w:pPr>
        <w:pStyle w:val="27"/>
        <w:numPr>
          <w:ilvl w:val="2"/>
          <w:numId w:val="20"/>
        </w:numPr>
        <w:tabs>
          <w:tab w:val="left" w:pos="1159"/>
          <w:tab w:val="left" w:pos="9452"/>
        </w:tabs>
        <w:spacing w:line="360" w:lineRule="auto"/>
        <w:ind w:left="1158" w:hanging="526"/>
        <w:rPr>
          <w:sz w:val="16"/>
          <w:lang w:eastAsia="zh-CN"/>
        </w:rPr>
      </w:pPr>
      <w:r>
        <w:rPr>
          <w:rFonts w:hint="eastAsia"/>
          <w:sz w:val="24"/>
          <w:szCs w:val="24"/>
          <w:lang w:eastAsia="zh-CN"/>
        </w:rPr>
        <w:t>进行设计讲解和说明的具体时间和地点：</w:t>
      </w:r>
      <w:r>
        <w:rPr>
          <w:sz w:val="21"/>
          <w:u w:val="single"/>
          <w:lang w:eastAsia="zh-CN"/>
        </w:rPr>
        <w:t xml:space="preserve"> </w:t>
      </w:r>
      <w:r>
        <w:rPr>
          <w:sz w:val="21"/>
          <w:u w:val="single"/>
          <w:lang w:eastAsia="zh-CN"/>
        </w:rPr>
        <w:tab/>
      </w:r>
      <w:r>
        <w:rPr>
          <w:rFonts w:hint="eastAsia"/>
          <w:sz w:val="21"/>
          <w:lang w:eastAsia="zh-CN"/>
        </w:rPr>
        <w:t>。</w:t>
      </w:r>
    </w:p>
    <w:p>
      <w:pPr>
        <w:pStyle w:val="4"/>
        <w:numPr>
          <w:ilvl w:val="1"/>
          <w:numId w:val="20"/>
        </w:numPr>
        <w:tabs>
          <w:tab w:val="left" w:pos="842"/>
        </w:tabs>
        <w:spacing w:line="360" w:lineRule="auto"/>
        <w:ind w:hanging="489"/>
        <w:rPr>
          <w:rFonts w:ascii="宋体" w:hAnsi="宋体" w:eastAsia="宋体" w:cs="宋体"/>
          <w:b/>
          <w:bCs/>
          <w:spacing w:val="-2"/>
          <w:sz w:val="24"/>
          <w:szCs w:val="24"/>
        </w:rPr>
      </w:pPr>
      <w:bookmarkStart w:id="410" w:name="_bookmark211"/>
      <w:bookmarkEnd w:id="410"/>
      <w:bookmarkStart w:id="411" w:name="9.3_发包人引起的迟延"/>
      <w:bookmarkEnd w:id="411"/>
      <w:r>
        <w:rPr>
          <w:rFonts w:hint="eastAsia" w:ascii="宋体" w:hAnsi="宋体" w:eastAsia="宋体" w:cs="宋体"/>
          <w:b/>
          <w:bCs/>
          <w:spacing w:val="-2"/>
          <w:sz w:val="24"/>
          <w:szCs w:val="24"/>
        </w:rPr>
        <w:t>发包人引起的迟延</w:t>
      </w:r>
    </w:p>
    <w:p>
      <w:pPr>
        <w:pStyle w:val="8"/>
        <w:numPr>
          <w:ilvl w:val="0"/>
          <w:numId w:val="21"/>
        </w:numPr>
        <w:tabs>
          <w:tab w:val="left" w:pos="9452"/>
          <w:tab w:val="left" w:pos="9639"/>
        </w:tabs>
        <w:spacing w:before="1" w:line="360" w:lineRule="auto"/>
        <w:ind w:left="212" w:right="316" w:firstLine="420"/>
        <w:rPr>
          <w:rFonts w:hint="eastAsia"/>
          <w:lang w:eastAsia="zh-CN"/>
        </w:rPr>
      </w:pPr>
      <w:r>
        <w:rPr>
          <w:rFonts w:hint="eastAsia"/>
          <w:sz w:val="24"/>
          <w:szCs w:val="24"/>
          <w:lang w:eastAsia="zh-CN"/>
        </w:rPr>
        <w:t>因发包人原因造成设计文件交付迟延的其他情形：</w:t>
      </w:r>
      <w:r>
        <w:rPr>
          <w:u w:val="single"/>
          <w:lang w:eastAsia="zh-CN"/>
        </w:rPr>
        <w:t xml:space="preserve"> </w:t>
      </w:r>
      <w:r>
        <w:rPr>
          <w:u w:val="single"/>
          <w:lang w:eastAsia="zh-CN"/>
        </w:rPr>
        <w:tab/>
      </w:r>
      <w:r>
        <w:rPr>
          <w:u w:val="single"/>
          <w:lang w:eastAsia="zh-CN"/>
        </w:rPr>
        <w:tab/>
      </w:r>
      <w:r>
        <w:rPr>
          <w:rFonts w:hint="eastAsia"/>
          <w:lang w:eastAsia="zh-CN"/>
        </w:rPr>
        <w:t>。</w:t>
      </w:r>
    </w:p>
    <w:p>
      <w:pPr>
        <w:pStyle w:val="8"/>
        <w:numPr>
          <w:ilvl w:val="0"/>
          <w:numId w:val="21"/>
        </w:numPr>
        <w:tabs>
          <w:tab w:val="left" w:pos="9452"/>
          <w:tab w:val="left" w:pos="9639"/>
        </w:tabs>
        <w:spacing w:before="1" w:line="360" w:lineRule="auto"/>
        <w:ind w:left="212" w:right="316" w:firstLine="420"/>
        <w:rPr>
          <w:lang w:eastAsia="zh-CN"/>
        </w:rPr>
      </w:pPr>
      <w:r>
        <w:rPr>
          <w:rFonts w:hint="eastAsia"/>
          <w:sz w:val="24"/>
          <w:szCs w:val="24"/>
          <w:lang w:eastAsia="zh-CN"/>
        </w:rPr>
        <w:t>设计文件交付顺延的时间和（或）增加费用的计算方式</w:t>
      </w:r>
      <w:r>
        <w:rPr>
          <w:sz w:val="24"/>
          <w:szCs w:val="24"/>
          <w:lang w:eastAsia="zh-CN"/>
        </w:rPr>
        <w:t xml:space="preserve"> </w:t>
      </w:r>
      <w:r>
        <w:rPr>
          <w:u w:val="single"/>
          <w:lang w:eastAsia="zh-CN"/>
        </w:rPr>
        <w:tab/>
      </w:r>
      <w:r>
        <w:rPr>
          <w:rFonts w:hint="eastAsia"/>
          <w:lang w:eastAsia="zh-CN"/>
        </w:rPr>
        <w:t>。</w:t>
      </w:r>
    </w:p>
    <w:p>
      <w:pPr>
        <w:pStyle w:val="4"/>
        <w:numPr>
          <w:ilvl w:val="1"/>
          <w:numId w:val="20"/>
        </w:numPr>
        <w:tabs>
          <w:tab w:val="left" w:pos="842"/>
        </w:tabs>
        <w:spacing w:line="360" w:lineRule="auto"/>
        <w:ind w:hanging="489"/>
        <w:rPr>
          <w:rFonts w:ascii="宋体" w:hAnsi="宋体" w:eastAsia="宋体" w:cs="宋体"/>
          <w:b/>
          <w:bCs/>
          <w:spacing w:val="-2"/>
          <w:sz w:val="24"/>
          <w:szCs w:val="24"/>
        </w:rPr>
      </w:pPr>
      <w:bookmarkStart w:id="412" w:name="_bookmark212"/>
      <w:bookmarkEnd w:id="412"/>
      <w:bookmarkStart w:id="413" w:name="9.4_设计人引起的迟延"/>
      <w:bookmarkEnd w:id="413"/>
      <w:r>
        <w:rPr>
          <w:rFonts w:hint="eastAsia" w:ascii="宋体" w:hAnsi="宋体" w:eastAsia="宋体" w:cs="宋体"/>
          <w:b/>
          <w:bCs/>
          <w:spacing w:val="-2"/>
          <w:sz w:val="24"/>
          <w:szCs w:val="24"/>
        </w:rPr>
        <w:t>设计人引起的迟延</w:t>
      </w:r>
    </w:p>
    <w:p>
      <w:pPr>
        <w:pStyle w:val="8"/>
        <w:tabs>
          <w:tab w:val="left" w:pos="3992"/>
          <w:tab w:val="left" w:pos="8096"/>
        </w:tabs>
        <w:spacing w:line="360" w:lineRule="auto"/>
        <w:ind w:left="212" w:right="312" w:firstLine="420"/>
        <w:rPr>
          <w:sz w:val="22"/>
          <w:lang w:eastAsia="zh-CN"/>
        </w:rPr>
      </w:pPr>
      <w:r>
        <w:rPr>
          <w:rFonts w:ascii="Times New Roman" w:eastAsia="Times New Roman"/>
          <w:lang w:eastAsia="zh-CN"/>
        </w:rPr>
        <w:t>9.4.</w:t>
      </w:r>
      <w:r>
        <w:rPr>
          <w:sz w:val="24"/>
          <w:szCs w:val="24"/>
          <w:lang w:eastAsia="zh-CN"/>
        </w:rPr>
        <w:t xml:space="preserve">2  </w:t>
      </w:r>
      <w:r>
        <w:rPr>
          <w:rFonts w:hint="eastAsia"/>
          <w:sz w:val="24"/>
          <w:szCs w:val="24"/>
          <w:lang w:eastAsia="zh-CN"/>
        </w:rPr>
        <w:t>设计人应承担的逾期违约金</w:t>
      </w:r>
      <w:r>
        <w:rPr>
          <w:sz w:val="24"/>
          <w:szCs w:val="24"/>
          <w:lang w:eastAsia="zh-CN"/>
        </w:rPr>
        <w:t xml:space="preserve"> </w:t>
      </w:r>
      <w:r>
        <w:rPr>
          <w:sz w:val="24"/>
          <w:szCs w:val="24"/>
          <w:u w:val="single"/>
          <w:lang w:eastAsia="zh-CN"/>
        </w:rPr>
        <w:tab/>
      </w:r>
      <w:r>
        <w:rPr>
          <w:spacing w:val="10"/>
          <w:u w:val="single"/>
          <w:lang w:eastAsia="zh-CN"/>
        </w:rPr>
        <w:tab/>
      </w:r>
      <w:r>
        <w:rPr>
          <w:rFonts w:hint="eastAsia"/>
          <w:spacing w:val="10"/>
          <w:lang w:eastAsia="zh-CN"/>
        </w:rPr>
        <w:t>；</w:t>
      </w:r>
      <w:r>
        <w:rPr>
          <w:rFonts w:hint="eastAsia"/>
          <w:sz w:val="24"/>
          <w:szCs w:val="24"/>
          <w:lang w:eastAsia="zh-CN"/>
        </w:rPr>
        <w:t>逾期违约金的限额：</w:t>
      </w:r>
      <w:r>
        <w:rPr>
          <w:sz w:val="24"/>
          <w:szCs w:val="24"/>
          <w:lang w:eastAsia="zh-CN"/>
        </w:rPr>
        <w:t xml:space="preserve"> </w:t>
      </w:r>
      <w:r>
        <w:rPr>
          <w:u w:val="single"/>
          <w:lang w:eastAsia="zh-CN"/>
        </w:rPr>
        <w:tab/>
      </w:r>
      <w:r>
        <w:rPr>
          <w:rFonts w:hint="eastAsia"/>
          <w:lang w:eastAsia="zh-CN"/>
        </w:rPr>
        <w:t>。</w:t>
      </w:r>
    </w:p>
    <w:p>
      <w:pPr>
        <w:pStyle w:val="4"/>
        <w:numPr>
          <w:ilvl w:val="1"/>
          <w:numId w:val="20"/>
        </w:numPr>
        <w:tabs>
          <w:tab w:val="left" w:pos="842"/>
        </w:tabs>
        <w:spacing w:line="360" w:lineRule="auto"/>
        <w:ind w:hanging="489"/>
        <w:rPr>
          <w:sz w:val="38"/>
        </w:rPr>
      </w:pPr>
      <w:bookmarkStart w:id="414" w:name="9.5_设计暂停"/>
      <w:bookmarkEnd w:id="414"/>
      <w:bookmarkStart w:id="415" w:name="_bookmark213"/>
      <w:bookmarkEnd w:id="415"/>
      <w:r>
        <w:rPr>
          <w:rFonts w:hint="eastAsia"/>
          <w:spacing w:val="-2"/>
        </w:rPr>
        <w:t>设计暂停</w:t>
      </w:r>
    </w:p>
    <w:p>
      <w:pPr>
        <w:pStyle w:val="27"/>
        <w:numPr>
          <w:ilvl w:val="2"/>
          <w:numId w:val="20"/>
        </w:numPr>
        <w:tabs>
          <w:tab w:val="left" w:pos="1159"/>
        </w:tabs>
        <w:spacing w:line="360" w:lineRule="auto"/>
        <w:ind w:left="1158" w:hanging="526"/>
        <w:rPr>
          <w:sz w:val="24"/>
          <w:szCs w:val="24"/>
          <w:lang w:eastAsia="zh-CN"/>
        </w:rPr>
      </w:pPr>
      <w:r>
        <w:rPr>
          <w:rFonts w:hint="eastAsia"/>
          <w:sz w:val="24"/>
          <w:szCs w:val="24"/>
          <w:lang w:eastAsia="zh-CN"/>
        </w:rPr>
        <w:t>发包人原因引起的设计暂停</w:t>
      </w:r>
    </w:p>
    <w:p>
      <w:pPr>
        <w:pStyle w:val="8"/>
        <w:tabs>
          <w:tab w:val="left" w:pos="7249"/>
        </w:tabs>
        <w:spacing w:before="1" w:line="360" w:lineRule="auto"/>
        <w:ind w:left="632"/>
        <w:rPr>
          <w:sz w:val="22"/>
        </w:rPr>
      </w:pPr>
      <w:r>
        <w:rPr>
          <w:rFonts w:hint="eastAsia"/>
          <w:sz w:val="24"/>
          <w:szCs w:val="24"/>
        </w:rPr>
        <w:t>当事人的约定：</w:t>
      </w:r>
      <w:r>
        <w:rPr>
          <w:u w:val="single"/>
        </w:rPr>
        <w:t xml:space="preserve"> </w:t>
      </w:r>
      <w:r>
        <w:rPr>
          <w:u w:val="single"/>
        </w:rPr>
        <w:tab/>
      </w:r>
      <w:r>
        <w:rPr>
          <w:rFonts w:hint="eastAsia"/>
        </w:rPr>
        <w:t>。</w:t>
      </w:r>
    </w:p>
    <w:p>
      <w:pPr>
        <w:pStyle w:val="3"/>
        <w:numPr>
          <w:ilvl w:val="0"/>
          <w:numId w:val="20"/>
        </w:numPr>
        <w:tabs>
          <w:tab w:val="left" w:pos="775"/>
        </w:tabs>
        <w:spacing w:before="186" w:line="360" w:lineRule="auto"/>
        <w:ind w:left="774" w:hanging="562"/>
        <w:rPr>
          <w:rFonts w:ascii="宋体" w:hAnsi="宋体" w:eastAsia="宋体" w:cs="宋体"/>
          <w:sz w:val="24"/>
          <w:szCs w:val="24"/>
        </w:rPr>
      </w:pPr>
      <w:bookmarkStart w:id="416" w:name="_bookmark214"/>
      <w:bookmarkEnd w:id="416"/>
      <w:bookmarkStart w:id="417" w:name="10._设计合同价格与支付"/>
      <w:bookmarkEnd w:id="417"/>
      <w:r>
        <w:rPr>
          <w:rFonts w:hint="eastAsia" w:ascii="宋体" w:hAnsi="宋体" w:eastAsia="宋体" w:cs="宋体"/>
          <w:sz w:val="24"/>
          <w:szCs w:val="24"/>
        </w:rPr>
        <w:t>设计合同价格与支付</w:t>
      </w:r>
    </w:p>
    <w:p>
      <w:pPr>
        <w:pStyle w:val="4"/>
        <w:numPr>
          <w:ilvl w:val="1"/>
          <w:numId w:val="20"/>
        </w:numPr>
        <w:tabs>
          <w:tab w:val="left" w:pos="981"/>
        </w:tabs>
        <w:spacing w:line="360" w:lineRule="auto"/>
        <w:ind w:left="980" w:hanging="628"/>
        <w:rPr>
          <w:rFonts w:ascii="宋体" w:hAnsi="宋体" w:eastAsia="宋体" w:cs="宋体"/>
          <w:b/>
          <w:bCs/>
          <w:sz w:val="24"/>
          <w:szCs w:val="24"/>
          <w:lang w:eastAsia="zh-CN"/>
        </w:rPr>
      </w:pPr>
      <w:bookmarkStart w:id="418" w:name="10.1_设计合同价格的计取与调整"/>
      <w:bookmarkEnd w:id="418"/>
      <w:bookmarkStart w:id="419" w:name="_bookmark215"/>
      <w:bookmarkEnd w:id="419"/>
      <w:r>
        <w:rPr>
          <w:rFonts w:hint="eastAsia" w:ascii="宋体" w:hAnsi="宋体" w:eastAsia="宋体" w:cs="宋体"/>
          <w:b/>
          <w:bCs/>
          <w:spacing w:val="-3"/>
          <w:sz w:val="24"/>
          <w:szCs w:val="24"/>
          <w:lang w:eastAsia="zh-CN"/>
        </w:rPr>
        <w:t>设计合同价格的计取与调整</w:t>
      </w:r>
    </w:p>
    <w:p>
      <w:pPr>
        <w:pStyle w:val="8"/>
        <w:tabs>
          <w:tab w:val="left" w:pos="8036"/>
        </w:tabs>
        <w:spacing w:line="360" w:lineRule="auto"/>
        <w:ind w:left="632"/>
        <w:rPr>
          <w:sz w:val="16"/>
        </w:rPr>
      </w:pPr>
      <w:r>
        <w:rPr>
          <w:rFonts w:ascii="Times New Roman" w:eastAsia="Times New Roman"/>
        </w:rPr>
        <w:t>10.1.2</w:t>
      </w:r>
      <w:r>
        <w:rPr>
          <w:rFonts w:ascii="Times New Roman" w:eastAsia="Times New Roman"/>
          <w:spacing w:val="-3"/>
        </w:rPr>
        <w:t xml:space="preserve"> </w:t>
      </w:r>
      <w:r>
        <w:rPr>
          <w:rFonts w:hint="eastAsia"/>
          <w:sz w:val="24"/>
          <w:szCs w:val="24"/>
        </w:rPr>
        <w:t>专利技术的使用费</w:t>
      </w:r>
      <w:r>
        <w:rPr>
          <w:sz w:val="24"/>
          <w:szCs w:val="24"/>
        </w:rPr>
        <w:t xml:space="preserve"> </w:t>
      </w:r>
      <w:r>
        <w:rPr>
          <w:u w:val="single"/>
        </w:rPr>
        <w:tab/>
      </w:r>
      <w:r>
        <w:rPr>
          <w:rFonts w:hint="eastAsia"/>
        </w:rPr>
        <w:t>。</w:t>
      </w:r>
    </w:p>
    <w:p>
      <w:pPr>
        <w:pStyle w:val="4"/>
        <w:numPr>
          <w:ilvl w:val="1"/>
          <w:numId w:val="20"/>
        </w:numPr>
        <w:tabs>
          <w:tab w:val="left" w:pos="981"/>
        </w:tabs>
        <w:spacing w:line="360" w:lineRule="auto"/>
        <w:ind w:left="980" w:hanging="628"/>
        <w:rPr>
          <w:rFonts w:ascii="宋体" w:hAnsi="宋体" w:eastAsia="宋体" w:cs="宋体"/>
          <w:b/>
          <w:bCs/>
          <w:spacing w:val="-3"/>
          <w:sz w:val="24"/>
          <w:szCs w:val="24"/>
        </w:rPr>
      </w:pPr>
      <w:bookmarkStart w:id="420" w:name="_bookmark216"/>
      <w:bookmarkEnd w:id="420"/>
      <w:bookmarkStart w:id="421" w:name="10.2_设计合同价款的支付"/>
      <w:bookmarkEnd w:id="421"/>
      <w:r>
        <w:rPr>
          <w:rFonts w:hint="eastAsia" w:ascii="宋体" w:hAnsi="宋体" w:eastAsia="宋体" w:cs="宋体"/>
          <w:b/>
          <w:bCs/>
          <w:spacing w:val="-3"/>
          <w:sz w:val="24"/>
          <w:szCs w:val="24"/>
        </w:rPr>
        <w:t>设计合同价款的支付</w:t>
      </w:r>
    </w:p>
    <w:p>
      <w:pPr>
        <w:pStyle w:val="27"/>
        <w:numPr>
          <w:ilvl w:val="2"/>
          <w:numId w:val="20"/>
        </w:numPr>
        <w:tabs>
          <w:tab w:val="left" w:pos="1264"/>
        </w:tabs>
        <w:spacing w:line="360" w:lineRule="auto"/>
        <w:ind w:left="1264" w:hanging="632"/>
        <w:rPr>
          <w:sz w:val="24"/>
          <w:szCs w:val="24"/>
        </w:rPr>
      </w:pPr>
      <w:r>
        <w:rPr>
          <w:rFonts w:hint="eastAsia"/>
          <w:sz w:val="24"/>
          <w:szCs w:val="24"/>
        </w:rPr>
        <w:t>预付款</w:t>
      </w:r>
    </w:p>
    <w:p>
      <w:pPr>
        <w:pStyle w:val="8"/>
        <w:tabs>
          <w:tab w:val="left" w:pos="7249"/>
          <w:tab w:val="left" w:pos="9639"/>
        </w:tabs>
        <w:spacing w:line="360" w:lineRule="auto"/>
        <w:ind w:left="715" w:leftChars="314" w:right="312" w:hanging="24" w:hangingChars="10"/>
        <w:jc w:val="both"/>
        <w:rPr>
          <w:rFonts w:hint="eastAsia"/>
          <w:lang w:eastAsia="zh-CN"/>
        </w:rPr>
      </w:pPr>
      <w:r>
        <w:rPr>
          <w:rFonts w:hint="eastAsia"/>
          <w:sz w:val="24"/>
          <w:szCs w:val="24"/>
          <w:lang w:eastAsia="zh-CN"/>
        </w:rPr>
        <w:t>预付款金额或比例</w:t>
      </w:r>
      <w:r>
        <w:rPr>
          <w:spacing w:val="2"/>
          <w:u w:val="single"/>
          <w:lang w:eastAsia="zh-CN"/>
        </w:rPr>
        <w:t xml:space="preserve"> </w:t>
      </w:r>
      <w:r>
        <w:rPr>
          <w:spacing w:val="2"/>
          <w:u w:val="single"/>
          <w:lang w:eastAsia="zh-CN"/>
        </w:rPr>
        <w:tab/>
      </w:r>
      <w:r>
        <w:rPr>
          <w:spacing w:val="2"/>
          <w:u w:val="single"/>
          <w:lang w:eastAsia="zh-CN"/>
        </w:rPr>
        <w:tab/>
      </w:r>
      <w:r>
        <w:rPr>
          <w:rFonts w:hint="eastAsia"/>
          <w:lang w:eastAsia="zh-CN"/>
        </w:rPr>
        <w:t>。</w:t>
      </w:r>
    </w:p>
    <w:p>
      <w:pPr>
        <w:pStyle w:val="8"/>
        <w:tabs>
          <w:tab w:val="left" w:pos="7249"/>
          <w:tab w:val="left" w:pos="9639"/>
        </w:tabs>
        <w:spacing w:line="360" w:lineRule="auto"/>
        <w:ind w:left="715" w:leftChars="314" w:right="312" w:hanging="24" w:hangingChars="10"/>
        <w:jc w:val="both"/>
        <w:rPr>
          <w:rFonts w:hint="eastAsia"/>
          <w:lang w:eastAsia="zh-CN"/>
        </w:rPr>
      </w:pPr>
      <w:r>
        <w:rPr>
          <w:rFonts w:hint="eastAsia"/>
          <w:sz w:val="24"/>
          <w:szCs w:val="24"/>
          <w:lang w:eastAsia="zh-CN"/>
        </w:rPr>
        <w:t>预付款支付时间：</w:t>
      </w:r>
      <w:r>
        <w:rPr>
          <w:spacing w:val="2"/>
          <w:u w:val="single"/>
          <w:lang w:eastAsia="zh-CN"/>
        </w:rPr>
        <w:t xml:space="preserve"> </w:t>
      </w:r>
      <w:r>
        <w:rPr>
          <w:spacing w:val="2"/>
          <w:u w:val="single"/>
          <w:lang w:eastAsia="zh-CN"/>
        </w:rPr>
        <w:tab/>
      </w:r>
      <w:r>
        <w:rPr>
          <w:spacing w:val="2"/>
          <w:u w:val="single"/>
          <w:lang w:eastAsia="zh-CN"/>
        </w:rPr>
        <w:tab/>
      </w:r>
      <w:r>
        <w:rPr>
          <w:rFonts w:hint="eastAsia"/>
          <w:lang w:eastAsia="zh-CN"/>
        </w:rPr>
        <w:t>。</w:t>
      </w:r>
    </w:p>
    <w:p>
      <w:pPr>
        <w:pStyle w:val="8"/>
        <w:tabs>
          <w:tab w:val="left" w:pos="7249"/>
          <w:tab w:val="left" w:pos="9639"/>
        </w:tabs>
        <w:spacing w:line="360" w:lineRule="auto"/>
        <w:ind w:left="715" w:leftChars="314" w:right="312" w:hanging="24" w:hangingChars="10"/>
        <w:jc w:val="both"/>
      </w:pPr>
      <w:r>
        <w:rPr>
          <w:rFonts w:hint="eastAsia"/>
          <w:sz w:val="24"/>
          <w:szCs w:val="24"/>
        </w:rPr>
        <w:t>预付款冲抵方式：</w:t>
      </w:r>
      <w:r>
        <w:rPr>
          <w:u w:val="single"/>
        </w:rPr>
        <w:t xml:space="preserve"> </w:t>
      </w:r>
      <w:r>
        <w:rPr>
          <w:u w:val="single"/>
        </w:rPr>
        <w:tab/>
      </w:r>
      <w:r>
        <w:rPr>
          <w:rFonts w:hint="eastAsia"/>
        </w:rPr>
        <w:t>。</w:t>
      </w:r>
    </w:p>
    <w:p>
      <w:pPr>
        <w:pStyle w:val="27"/>
        <w:numPr>
          <w:ilvl w:val="2"/>
          <w:numId w:val="20"/>
        </w:numPr>
        <w:tabs>
          <w:tab w:val="left" w:pos="1264"/>
        </w:tabs>
        <w:spacing w:line="360" w:lineRule="auto"/>
        <w:ind w:left="1264" w:hanging="632"/>
        <w:rPr>
          <w:sz w:val="24"/>
          <w:szCs w:val="24"/>
        </w:rPr>
      </w:pPr>
      <w:r>
        <w:rPr>
          <w:rFonts w:hint="eastAsia"/>
          <w:sz w:val="24"/>
          <w:szCs w:val="24"/>
        </w:rPr>
        <w:t>阶段付款</w:t>
      </w:r>
    </w:p>
    <w:p>
      <w:pPr>
        <w:pStyle w:val="8"/>
        <w:spacing w:line="360" w:lineRule="auto"/>
        <w:ind w:left="632"/>
        <w:rPr>
          <w:sz w:val="24"/>
          <w:szCs w:val="24"/>
          <w:lang w:eastAsia="zh-CN"/>
        </w:rPr>
      </w:pPr>
      <w:r>
        <w:rPr>
          <w:rFonts w:hint="eastAsia"/>
          <w:sz w:val="24"/>
          <w:szCs w:val="24"/>
          <w:lang w:eastAsia="zh-CN"/>
        </w:rPr>
        <w:t>设计人向发包人提交付款申请函的时间：</w:t>
      </w:r>
      <w:r>
        <w:rPr>
          <w:sz w:val="24"/>
          <w:szCs w:val="24"/>
          <w:u w:val="single"/>
          <w:lang w:eastAsia="zh-CN"/>
        </w:rPr>
        <w:t xml:space="preserve">                              </w:t>
      </w:r>
      <w:r>
        <w:rPr>
          <w:sz w:val="24"/>
          <w:szCs w:val="24"/>
          <w:u w:val="single"/>
          <w:lang w:eastAsia="zh-CN"/>
        </w:rPr>
        <w:tab/>
      </w:r>
      <w:r>
        <w:rPr>
          <w:rFonts w:hint="eastAsia"/>
          <w:sz w:val="24"/>
          <w:szCs w:val="24"/>
          <w:lang w:eastAsia="zh-CN"/>
        </w:rPr>
        <w:t>。</w:t>
      </w:r>
    </w:p>
    <w:p>
      <w:pPr>
        <w:pStyle w:val="8"/>
        <w:spacing w:line="360" w:lineRule="auto"/>
        <w:ind w:left="632"/>
        <w:rPr>
          <w:spacing w:val="-34"/>
          <w:lang w:eastAsia="zh-CN"/>
        </w:rPr>
      </w:pPr>
      <w:r>
        <w:rPr>
          <w:rFonts w:hint="eastAsia"/>
          <w:sz w:val="24"/>
          <w:szCs w:val="24"/>
          <w:lang w:eastAsia="zh-CN"/>
        </w:rPr>
        <w:t>付款申请函应包括的内</w:t>
      </w:r>
      <w:r>
        <w:rPr>
          <w:rFonts w:hint="eastAsia"/>
          <w:lang w:eastAsia="zh-CN"/>
        </w:rPr>
        <w:t>容</w:t>
      </w:r>
      <w:r>
        <w:rPr>
          <w:rFonts w:hint="eastAsia"/>
          <w:spacing w:val="-37"/>
          <w:lang w:eastAsia="zh-CN"/>
        </w:rPr>
        <w:t>：</w:t>
      </w:r>
      <w:r>
        <w:rPr>
          <w:spacing w:val="-37"/>
          <w:u w:val="single"/>
          <w:lang w:eastAsia="zh-CN"/>
        </w:rPr>
        <w:t xml:space="preserve"> </w:t>
      </w:r>
      <w:r>
        <w:rPr>
          <w:spacing w:val="-37"/>
          <w:u w:val="single"/>
          <w:lang w:eastAsia="zh-CN"/>
        </w:rPr>
        <w:tab/>
      </w:r>
      <w:r>
        <w:rPr>
          <w:spacing w:val="-37"/>
          <w:u w:val="single"/>
          <w:lang w:eastAsia="zh-CN"/>
        </w:rPr>
        <w:tab/>
      </w:r>
      <w:r>
        <w:rPr>
          <w:spacing w:val="-37"/>
          <w:u w:val="single"/>
          <w:lang w:eastAsia="zh-CN"/>
        </w:rPr>
        <w:t xml:space="preserve">                                                       </w:t>
      </w:r>
      <w:r>
        <w:rPr>
          <w:rFonts w:hint="eastAsia"/>
          <w:spacing w:val="-34"/>
          <w:lang w:eastAsia="zh-CN"/>
        </w:rPr>
        <w:t>。</w:t>
      </w:r>
    </w:p>
    <w:p>
      <w:pPr>
        <w:pStyle w:val="8"/>
        <w:spacing w:line="360" w:lineRule="auto"/>
        <w:ind w:left="632"/>
        <w:rPr>
          <w:lang w:eastAsia="zh-CN"/>
        </w:rPr>
      </w:pPr>
      <w:r>
        <w:rPr>
          <w:rFonts w:hint="eastAsia"/>
          <w:sz w:val="24"/>
          <w:szCs w:val="24"/>
          <w:lang w:eastAsia="zh-CN"/>
        </w:rPr>
        <w:t>发包人逾期支付阶段合同价款的违约金：</w:t>
      </w:r>
      <w:r>
        <w:rPr>
          <w:u w:val="single"/>
          <w:lang w:eastAsia="zh-CN"/>
        </w:rPr>
        <w:t xml:space="preserve">                              </w:t>
      </w:r>
      <w:r>
        <w:rPr>
          <w:u w:val="single"/>
          <w:lang w:eastAsia="zh-CN"/>
        </w:rPr>
        <w:tab/>
      </w:r>
      <w:r>
        <w:rPr>
          <w:rFonts w:hint="eastAsia"/>
          <w:lang w:eastAsia="zh-CN"/>
        </w:rPr>
        <w:t>。</w:t>
      </w:r>
    </w:p>
    <w:p>
      <w:pPr>
        <w:pStyle w:val="3"/>
        <w:numPr>
          <w:ilvl w:val="0"/>
          <w:numId w:val="20"/>
        </w:numPr>
        <w:tabs>
          <w:tab w:val="left" w:pos="756"/>
        </w:tabs>
        <w:spacing w:line="360" w:lineRule="auto"/>
        <w:ind w:left="755" w:hanging="543"/>
        <w:rPr>
          <w:rFonts w:hint="eastAsia" w:ascii="宋体" w:hAnsi="宋体" w:eastAsia="宋体" w:cs="宋体"/>
          <w:b w:val="0"/>
          <w:bCs w:val="0"/>
          <w:kern w:val="0"/>
          <w:sz w:val="24"/>
          <w:szCs w:val="24"/>
          <w:lang w:val="en-US" w:eastAsia="zh-CN" w:bidi="ar-SA"/>
        </w:rPr>
      </w:pPr>
      <w:bookmarkStart w:id="422" w:name="11._设计责任"/>
      <w:bookmarkEnd w:id="422"/>
      <w:bookmarkStart w:id="423" w:name="_bookmark217"/>
      <w:bookmarkEnd w:id="423"/>
      <w:r>
        <w:rPr>
          <w:rFonts w:hint="eastAsia" w:ascii="宋体" w:hAnsi="宋体" w:eastAsia="宋体" w:cs="宋体"/>
          <w:b w:val="0"/>
          <w:bCs w:val="0"/>
          <w:kern w:val="0"/>
          <w:sz w:val="24"/>
          <w:szCs w:val="24"/>
          <w:lang w:val="en-US" w:eastAsia="zh-CN" w:bidi="ar-SA"/>
        </w:rPr>
        <w:t>设计责任</w:t>
      </w:r>
    </w:p>
    <w:p>
      <w:pPr>
        <w:pStyle w:val="8"/>
        <w:tabs>
          <w:tab w:val="left" w:pos="9032"/>
          <w:tab w:val="left" w:pos="9663"/>
        </w:tabs>
        <w:spacing w:line="360" w:lineRule="auto"/>
        <w:ind w:left="715" w:leftChars="314" w:right="292" w:hanging="24" w:hangingChars="1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发包人损失及受损失部分合同价款的计算方法：</w:t>
      </w:r>
      <w:r>
        <w:rPr>
          <w:rFonts w:hint="eastAsia" w:ascii="宋体" w:hAnsi="宋体" w:eastAsia="宋体" w:cs="宋体"/>
          <w:b w:val="0"/>
          <w:bCs w:val="0"/>
          <w:kern w:val="0"/>
          <w:sz w:val="24"/>
          <w:szCs w:val="24"/>
          <w:u w:val="single"/>
          <w:lang w:val="en-US" w:eastAsia="zh-CN" w:bidi="ar-SA"/>
        </w:rPr>
        <w:t xml:space="preserve"> </w:t>
      </w:r>
      <w:r>
        <w:rPr>
          <w:rFonts w:hint="eastAsia" w:ascii="宋体" w:hAnsi="宋体" w:eastAsia="宋体" w:cs="宋体"/>
          <w:b w:val="0"/>
          <w:bCs w:val="0"/>
          <w:kern w:val="0"/>
          <w:sz w:val="24"/>
          <w:szCs w:val="24"/>
          <w:u w:val="single"/>
          <w:lang w:val="en-US" w:eastAsia="zh-CN" w:bidi="ar-SA"/>
        </w:rPr>
        <w:tab/>
      </w:r>
      <w:r>
        <w:rPr>
          <w:rFonts w:hint="eastAsia" w:ascii="宋体" w:hAnsi="宋体" w:eastAsia="宋体" w:cs="宋体"/>
          <w:b w:val="0"/>
          <w:bCs w:val="0"/>
          <w:kern w:val="0"/>
          <w:sz w:val="24"/>
          <w:szCs w:val="24"/>
          <w:u w:val="single"/>
          <w:lang w:val="en-US" w:eastAsia="zh-CN" w:bidi="ar-SA"/>
        </w:rPr>
        <w:tab/>
      </w:r>
      <w:r>
        <w:rPr>
          <w:rFonts w:hint="eastAsia" w:ascii="宋体" w:hAnsi="宋体" w:eastAsia="宋体" w:cs="宋体"/>
          <w:b w:val="0"/>
          <w:bCs w:val="0"/>
          <w:kern w:val="0"/>
          <w:sz w:val="24"/>
          <w:szCs w:val="24"/>
          <w:lang w:val="en-US" w:eastAsia="zh-CN" w:bidi="ar-SA"/>
        </w:rPr>
        <w:t>。</w:t>
      </w:r>
    </w:p>
    <w:p>
      <w:pPr>
        <w:pStyle w:val="8"/>
        <w:tabs>
          <w:tab w:val="left" w:pos="9032"/>
          <w:tab w:val="left" w:pos="9663"/>
        </w:tabs>
        <w:spacing w:line="360" w:lineRule="auto"/>
        <w:ind w:left="715" w:leftChars="314" w:right="292" w:hanging="24" w:hangingChars="1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设计人承担赔偿责任的限额</w:t>
      </w:r>
      <w:r>
        <w:rPr>
          <w:rFonts w:hint="eastAsia" w:cs="宋体"/>
          <w:b w:val="0"/>
          <w:bCs w:val="0"/>
          <w:kern w:val="0"/>
          <w:sz w:val="24"/>
          <w:szCs w:val="24"/>
          <w:lang w:val="en-US" w:eastAsia="zh-CN" w:bidi="ar-SA"/>
        </w:rPr>
        <w:t>：</w:t>
      </w:r>
      <w:r>
        <w:rPr>
          <w:rFonts w:hint="eastAsia" w:ascii="宋体" w:hAnsi="宋体" w:eastAsia="宋体" w:cs="宋体"/>
          <w:b w:val="0"/>
          <w:bCs w:val="0"/>
          <w:kern w:val="0"/>
          <w:sz w:val="24"/>
          <w:szCs w:val="24"/>
          <w:u w:val="single"/>
          <w:lang w:val="en-US" w:eastAsia="zh-CN" w:bidi="ar-SA"/>
        </w:rPr>
        <w:t xml:space="preserve"> </w:t>
      </w:r>
      <w:r>
        <w:rPr>
          <w:rFonts w:hint="eastAsia" w:ascii="宋体" w:hAnsi="宋体" w:eastAsia="宋体" w:cs="宋体"/>
          <w:b w:val="0"/>
          <w:bCs w:val="0"/>
          <w:kern w:val="0"/>
          <w:sz w:val="24"/>
          <w:szCs w:val="24"/>
          <w:u w:val="single"/>
          <w:lang w:val="en-US" w:eastAsia="zh-CN" w:bidi="ar-SA"/>
        </w:rPr>
        <w:tab/>
      </w:r>
      <w:r>
        <w:rPr>
          <w:rFonts w:hint="eastAsia" w:ascii="宋体" w:hAnsi="宋体" w:eastAsia="宋体" w:cs="宋体"/>
          <w:b w:val="0"/>
          <w:bCs w:val="0"/>
          <w:kern w:val="0"/>
          <w:sz w:val="24"/>
          <w:szCs w:val="24"/>
          <w:lang w:val="en-US" w:eastAsia="zh-CN" w:bidi="ar-SA"/>
        </w:rPr>
        <w:t>。</w:t>
      </w:r>
      <w:bookmarkStart w:id="424" w:name="_bookmark218"/>
      <w:bookmarkEnd w:id="424"/>
      <w:bookmarkStart w:id="425" w:name="12._知识产权"/>
      <w:bookmarkEnd w:id="425"/>
    </w:p>
    <w:p>
      <w:pPr>
        <w:pStyle w:val="8"/>
        <w:tabs>
          <w:tab w:val="left" w:pos="9032"/>
          <w:tab w:val="left" w:pos="9663"/>
        </w:tabs>
        <w:spacing w:line="360" w:lineRule="auto"/>
        <w:ind w:left="715" w:leftChars="314" w:right="292" w:hanging="24" w:hangingChars="1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12．知识产权</w:t>
      </w:r>
    </w:p>
    <w:p>
      <w:pPr>
        <w:pStyle w:val="4"/>
        <w:tabs>
          <w:tab w:val="left" w:pos="981"/>
        </w:tabs>
        <w:spacing w:line="360" w:lineRule="auto"/>
        <w:ind w:left="351" w:firstLine="0"/>
        <w:rPr>
          <w:rFonts w:ascii="宋体" w:hAnsi="宋体" w:eastAsia="宋体" w:cs="宋体"/>
          <w:b/>
          <w:bCs/>
          <w:sz w:val="24"/>
          <w:szCs w:val="24"/>
          <w:lang w:eastAsia="zh-CN"/>
        </w:rPr>
      </w:pPr>
      <w:bookmarkStart w:id="426" w:name="_bookmark219"/>
      <w:bookmarkEnd w:id="426"/>
      <w:bookmarkStart w:id="427" w:name="12.1_知识产权归属"/>
      <w:bookmarkEnd w:id="427"/>
      <w:r>
        <w:rPr>
          <w:rFonts w:ascii="宋体" w:hAnsi="宋体" w:eastAsia="宋体" w:cs="宋体"/>
          <w:b/>
          <w:bCs/>
          <w:spacing w:val="-3"/>
          <w:sz w:val="24"/>
          <w:szCs w:val="24"/>
          <w:lang w:eastAsia="zh-CN"/>
        </w:rPr>
        <w:t>12</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lang w:eastAsia="zh-CN"/>
        </w:rPr>
        <w:t>1</w:t>
      </w:r>
      <w:r>
        <w:rPr>
          <w:rFonts w:hint="eastAsia" w:ascii="宋体" w:hAnsi="宋体" w:eastAsia="宋体" w:cs="宋体"/>
          <w:b/>
          <w:bCs/>
          <w:spacing w:val="-3"/>
          <w:sz w:val="24"/>
          <w:szCs w:val="24"/>
          <w:lang w:eastAsia="zh-CN"/>
        </w:rPr>
        <w:t>知识产权归属</w:t>
      </w:r>
    </w:p>
    <w:p>
      <w:pPr>
        <w:pStyle w:val="8"/>
        <w:tabs>
          <w:tab w:val="left" w:pos="9138"/>
        </w:tabs>
        <w:spacing w:line="360" w:lineRule="auto"/>
        <w:ind w:left="212" w:firstLine="720" w:firstLineChars="300"/>
        <w:rPr>
          <w:lang w:eastAsia="zh-CN"/>
        </w:rPr>
      </w:pPr>
      <w:r>
        <w:rPr>
          <w:rFonts w:hint="eastAsia"/>
          <w:sz w:val="24"/>
          <w:szCs w:val="24"/>
          <w:lang w:eastAsia="zh-CN"/>
        </w:rPr>
        <w:t>设计文件的知识产权的归属</w:t>
      </w:r>
      <w:r>
        <w:rPr>
          <w:rFonts w:hint="eastAsia"/>
          <w:lang w:eastAsia="zh-CN"/>
        </w:rPr>
        <w:t>：</w:t>
      </w:r>
      <w:r>
        <w:rPr>
          <w:u w:val="single"/>
          <w:lang w:eastAsia="zh-CN"/>
        </w:rPr>
        <w:t xml:space="preserve">                                        </w:t>
      </w:r>
      <w:r>
        <w:rPr>
          <w:rFonts w:hint="eastAsia"/>
          <w:lang w:eastAsia="zh-CN"/>
        </w:rPr>
        <w:t>。</w:t>
      </w:r>
    </w:p>
    <w:p>
      <w:pPr>
        <w:pStyle w:val="8"/>
        <w:tabs>
          <w:tab w:val="left" w:pos="9138"/>
        </w:tabs>
        <w:spacing w:line="360" w:lineRule="auto"/>
        <w:ind w:left="212" w:firstLine="720" w:firstLineChars="300"/>
        <w:rPr>
          <w:sz w:val="22"/>
          <w:lang w:eastAsia="zh-CN"/>
        </w:rPr>
      </w:pPr>
      <w:r>
        <w:rPr>
          <w:rFonts w:hint="eastAsia"/>
          <w:sz w:val="24"/>
          <w:szCs w:val="24"/>
          <w:lang w:eastAsia="zh-CN"/>
        </w:rPr>
        <w:t>发包人利用设计文件完成的新的成果的知识产权归属：</w:t>
      </w:r>
      <w:r>
        <w:rPr>
          <w:u w:val="single"/>
          <w:lang w:eastAsia="zh-CN"/>
        </w:rPr>
        <w:t xml:space="preserve"> </w:t>
      </w:r>
      <w:r>
        <w:rPr>
          <w:u w:val="single"/>
          <w:lang w:eastAsia="zh-CN"/>
        </w:rPr>
        <w:tab/>
      </w:r>
      <w:r>
        <w:rPr>
          <w:rFonts w:hint="eastAsia"/>
          <w:lang w:eastAsia="zh-CN"/>
        </w:rPr>
        <w:t>。</w:t>
      </w:r>
    </w:p>
    <w:p>
      <w:pPr>
        <w:pStyle w:val="3"/>
        <w:numPr>
          <w:ilvl w:val="0"/>
          <w:numId w:val="22"/>
        </w:numPr>
        <w:tabs>
          <w:tab w:val="left" w:pos="775"/>
        </w:tabs>
        <w:spacing w:before="187" w:line="360" w:lineRule="auto"/>
        <w:rPr>
          <w:rFonts w:ascii="宋体" w:hAnsi="宋体" w:eastAsia="宋体" w:cs="宋体"/>
          <w:sz w:val="24"/>
          <w:szCs w:val="24"/>
        </w:rPr>
      </w:pPr>
      <w:bookmarkStart w:id="428" w:name="_bookmark220"/>
      <w:bookmarkEnd w:id="428"/>
      <w:bookmarkStart w:id="429" w:name="13._保险"/>
      <w:bookmarkEnd w:id="429"/>
      <w:r>
        <w:rPr>
          <w:rFonts w:hint="eastAsia" w:ascii="宋体" w:hAnsi="宋体" w:eastAsia="宋体" w:cs="宋体"/>
          <w:sz w:val="24"/>
          <w:szCs w:val="24"/>
        </w:rPr>
        <w:t>保险</w:t>
      </w:r>
    </w:p>
    <w:p>
      <w:pPr>
        <w:pStyle w:val="4"/>
        <w:numPr>
          <w:ilvl w:val="1"/>
          <w:numId w:val="22"/>
        </w:numPr>
        <w:tabs>
          <w:tab w:val="left" w:pos="981"/>
        </w:tabs>
        <w:spacing w:before="1" w:line="360" w:lineRule="auto"/>
        <w:rPr>
          <w:rFonts w:ascii="宋体" w:hAnsi="宋体" w:eastAsia="宋体" w:cs="宋体"/>
          <w:b/>
          <w:bCs/>
          <w:sz w:val="24"/>
          <w:szCs w:val="24"/>
        </w:rPr>
      </w:pPr>
      <w:bookmarkStart w:id="430" w:name="_bookmark221"/>
      <w:bookmarkEnd w:id="430"/>
      <w:bookmarkStart w:id="431" w:name="13.1_设计责任险"/>
      <w:bookmarkEnd w:id="431"/>
      <w:r>
        <w:rPr>
          <w:rFonts w:ascii="宋体" w:hAnsi="宋体" w:eastAsia="宋体" w:cs="宋体"/>
          <w:b/>
          <w:bCs/>
          <w:spacing w:val="-2"/>
          <w:sz w:val="24"/>
          <w:szCs w:val="24"/>
          <w:lang w:eastAsia="zh-CN"/>
        </w:rPr>
        <w:t>1</w:t>
      </w:r>
      <w:r>
        <w:rPr>
          <w:rFonts w:hint="eastAsia" w:ascii="宋体" w:hAnsi="宋体" w:eastAsia="宋体" w:cs="宋体"/>
          <w:b/>
          <w:bCs/>
          <w:spacing w:val="-2"/>
          <w:sz w:val="24"/>
          <w:szCs w:val="24"/>
        </w:rPr>
        <w:t>设计责任险</w:t>
      </w:r>
    </w:p>
    <w:p>
      <w:pPr>
        <w:pStyle w:val="8"/>
        <w:tabs>
          <w:tab w:val="left" w:pos="3783"/>
          <w:tab w:val="left" w:pos="7563"/>
        </w:tabs>
        <w:spacing w:line="360" w:lineRule="auto"/>
        <w:ind w:left="632"/>
        <w:rPr>
          <w:sz w:val="16"/>
        </w:rPr>
      </w:pPr>
      <w:r>
        <w:rPr>
          <w:rFonts w:hint="eastAsia"/>
          <w:sz w:val="24"/>
          <w:szCs w:val="24"/>
        </w:rPr>
        <w:t>保险金额</w:t>
      </w:r>
      <w:r>
        <w:rPr>
          <w:sz w:val="24"/>
          <w:szCs w:val="24"/>
        </w:rPr>
        <w:t xml:space="preserve"> </w:t>
      </w:r>
      <w:r>
        <w:rPr>
          <w:u w:val="single"/>
        </w:rPr>
        <w:tab/>
      </w:r>
      <w:r>
        <w:rPr>
          <w:rFonts w:hint="eastAsia"/>
        </w:rPr>
        <w:t>。</w:t>
      </w:r>
      <w:r>
        <w:rPr>
          <w:rFonts w:hint="eastAsia"/>
          <w:sz w:val="24"/>
          <w:szCs w:val="24"/>
        </w:rPr>
        <w:t>保险期限</w:t>
      </w:r>
      <w:r>
        <w:rPr>
          <w:sz w:val="24"/>
          <w:szCs w:val="24"/>
        </w:rPr>
        <w:t xml:space="preserve"> </w:t>
      </w:r>
      <w:r>
        <w:rPr>
          <w:u w:val="single"/>
        </w:rPr>
        <w:tab/>
      </w:r>
      <w:r>
        <w:rPr>
          <w:rFonts w:hint="eastAsia"/>
        </w:rPr>
        <w:t>。</w:t>
      </w:r>
    </w:p>
    <w:p>
      <w:pPr>
        <w:pStyle w:val="4"/>
        <w:numPr>
          <w:ilvl w:val="0"/>
          <w:numId w:val="23"/>
        </w:numPr>
        <w:tabs>
          <w:tab w:val="left" w:pos="981"/>
        </w:tabs>
        <w:spacing w:line="360" w:lineRule="auto"/>
        <w:rPr>
          <w:sz w:val="38"/>
        </w:rPr>
      </w:pPr>
      <w:bookmarkStart w:id="432" w:name="13.2_保险凭证"/>
      <w:bookmarkEnd w:id="432"/>
      <w:bookmarkStart w:id="433" w:name="_bookmark222"/>
      <w:bookmarkEnd w:id="433"/>
      <w:r>
        <w:rPr>
          <w:spacing w:val="-2"/>
          <w:lang w:eastAsia="zh-CN"/>
        </w:rPr>
        <w:t>2</w:t>
      </w:r>
      <w:r>
        <w:rPr>
          <w:rFonts w:hint="eastAsia"/>
          <w:spacing w:val="-2"/>
        </w:rPr>
        <w:t>保险凭证</w:t>
      </w:r>
    </w:p>
    <w:p>
      <w:pPr>
        <w:pStyle w:val="8"/>
        <w:tabs>
          <w:tab w:val="left" w:pos="9747"/>
        </w:tabs>
        <w:spacing w:line="360" w:lineRule="auto"/>
        <w:ind w:left="632"/>
        <w:rPr>
          <w:sz w:val="22"/>
          <w:lang w:eastAsia="zh-CN"/>
        </w:rPr>
      </w:pPr>
      <w:r>
        <w:rPr>
          <w:rFonts w:hint="eastAsia"/>
          <w:sz w:val="24"/>
          <w:szCs w:val="24"/>
          <w:lang w:eastAsia="zh-CN"/>
        </w:rPr>
        <w:t>设计人提交保险凭证和保险单副本的时间：</w:t>
      </w:r>
      <w:r>
        <w:rPr>
          <w:spacing w:val="-20"/>
          <w:u w:val="single"/>
          <w:lang w:eastAsia="zh-CN"/>
        </w:rPr>
        <w:t xml:space="preserve"> </w:t>
      </w:r>
      <w:r>
        <w:rPr>
          <w:spacing w:val="-20"/>
          <w:u w:val="single"/>
          <w:lang w:eastAsia="zh-CN"/>
        </w:rPr>
        <w:tab/>
      </w:r>
      <w:r>
        <w:rPr>
          <w:rFonts w:hint="eastAsia"/>
          <w:lang w:eastAsia="zh-CN"/>
        </w:rPr>
        <w:t>。</w:t>
      </w:r>
    </w:p>
    <w:p>
      <w:pPr>
        <w:pStyle w:val="3"/>
        <w:tabs>
          <w:tab w:val="left" w:pos="775"/>
        </w:tabs>
        <w:spacing w:before="186" w:line="360" w:lineRule="auto"/>
        <w:ind w:left="212" w:firstLine="0"/>
        <w:rPr>
          <w:rFonts w:ascii="宋体" w:hAnsi="宋体" w:eastAsia="宋体" w:cs="宋体"/>
          <w:sz w:val="24"/>
          <w:szCs w:val="24"/>
          <w:lang w:eastAsia="zh-CN"/>
        </w:rPr>
      </w:pPr>
      <w:bookmarkStart w:id="434" w:name="14._违约"/>
      <w:bookmarkEnd w:id="434"/>
      <w:bookmarkStart w:id="435" w:name="_bookmark223"/>
      <w:bookmarkEnd w:id="435"/>
      <w:r>
        <w:rPr>
          <w:rFonts w:ascii="宋体" w:hAnsi="宋体" w:eastAsia="宋体" w:cs="宋体"/>
          <w:sz w:val="24"/>
          <w:szCs w:val="24"/>
          <w:lang w:eastAsia="zh-CN"/>
        </w:rPr>
        <w:t>14</w:t>
      </w:r>
      <w:r>
        <w:rPr>
          <w:rFonts w:hint="eastAsia" w:ascii="宋体" w:hAnsi="宋体" w:eastAsia="宋体" w:cs="宋体"/>
          <w:sz w:val="24"/>
          <w:szCs w:val="24"/>
          <w:lang w:eastAsia="zh-CN"/>
        </w:rPr>
        <w:t>．违约</w:t>
      </w:r>
    </w:p>
    <w:p>
      <w:pPr>
        <w:pStyle w:val="4"/>
        <w:tabs>
          <w:tab w:val="left" w:pos="981"/>
        </w:tabs>
        <w:spacing w:line="360" w:lineRule="auto"/>
        <w:ind w:left="351" w:firstLine="0"/>
        <w:rPr>
          <w:rFonts w:ascii="宋体" w:hAnsi="宋体" w:eastAsia="宋体" w:cs="宋体"/>
          <w:b/>
          <w:bCs/>
          <w:sz w:val="24"/>
          <w:szCs w:val="24"/>
          <w:lang w:eastAsia="zh-CN"/>
        </w:rPr>
      </w:pPr>
      <w:bookmarkStart w:id="436" w:name="_bookmark224"/>
      <w:bookmarkEnd w:id="436"/>
      <w:bookmarkStart w:id="437" w:name="14.1_发包人违约"/>
      <w:bookmarkEnd w:id="437"/>
      <w:r>
        <w:rPr>
          <w:rFonts w:ascii="宋体" w:hAnsi="宋体" w:eastAsia="宋体" w:cs="宋体"/>
          <w:b/>
          <w:bCs/>
          <w:spacing w:val="-2"/>
          <w:sz w:val="24"/>
          <w:szCs w:val="24"/>
          <w:lang w:eastAsia="zh-CN"/>
        </w:rPr>
        <w:t>14</w:t>
      </w:r>
      <w:r>
        <w:rPr>
          <w:rFonts w:hint="eastAsia" w:ascii="宋体" w:hAnsi="宋体" w:eastAsia="宋体" w:cs="宋体"/>
          <w:b/>
          <w:bCs/>
          <w:spacing w:val="-2"/>
          <w:sz w:val="24"/>
          <w:szCs w:val="24"/>
          <w:lang w:eastAsia="zh-CN"/>
        </w:rPr>
        <w:t>．</w:t>
      </w:r>
      <w:r>
        <w:rPr>
          <w:rFonts w:ascii="宋体" w:hAnsi="宋体" w:eastAsia="宋体" w:cs="宋体"/>
          <w:b/>
          <w:bCs/>
          <w:spacing w:val="-2"/>
          <w:sz w:val="24"/>
          <w:szCs w:val="24"/>
          <w:lang w:eastAsia="zh-CN"/>
        </w:rPr>
        <w:t>1</w:t>
      </w:r>
      <w:r>
        <w:rPr>
          <w:rFonts w:hint="eastAsia" w:ascii="宋体" w:hAnsi="宋体" w:eastAsia="宋体" w:cs="宋体"/>
          <w:b/>
          <w:bCs/>
          <w:spacing w:val="-2"/>
          <w:sz w:val="24"/>
          <w:szCs w:val="24"/>
          <w:lang w:eastAsia="zh-CN"/>
        </w:rPr>
        <w:t>发包人违约</w:t>
      </w:r>
    </w:p>
    <w:p>
      <w:pPr>
        <w:pStyle w:val="8"/>
        <w:spacing w:line="360" w:lineRule="auto"/>
        <w:ind w:left="632"/>
        <w:rPr>
          <w:sz w:val="24"/>
          <w:szCs w:val="24"/>
          <w:lang w:eastAsia="zh-CN"/>
        </w:rPr>
      </w:pPr>
      <w:r>
        <w:rPr>
          <w:rFonts w:ascii="Times New Roman" w:eastAsia="Times New Roman"/>
          <w:lang w:eastAsia="zh-CN"/>
        </w:rPr>
        <w:t>14.1.2</w:t>
      </w:r>
      <w:r>
        <w:rPr>
          <w:rFonts w:ascii="Times New Roman" w:eastAsia="Times New Roman"/>
          <w:spacing w:val="50"/>
          <w:lang w:eastAsia="zh-CN"/>
        </w:rPr>
        <w:t xml:space="preserve"> </w:t>
      </w:r>
      <w:r>
        <w:rPr>
          <w:rFonts w:hint="eastAsia"/>
          <w:sz w:val="24"/>
          <w:szCs w:val="24"/>
          <w:lang w:eastAsia="zh-CN"/>
        </w:rPr>
        <w:t>发包人违约的处理</w:t>
      </w:r>
    </w:p>
    <w:p>
      <w:pPr>
        <w:pStyle w:val="8"/>
        <w:tabs>
          <w:tab w:val="left" w:pos="7878"/>
          <w:tab w:val="left" w:pos="8797"/>
        </w:tabs>
        <w:spacing w:line="360" w:lineRule="auto"/>
        <w:ind w:left="212" w:right="312" w:firstLine="420"/>
        <w:rPr>
          <w:lang w:eastAsia="zh-CN"/>
        </w:rPr>
      </w:pPr>
      <w:r>
        <w:rPr>
          <w:rFonts w:hint="eastAsia"/>
          <w:sz w:val="24"/>
          <w:szCs w:val="24"/>
          <w:lang w:eastAsia="zh-CN"/>
        </w:rPr>
        <w:t>发包人违约应承担的违约责任：</w:t>
      </w:r>
      <w:r>
        <w:rPr>
          <w:sz w:val="24"/>
          <w:szCs w:val="24"/>
          <w:lang w:eastAsia="zh-CN"/>
        </w:rPr>
        <w:t xml:space="preserve"> </w:t>
      </w:r>
      <w:r>
        <w:rPr>
          <w:spacing w:val="2"/>
          <w:u w:val="single"/>
          <w:lang w:eastAsia="zh-CN"/>
        </w:rPr>
        <w:tab/>
      </w:r>
      <w:r>
        <w:rPr>
          <w:spacing w:val="2"/>
          <w:u w:val="single"/>
          <w:lang w:eastAsia="zh-CN"/>
        </w:rPr>
        <w:tab/>
      </w:r>
      <w:r>
        <w:rPr>
          <w:rFonts w:hint="eastAsia"/>
          <w:lang w:eastAsia="zh-CN"/>
        </w:rPr>
        <w:t>。</w:t>
      </w:r>
    </w:p>
    <w:p>
      <w:pPr>
        <w:pStyle w:val="8"/>
        <w:tabs>
          <w:tab w:val="left" w:pos="7878"/>
          <w:tab w:val="left" w:pos="8797"/>
        </w:tabs>
        <w:spacing w:line="360" w:lineRule="auto"/>
        <w:ind w:left="212" w:right="312" w:firstLine="420"/>
        <w:rPr>
          <w:sz w:val="23"/>
          <w:lang w:eastAsia="zh-CN"/>
        </w:rPr>
      </w:pPr>
      <w:r>
        <w:rPr>
          <w:rFonts w:hint="eastAsia"/>
          <w:sz w:val="24"/>
          <w:szCs w:val="24"/>
          <w:lang w:eastAsia="zh-CN"/>
        </w:rPr>
        <w:t>设计人损失的计算方式</w:t>
      </w:r>
      <w:r>
        <w:rPr>
          <w:sz w:val="24"/>
          <w:szCs w:val="24"/>
          <w:lang w:eastAsia="zh-CN"/>
        </w:rPr>
        <w:t xml:space="preserve"> </w:t>
      </w:r>
      <w:r>
        <w:rPr>
          <w:u w:val="single"/>
          <w:lang w:eastAsia="zh-CN"/>
        </w:rPr>
        <w:tab/>
      </w:r>
      <w:r>
        <w:rPr>
          <w:rFonts w:hint="eastAsia"/>
          <w:lang w:eastAsia="zh-CN"/>
        </w:rPr>
        <w:t>。</w:t>
      </w:r>
    </w:p>
    <w:p>
      <w:pPr>
        <w:pStyle w:val="4"/>
        <w:numPr>
          <w:ilvl w:val="0"/>
          <w:numId w:val="23"/>
        </w:numPr>
        <w:tabs>
          <w:tab w:val="left" w:pos="981"/>
        </w:tabs>
        <w:spacing w:line="360" w:lineRule="auto"/>
        <w:rPr>
          <w:rFonts w:ascii="宋体" w:hAnsi="宋体" w:eastAsia="宋体" w:cs="宋体"/>
          <w:b/>
          <w:bCs/>
          <w:spacing w:val="-2"/>
          <w:sz w:val="24"/>
          <w:szCs w:val="24"/>
        </w:rPr>
      </w:pPr>
      <w:bookmarkStart w:id="438" w:name="14.2_设计人违约"/>
      <w:bookmarkEnd w:id="438"/>
      <w:bookmarkStart w:id="439" w:name="_bookmark225"/>
      <w:bookmarkEnd w:id="439"/>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rPr>
        <w:t>设计人违约</w:t>
      </w:r>
    </w:p>
    <w:p>
      <w:pPr>
        <w:pStyle w:val="8"/>
        <w:spacing w:line="360" w:lineRule="auto"/>
        <w:ind w:left="632"/>
        <w:rPr>
          <w:sz w:val="24"/>
          <w:szCs w:val="24"/>
        </w:rPr>
      </w:pPr>
      <w:r>
        <w:rPr>
          <w:rFonts w:ascii="Times New Roman" w:eastAsia="Times New Roman"/>
        </w:rPr>
        <w:t>14.2.2</w:t>
      </w:r>
      <w:r>
        <w:rPr>
          <w:rFonts w:ascii="Times New Roman" w:eastAsia="Times New Roman"/>
          <w:spacing w:val="50"/>
        </w:rPr>
        <w:t xml:space="preserve"> </w:t>
      </w:r>
      <w:r>
        <w:rPr>
          <w:rFonts w:hint="eastAsia"/>
          <w:sz w:val="24"/>
          <w:szCs w:val="24"/>
        </w:rPr>
        <w:t>对设计人违约的处理</w:t>
      </w:r>
    </w:p>
    <w:p>
      <w:pPr>
        <w:pStyle w:val="8"/>
        <w:tabs>
          <w:tab w:val="left" w:pos="7878"/>
          <w:tab w:val="left" w:pos="8797"/>
        </w:tabs>
        <w:spacing w:line="360" w:lineRule="auto"/>
        <w:ind w:left="212" w:right="312" w:firstLine="420"/>
        <w:rPr>
          <w:lang w:eastAsia="zh-CN"/>
        </w:rPr>
      </w:pPr>
      <w:r>
        <w:rPr>
          <w:rFonts w:hint="eastAsia"/>
          <w:sz w:val="24"/>
          <w:szCs w:val="24"/>
          <w:lang w:eastAsia="zh-CN"/>
        </w:rPr>
        <w:t>设计人违约应承担的违约责任：</w:t>
      </w:r>
      <w:r>
        <w:rPr>
          <w:spacing w:val="2"/>
          <w:u w:val="single"/>
          <w:lang w:eastAsia="zh-CN"/>
        </w:rPr>
        <w:t xml:space="preserve"> </w:t>
      </w:r>
      <w:r>
        <w:rPr>
          <w:spacing w:val="2"/>
          <w:u w:val="single"/>
          <w:lang w:eastAsia="zh-CN"/>
        </w:rPr>
        <w:tab/>
      </w:r>
      <w:r>
        <w:rPr>
          <w:spacing w:val="2"/>
          <w:u w:val="single"/>
          <w:lang w:eastAsia="zh-CN"/>
        </w:rPr>
        <w:tab/>
      </w:r>
      <w:r>
        <w:rPr>
          <w:rFonts w:hint="eastAsia"/>
          <w:lang w:eastAsia="zh-CN"/>
        </w:rPr>
        <w:t>。</w:t>
      </w:r>
    </w:p>
    <w:p>
      <w:pPr>
        <w:pStyle w:val="8"/>
        <w:tabs>
          <w:tab w:val="left" w:pos="7878"/>
          <w:tab w:val="left" w:pos="8797"/>
        </w:tabs>
        <w:spacing w:line="360" w:lineRule="auto"/>
        <w:ind w:left="212" w:right="312" w:firstLine="420"/>
        <w:rPr>
          <w:lang w:eastAsia="zh-CN"/>
        </w:rPr>
      </w:pPr>
      <w:r>
        <w:rPr>
          <w:rFonts w:hint="eastAsia"/>
          <w:sz w:val="24"/>
          <w:szCs w:val="24"/>
          <w:lang w:eastAsia="zh-CN"/>
        </w:rPr>
        <w:t>发包人损失的计算方式</w:t>
      </w:r>
      <w:r>
        <w:rPr>
          <w:sz w:val="24"/>
          <w:szCs w:val="24"/>
          <w:lang w:eastAsia="zh-CN"/>
        </w:rPr>
        <w:t xml:space="preserve"> </w:t>
      </w:r>
      <w:r>
        <w:rPr>
          <w:u w:val="single"/>
          <w:lang w:eastAsia="zh-CN"/>
        </w:rPr>
        <w:tab/>
      </w:r>
      <w:r>
        <w:rPr>
          <w:rFonts w:hint="eastAsia"/>
          <w:lang w:eastAsia="zh-CN"/>
        </w:rPr>
        <w:t>。</w:t>
      </w:r>
    </w:p>
    <w:p>
      <w:pPr>
        <w:pStyle w:val="3"/>
        <w:numPr>
          <w:ilvl w:val="0"/>
          <w:numId w:val="23"/>
        </w:numPr>
        <w:tabs>
          <w:tab w:val="left" w:pos="775"/>
        </w:tabs>
        <w:spacing w:before="48" w:line="360" w:lineRule="auto"/>
        <w:ind w:left="774" w:hanging="562"/>
        <w:rPr>
          <w:rFonts w:ascii="宋体" w:hAnsi="宋体" w:eastAsia="宋体" w:cs="宋体"/>
          <w:sz w:val="24"/>
          <w:szCs w:val="24"/>
        </w:rPr>
      </w:pPr>
      <w:bookmarkStart w:id="440" w:name="15._合同的解除"/>
      <w:bookmarkEnd w:id="440"/>
      <w:bookmarkStart w:id="441" w:name="_bookmark226"/>
      <w:bookmarkEnd w:id="441"/>
      <w:r>
        <w:rPr>
          <w:rFonts w:hint="eastAsia" w:ascii="宋体" w:hAnsi="宋体" w:eastAsia="宋体" w:cs="宋体"/>
          <w:sz w:val="24"/>
          <w:szCs w:val="24"/>
        </w:rPr>
        <w:t>合同的解除</w:t>
      </w:r>
    </w:p>
    <w:p>
      <w:pPr>
        <w:pStyle w:val="4"/>
        <w:numPr>
          <w:ilvl w:val="1"/>
          <w:numId w:val="23"/>
        </w:numPr>
        <w:tabs>
          <w:tab w:val="left" w:pos="981"/>
        </w:tabs>
        <w:spacing w:line="360" w:lineRule="auto"/>
        <w:ind w:left="980" w:hanging="628"/>
        <w:rPr>
          <w:rFonts w:ascii="宋体" w:hAnsi="宋体" w:eastAsia="宋体" w:cs="宋体"/>
          <w:b/>
          <w:bCs/>
          <w:sz w:val="24"/>
          <w:szCs w:val="24"/>
        </w:rPr>
      </w:pPr>
      <w:bookmarkStart w:id="442" w:name="_bookmark227"/>
      <w:bookmarkEnd w:id="442"/>
      <w:bookmarkStart w:id="443" w:name="15.1_协商一致解除合同"/>
      <w:bookmarkEnd w:id="443"/>
      <w:r>
        <w:rPr>
          <w:rFonts w:hint="eastAsia" w:ascii="宋体" w:hAnsi="宋体" w:eastAsia="宋体" w:cs="宋体"/>
          <w:b/>
          <w:bCs/>
          <w:spacing w:val="-3"/>
          <w:sz w:val="24"/>
          <w:szCs w:val="24"/>
        </w:rPr>
        <w:t>协商一致解除合同</w:t>
      </w:r>
    </w:p>
    <w:p>
      <w:pPr>
        <w:pStyle w:val="8"/>
        <w:tabs>
          <w:tab w:val="left" w:pos="6198"/>
        </w:tabs>
        <w:spacing w:before="1" w:line="360" w:lineRule="auto"/>
        <w:ind w:left="632"/>
        <w:rPr>
          <w:sz w:val="16"/>
        </w:rPr>
      </w:pPr>
      <w:r>
        <w:rPr>
          <w:rFonts w:hint="eastAsia"/>
          <w:sz w:val="24"/>
          <w:szCs w:val="24"/>
        </w:rPr>
        <w:t>合同当事人的约定：</w:t>
      </w:r>
      <w:r>
        <w:rPr>
          <w:u w:val="single"/>
        </w:rPr>
        <w:t xml:space="preserve"> </w:t>
      </w:r>
      <w:r>
        <w:rPr>
          <w:u w:val="single"/>
        </w:rPr>
        <w:tab/>
      </w:r>
      <w:r>
        <w:rPr>
          <w:rFonts w:hint="eastAsia"/>
        </w:rPr>
        <w:t>。</w:t>
      </w:r>
    </w:p>
    <w:p>
      <w:pPr>
        <w:pStyle w:val="4"/>
        <w:spacing w:line="360" w:lineRule="auto"/>
        <w:ind w:left="352" w:firstLine="0"/>
        <w:rPr>
          <w:sz w:val="38"/>
        </w:rPr>
      </w:pPr>
      <w:bookmarkStart w:id="444" w:name="15.4_因其他原因解除合同"/>
      <w:bookmarkEnd w:id="444"/>
      <w:r>
        <w:rPr>
          <w:rFonts w:ascii="Times New Roman" w:eastAsia="Times New Roman"/>
        </w:rPr>
        <w:t>15.</w:t>
      </w:r>
      <w:r>
        <w:rPr>
          <w:rFonts w:ascii="宋体" w:hAnsi="宋体" w:eastAsia="宋体" w:cs="宋体"/>
          <w:b/>
          <w:bCs/>
          <w:spacing w:val="-3"/>
          <w:sz w:val="24"/>
          <w:szCs w:val="24"/>
        </w:rPr>
        <w:t xml:space="preserve">4 </w:t>
      </w:r>
      <w:r>
        <w:rPr>
          <w:rFonts w:hint="eastAsia" w:ascii="宋体" w:hAnsi="宋体" w:eastAsia="宋体" w:cs="宋体"/>
          <w:b/>
          <w:bCs/>
          <w:spacing w:val="-3"/>
          <w:sz w:val="24"/>
          <w:szCs w:val="24"/>
        </w:rPr>
        <w:t>因其他原因解除合同</w:t>
      </w:r>
    </w:p>
    <w:p>
      <w:pPr>
        <w:pStyle w:val="8"/>
        <w:tabs>
          <w:tab w:val="left" w:pos="8103"/>
        </w:tabs>
        <w:spacing w:line="360" w:lineRule="auto"/>
        <w:ind w:left="649"/>
        <w:rPr>
          <w:sz w:val="22"/>
        </w:rPr>
      </w:pPr>
      <w:r>
        <w:rPr>
          <w:rFonts w:hint="eastAsia"/>
          <w:sz w:val="24"/>
          <w:szCs w:val="24"/>
        </w:rPr>
        <w:t>合同当事人的约定：</w:t>
      </w:r>
      <w:r>
        <w:rPr>
          <w:u w:val="single"/>
        </w:rPr>
        <w:t xml:space="preserve"> </w:t>
      </w:r>
      <w:r>
        <w:rPr>
          <w:u w:val="single"/>
        </w:rPr>
        <w:tab/>
      </w:r>
      <w:r>
        <w:rPr>
          <w:rFonts w:hint="eastAsia"/>
        </w:rPr>
        <w:t>。</w:t>
      </w:r>
    </w:p>
    <w:p>
      <w:pPr>
        <w:pStyle w:val="3"/>
        <w:numPr>
          <w:ilvl w:val="0"/>
          <w:numId w:val="23"/>
        </w:numPr>
        <w:tabs>
          <w:tab w:val="left" w:pos="775"/>
        </w:tabs>
        <w:spacing w:before="187" w:line="360" w:lineRule="auto"/>
        <w:ind w:left="774" w:hanging="562"/>
        <w:rPr>
          <w:rFonts w:ascii="宋体" w:hAnsi="宋体" w:eastAsia="宋体" w:cs="宋体"/>
          <w:sz w:val="24"/>
          <w:szCs w:val="24"/>
        </w:rPr>
      </w:pPr>
      <w:bookmarkStart w:id="445" w:name="_bookmark229"/>
      <w:bookmarkEnd w:id="445"/>
      <w:bookmarkStart w:id="446" w:name="16._不可抗力"/>
      <w:bookmarkEnd w:id="446"/>
      <w:r>
        <w:rPr>
          <w:rFonts w:hint="eastAsia" w:ascii="宋体" w:hAnsi="宋体" w:eastAsia="宋体" w:cs="宋体"/>
          <w:sz w:val="24"/>
          <w:szCs w:val="24"/>
        </w:rPr>
        <w:t>不可抗力</w:t>
      </w:r>
    </w:p>
    <w:p>
      <w:pPr>
        <w:pStyle w:val="4"/>
        <w:numPr>
          <w:ilvl w:val="1"/>
          <w:numId w:val="23"/>
        </w:numPr>
        <w:tabs>
          <w:tab w:val="left" w:pos="981"/>
        </w:tabs>
        <w:spacing w:before="1" w:line="360" w:lineRule="auto"/>
        <w:ind w:left="980" w:hanging="628"/>
        <w:rPr>
          <w:rFonts w:ascii="宋体" w:hAnsi="宋体" w:eastAsia="宋体" w:cs="宋体"/>
          <w:b/>
          <w:bCs/>
          <w:sz w:val="24"/>
          <w:szCs w:val="24"/>
        </w:rPr>
      </w:pPr>
      <w:bookmarkStart w:id="447" w:name="_bookmark230"/>
      <w:bookmarkEnd w:id="447"/>
      <w:bookmarkStart w:id="448" w:name="16.1_不可抗力的确认"/>
      <w:bookmarkEnd w:id="448"/>
      <w:r>
        <w:rPr>
          <w:rFonts w:hint="eastAsia" w:ascii="宋体" w:hAnsi="宋体" w:eastAsia="宋体" w:cs="宋体"/>
          <w:b/>
          <w:bCs/>
          <w:spacing w:val="-3"/>
          <w:sz w:val="24"/>
          <w:szCs w:val="24"/>
        </w:rPr>
        <w:t>不可抗力的确认</w:t>
      </w:r>
    </w:p>
    <w:p>
      <w:pPr>
        <w:pStyle w:val="8"/>
        <w:tabs>
          <w:tab w:val="left" w:pos="9032"/>
        </w:tabs>
        <w:spacing w:line="360" w:lineRule="auto"/>
        <w:ind w:left="632"/>
        <w:rPr>
          <w:sz w:val="22"/>
          <w:lang w:eastAsia="zh-CN"/>
        </w:rPr>
      </w:pPr>
      <w:r>
        <w:rPr>
          <w:rFonts w:hint="eastAsia"/>
          <w:sz w:val="24"/>
          <w:szCs w:val="24"/>
          <w:lang w:eastAsia="zh-CN"/>
        </w:rPr>
        <w:t>属于不可抗力的其他情形：</w:t>
      </w:r>
      <w:r>
        <w:rPr>
          <w:u w:val="single"/>
          <w:lang w:eastAsia="zh-CN"/>
        </w:rPr>
        <w:t xml:space="preserve"> </w:t>
      </w:r>
      <w:r>
        <w:rPr>
          <w:rFonts w:hint="eastAsia"/>
          <w:u w:val="single"/>
          <w:lang w:val="en-US" w:eastAsia="zh-CN"/>
        </w:rPr>
        <w:t xml:space="preserve">                                      </w:t>
      </w:r>
      <w:r>
        <w:rPr>
          <w:rFonts w:hint="eastAsia"/>
          <w:lang w:eastAsia="zh-CN"/>
        </w:rPr>
        <w:t>。</w:t>
      </w:r>
    </w:p>
    <w:p>
      <w:pPr>
        <w:pStyle w:val="3"/>
        <w:numPr>
          <w:ilvl w:val="0"/>
          <w:numId w:val="23"/>
        </w:numPr>
        <w:tabs>
          <w:tab w:val="left" w:pos="775"/>
        </w:tabs>
        <w:spacing w:before="186" w:line="360" w:lineRule="auto"/>
        <w:ind w:left="774" w:hanging="562"/>
        <w:rPr>
          <w:rFonts w:ascii="宋体" w:hAnsi="宋体" w:eastAsia="宋体" w:cs="宋体"/>
          <w:sz w:val="24"/>
          <w:szCs w:val="24"/>
        </w:rPr>
      </w:pPr>
      <w:bookmarkStart w:id="449" w:name="_bookmark231"/>
      <w:bookmarkEnd w:id="449"/>
      <w:bookmarkStart w:id="450" w:name="17._争议的解决"/>
      <w:bookmarkEnd w:id="450"/>
      <w:r>
        <w:rPr>
          <w:rFonts w:hint="eastAsia" w:ascii="宋体" w:hAnsi="宋体" w:eastAsia="宋体" w:cs="宋体"/>
          <w:sz w:val="24"/>
          <w:szCs w:val="24"/>
        </w:rPr>
        <w:t>争议的解决</w:t>
      </w:r>
    </w:p>
    <w:p>
      <w:pPr>
        <w:pStyle w:val="4"/>
        <w:numPr>
          <w:ilvl w:val="1"/>
          <w:numId w:val="24"/>
        </w:numPr>
        <w:tabs>
          <w:tab w:val="left" w:pos="981"/>
        </w:tabs>
        <w:spacing w:line="360" w:lineRule="auto"/>
        <w:ind w:hanging="628"/>
        <w:rPr>
          <w:rFonts w:ascii="宋体" w:hAnsi="宋体" w:eastAsia="宋体" w:cs="宋体"/>
          <w:b/>
          <w:bCs/>
          <w:sz w:val="24"/>
          <w:szCs w:val="24"/>
        </w:rPr>
      </w:pPr>
      <w:bookmarkStart w:id="451" w:name="17.2_仲裁或诉讼"/>
      <w:bookmarkEnd w:id="451"/>
      <w:bookmarkStart w:id="452" w:name="_bookmark232"/>
      <w:bookmarkEnd w:id="452"/>
      <w:r>
        <w:rPr>
          <w:rFonts w:hint="eastAsia" w:ascii="宋体" w:hAnsi="宋体" w:eastAsia="宋体" w:cs="宋体"/>
          <w:b/>
          <w:bCs/>
          <w:spacing w:val="-2"/>
          <w:sz w:val="24"/>
          <w:szCs w:val="24"/>
        </w:rPr>
        <w:t>仲裁或诉讼</w:t>
      </w:r>
    </w:p>
    <w:p>
      <w:pPr>
        <w:pStyle w:val="8"/>
        <w:tabs>
          <w:tab w:val="left" w:pos="6829"/>
        </w:tabs>
        <w:spacing w:before="1" w:line="360" w:lineRule="auto"/>
        <w:ind w:left="632"/>
        <w:rPr>
          <w:sz w:val="15"/>
          <w:lang w:eastAsia="zh-CN"/>
        </w:rPr>
      </w:pPr>
      <w:r>
        <w:rPr>
          <w:rFonts w:hint="eastAsia"/>
          <w:sz w:val="24"/>
          <w:szCs w:val="24"/>
          <w:lang w:eastAsia="zh-CN"/>
        </w:rPr>
        <w:t>因合同及合同有关事项产生的争议，合同当事人约定以下列第</w:t>
      </w:r>
      <w:r>
        <w:rPr>
          <w:u w:val="single"/>
          <w:lang w:eastAsia="zh-CN"/>
        </w:rPr>
        <w:t xml:space="preserve"> </w:t>
      </w:r>
      <w:r>
        <w:rPr>
          <w:u w:val="single"/>
          <w:lang w:eastAsia="zh-CN"/>
        </w:rPr>
        <w:tab/>
      </w:r>
      <w:r>
        <w:rPr>
          <w:rFonts w:hint="eastAsia"/>
          <w:sz w:val="24"/>
          <w:szCs w:val="24"/>
          <w:lang w:eastAsia="zh-CN"/>
        </w:rPr>
        <w:t>种方式解决：</w:t>
      </w:r>
    </w:p>
    <w:p>
      <w:pPr>
        <w:pStyle w:val="8"/>
        <w:tabs>
          <w:tab w:val="left" w:pos="6829"/>
        </w:tabs>
        <w:spacing w:before="1" w:line="360" w:lineRule="auto"/>
        <w:ind w:left="632"/>
        <w:rPr>
          <w:sz w:val="24"/>
          <w:szCs w:val="24"/>
          <w:lang w:eastAsia="zh-CN"/>
        </w:rPr>
      </w:pPr>
      <w:r>
        <w:rPr>
          <w:rFonts w:hint="eastAsia"/>
          <w:lang w:eastAsia="zh-CN"/>
        </w:rPr>
        <w:t>（</w:t>
      </w:r>
      <w:r>
        <w:rPr>
          <w:rFonts w:ascii="Arial" w:eastAsia="Times New Roman"/>
          <w:lang w:eastAsia="zh-CN"/>
        </w:rPr>
        <w:t>1</w:t>
      </w:r>
      <w:r>
        <w:rPr>
          <w:rFonts w:hint="eastAsia"/>
          <w:lang w:eastAsia="zh-CN"/>
        </w:rPr>
        <w:t>）</w:t>
      </w:r>
      <w:r>
        <w:rPr>
          <w:rFonts w:hint="eastAsia"/>
          <w:sz w:val="24"/>
          <w:szCs w:val="24"/>
          <w:lang w:eastAsia="zh-CN"/>
        </w:rPr>
        <w:t>向</w:t>
      </w:r>
      <w:r>
        <w:rPr>
          <w:sz w:val="24"/>
          <w:szCs w:val="24"/>
          <w:u w:val="single"/>
          <w:lang w:eastAsia="zh-CN"/>
        </w:rPr>
        <w:t xml:space="preserve"> </w:t>
      </w:r>
      <w:r>
        <w:rPr>
          <w:sz w:val="24"/>
          <w:szCs w:val="24"/>
          <w:u w:val="single"/>
          <w:lang w:eastAsia="zh-CN"/>
        </w:rPr>
        <w:tab/>
      </w:r>
      <w:r>
        <w:rPr>
          <w:rFonts w:hint="eastAsia"/>
          <w:sz w:val="24"/>
          <w:szCs w:val="24"/>
          <w:lang w:eastAsia="zh-CN"/>
        </w:rPr>
        <w:t>仲裁委员会申请仲裁；</w:t>
      </w:r>
    </w:p>
    <w:p>
      <w:pPr>
        <w:pStyle w:val="8"/>
        <w:tabs>
          <w:tab w:val="left" w:pos="6829"/>
        </w:tabs>
        <w:spacing w:before="1" w:line="360" w:lineRule="auto"/>
        <w:ind w:left="632"/>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）向</w:t>
      </w:r>
      <w:r>
        <w:rPr>
          <w:sz w:val="24"/>
          <w:szCs w:val="24"/>
          <w:u w:val="single"/>
          <w:lang w:eastAsia="zh-CN"/>
        </w:rPr>
        <w:t xml:space="preserve"> </w:t>
      </w:r>
      <w:r>
        <w:rPr>
          <w:sz w:val="24"/>
          <w:szCs w:val="24"/>
          <w:u w:val="single"/>
          <w:lang w:eastAsia="zh-CN"/>
        </w:rPr>
        <w:tab/>
      </w:r>
      <w:r>
        <w:rPr>
          <w:rFonts w:hint="eastAsia"/>
          <w:sz w:val="24"/>
          <w:szCs w:val="24"/>
          <w:lang w:eastAsia="zh-CN"/>
        </w:rPr>
        <w:t>人民法院起诉。</w:t>
      </w:r>
    </w:p>
    <w:p>
      <w:pPr>
        <w:pStyle w:val="8"/>
        <w:tabs>
          <w:tab w:val="left" w:pos="6829"/>
        </w:tabs>
        <w:spacing w:before="1" w:line="576" w:lineRule="exact"/>
        <w:ind w:left="632"/>
        <w:rPr>
          <w:sz w:val="24"/>
          <w:szCs w:val="24"/>
          <w:lang w:eastAsia="zh-CN"/>
        </w:rPr>
        <w:sectPr>
          <w:footerReference r:id="rId14" w:type="default"/>
          <w:pgSz w:w="11911" w:h="16838"/>
          <w:pgMar w:top="1361" w:right="1361" w:bottom="1361" w:left="1361" w:header="0" w:footer="992" w:gutter="0"/>
          <w:cols w:space="0" w:num="1"/>
          <w:rtlGutter w:val="0"/>
          <w:docGrid w:linePitch="0" w:charSpace="0"/>
        </w:sectPr>
      </w:pPr>
    </w:p>
    <w:p>
      <w:pPr>
        <w:pStyle w:val="3"/>
        <w:spacing w:before="54" w:line="576" w:lineRule="exact"/>
        <w:ind w:left="0" w:right="100" w:firstLine="0"/>
        <w:jc w:val="center"/>
        <w:rPr>
          <w:lang w:eastAsia="zh-CN"/>
        </w:rPr>
      </w:pPr>
      <w:bookmarkStart w:id="453" w:name="第三节_合同附件格式"/>
      <w:bookmarkEnd w:id="453"/>
      <w:r>
        <w:rPr>
          <w:rFonts w:hint="eastAsia"/>
          <w:lang w:eastAsia="zh-CN"/>
        </w:rPr>
        <w:t>第三节</w:t>
      </w:r>
      <w:r>
        <w:rPr>
          <w:lang w:eastAsia="zh-CN"/>
        </w:rPr>
        <w:t xml:space="preserve"> </w:t>
      </w:r>
      <w:r>
        <w:rPr>
          <w:rFonts w:hint="eastAsia"/>
          <w:lang w:eastAsia="zh-CN"/>
        </w:rPr>
        <w:t>合同附件格式</w:t>
      </w:r>
    </w:p>
    <w:p>
      <w:pPr>
        <w:spacing w:line="576" w:lineRule="exact"/>
        <w:jc w:val="center"/>
        <w:rPr>
          <w:lang w:eastAsia="zh-CN"/>
        </w:rPr>
        <w:sectPr>
          <w:pgSz w:w="11911" w:h="16838"/>
          <w:pgMar w:top="1361" w:right="1361" w:bottom="1361" w:left="1361" w:header="0" w:footer="992" w:gutter="0"/>
          <w:cols w:space="0" w:num="1"/>
          <w:rtlGutter w:val="0"/>
          <w:docGrid w:linePitch="0" w:charSpace="0"/>
        </w:sectPr>
      </w:pPr>
    </w:p>
    <w:p>
      <w:pPr>
        <w:pStyle w:val="4"/>
        <w:spacing w:before="35" w:line="576" w:lineRule="exact"/>
        <w:ind w:left="1016" w:firstLine="0"/>
        <w:rPr>
          <w:lang w:eastAsia="zh-CN"/>
        </w:rPr>
      </w:pPr>
      <w:bookmarkStart w:id="454" w:name="附件：合同协议书"/>
      <w:bookmarkEnd w:id="454"/>
      <w:r>
        <w:rPr>
          <w:rFonts w:hint="eastAsia"/>
          <w:lang w:eastAsia="zh-CN"/>
        </w:rPr>
        <w:t>附件：合同协议书</w:t>
      </w:r>
    </w:p>
    <w:p>
      <w:pPr>
        <w:spacing w:before="209" w:line="576" w:lineRule="exact"/>
        <w:ind w:right="95"/>
        <w:jc w:val="center"/>
        <w:rPr>
          <w:b/>
          <w:bCs/>
          <w:sz w:val="24"/>
          <w:szCs w:val="24"/>
          <w:lang w:eastAsia="zh-CN"/>
        </w:rPr>
      </w:pPr>
      <w:r>
        <w:rPr>
          <w:rFonts w:hint="eastAsia"/>
          <w:b/>
          <w:bCs/>
          <w:sz w:val="24"/>
          <w:szCs w:val="24"/>
          <w:lang w:eastAsia="zh-CN"/>
        </w:rPr>
        <w:t>合同协议书</w:t>
      </w:r>
    </w:p>
    <w:p>
      <w:pPr>
        <w:pStyle w:val="8"/>
        <w:tabs>
          <w:tab w:val="left" w:pos="2917"/>
          <w:tab w:val="left" w:pos="5430"/>
          <w:tab w:val="left" w:pos="8766"/>
        </w:tabs>
        <w:spacing w:before="77" w:line="360" w:lineRule="auto"/>
        <w:ind w:right="977"/>
        <w:jc w:val="both"/>
        <w:rPr>
          <w:sz w:val="24"/>
          <w:szCs w:val="24"/>
          <w:u w:val="single"/>
          <w:lang w:eastAsia="zh-CN"/>
        </w:rPr>
      </w:pPr>
      <w:r>
        <w:rPr>
          <w:sz w:val="24"/>
          <w:szCs w:val="24"/>
          <w:u w:val="single"/>
          <w:lang w:eastAsia="zh-CN"/>
        </w:rPr>
        <w:tab/>
      </w:r>
      <w:r>
        <w:rPr>
          <w:rFonts w:hint="eastAsia"/>
          <w:sz w:val="24"/>
          <w:szCs w:val="24"/>
          <w:lang w:eastAsia="zh-CN"/>
        </w:rPr>
        <w:t>（发包人名称</w:t>
      </w:r>
      <w:r>
        <w:rPr>
          <w:rFonts w:hint="eastAsia"/>
          <w:spacing w:val="-73"/>
          <w:sz w:val="24"/>
          <w:szCs w:val="24"/>
          <w:lang w:eastAsia="zh-CN"/>
        </w:rPr>
        <w:t>，</w:t>
      </w:r>
      <w:r>
        <w:rPr>
          <w:rFonts w:hint="eastAsia"/>
          <w:sz w:val="24"/>
          <w:szCs w:val="24"/>
          <w:lang w:eastAsia="zh-CN"/>
        </w:rPr>
        <w:t>以下简称“发包人</w:t>
      </w:r>
      <w:r>
        <w:rPr>
          <w:rFonts w:hint="eastAsia"/>
          <w:spacing w:val="-37"/>
          <w:sz w:val="24"/>
          <w:szCs w:val="24"/>
          <w:lang w:eastAsia="zh-CN"/>
        </w:rPr>
        <w:t>”）</w:t>
      </w:r>
      <w:r>
        <w:rPr>
          <w:rFonts w:hint="eastAsia"/>
          <w:sz w:val="24"/>
          <w:szCs w:val="24"/>
          <w:lang w:eastAsia="zh-CN"/>
        </w:rPr>
        <w:t>已接受</w:t>
      </w:r>
      <w:r>
        <w:rPr>
          <w:sz w:val="24"/>
          <w:szCs w:val="24"/>
          <w:u w:val="single"/>
          <w:lang w:eastAsia="zh-CN"/>
        </w:rPr>
        <w:t xml:space="preserve"> </w:t>
      </w:r>
      <w:r>
        <w:rPr>
          <w:sz w:val="24"/>
          <w:szCs w:val="24"/>
          <w:u w:val="single"/>
          <w:lang w:eastAsia="zh-CN"/>
        </w:rPr>
        <w:tab/>
      </w:r>
    </w:p>
    <w:p>
      <w:pPr>
        <w:pStyle w:val="8"/>
        <w:tabs>
          <w:tab w:val="left" w:pos="2917"/>
          <w:tab w:val="left" w:pos="5430"/>
          <w:tab w:val="left" w:pos="8766"/>
        </w:tabs>
        <w:spacing w:before="77" w:line="360" w:lineRule="auto"/>
        <w:ind w:right="977"/>
        <w:jc w:val="both"/>
        <w:rPr>
          <w:sz w:val="24"/>
          <w:szCs w:val="24"/>
          <w:lang w:eastAsia="zh-CN"/>
        </w:rPr>
      </w:pPr>
      <w:r>
        <w:rPr>
          <w:rFonts w:hint="eastAsia"/>
          <w:sz w:val="24"/>
          <w:szCs w:val="24"/>
          <w:lang w:eastAsia="zh-CN"/>
        </w:rPr>
        <w:t>（设计人名称</w:t>
      </w:r>
      <w:r>
        <w:rPr>
          <w:rFonts w:hint="eastAsia"/>
          <w:spacing w:val="-25"/>
          <w:sz w:val="24"/>
          <w:szCs w:val="24"/>
          <w:lang w:eastAsia="zh-CN"/>
        </w:rPr>
        <w:t>，</w:t>
      </w:r>
      <w:r>
        <w:rPr>
          <w:rFonts w:hint="eastAsia"/>
          <w:sz w:val="24"/>
          <w:szCs w:val="24"/>
          <w:lang w:eastAsia="zh-CN"/>
        </w:rPr>
        <w:t>以下简称“设计人</w:t>
      </w:r>
      <w:r>
        <w:rPr>
          <w:rFonts w:hint="eastAsia"/>
          <w:spacing w:val="-11"/>
          <w:sz w:val="24"/>
          <w:szCs w:val="24"/>
          <w:lang w:eastAsia="zh-CN"/>
        </w:rPr>
        <w:t>”）</w:t>
      </w:r>
      <w:r>
        <w:rPr>
          <w:rFonts w:hint="eastAsia"/>
          <w:sz w:val="24"/>
          <w:szCs w:val="24"/>
          <w:lang w:eastAsia="zh-CN"/>
        </w:rPr>
        <w:t>对</w:t>
      </w:r>
      <w:r>
        <w:rPr>
          <w:sz w:val="24"/>
          <w:szCs w:val="24"/>
          <w:u w:val="single"/>
          <w:lang w:eastAsia="zh-CN"/>
        </w:rPr>
        <w:t xml:space="preserve"> </w:t>
      </w:r>
      <w:r>
        <w:rPr>
          <w:sz w:val="24"/>
          <w:szCs w:val="24"/>
          <w:u w:val="single"/>
          <w:lang w:eastAsia="zh-CN"/>
        </w:rPr>
        <w:tab/>
      </w:r>
      <w:r>
        <w:rPr>
          <w:rFonts w:hint="eastAsia"/>
          <w:sz w:val="24"/>
          <w:szCs w:val="24"/>
          <w:lang w:eastAsia="zh-CN"/>
        </w:rPr>
        <w:t>设计招标项目的投标</w:t>
      </w:r>
      <w:r>
        <w:rPr>
          <w:rFonts w:hint="eastAsia"/>
          <w:spacing w:val="-25"/>
          <w:sz w:val="24"/>
          <w:szCs w:val="24"/>
          <w:lang w:eastAsia="zh-CN"/>
        </w:rPr>
        <w:t>。</w:t>
      </w:r>
      <w:r>
        <w:rPr>
          <w:rFonts w:hint="eastAsia"/>
          <w:sz w:val="24"/>
          <w:szCs w:val="24"/>
          <w:lang w:eastAsia="zh-CN"/>
        </w:rPr>
        <w:t>发包人和设计人共同达成如下协议。</w:t>
      </w:r>
    </w:p>
    <w:p>
      <w:pPr>
        <w:pStyle w:val="27"/>
        <w:numPr>
          <w:ilvl w:val="2"/>
          <w:numId w:val="24"/>
        </w:numPr>
        <w:tabs>
          <w:tab w:val="left" w:pos="1600"/>
        </w:tabs>
        <w:spacing w:line="360" w:lineRule="auto"/>
        <w:outlineLvl w:val="0"/>
        <w:rPr>
          <w:sz w:val="24"/>
          <w:szCs w:val="24"/>
        </w:rPr>
      </w:pPr>
      <w:bookmarkStart w:id="455" w:name="_Toc24358"/>
      <w:bookmarkStart w:id="456" w:name="_Toc7824"/>
      <w:r>
        <w:rPr>
          <w:rFonts w:hint="eastAsia"/>
          <w:sz w:val="24"/>
          <w:szCs w:val="24"/>
        </w:rPr>
        <w:t>项目概况</w:t>
      </w:r>
      <w:bookmarkEnd w:id="455"/>
      <w:bookmarkEnd w:id="456"/>
    </w:p>
    <w:p>
      <w:pPr>
        <w:pStyle w:val="8"/>
        <w:tabs>
          <w:tab w:val="left" w:pos="4694"/>
        </w:tabs>
        <w:spacing w:before="172" w:line="360" w:lineRule="auto"/>
        <w:ind w:left="1600"/>
        <w:rPr>
          <w:sz w:val="24"/>
          <w:szCs w:val="24"/>
        </w:rPr>
      </w:pPr>
      <w:r>
        <w:rPr>
          <w:rFonts w:hint="eastAsia"/>
          <w:w w:val="95"/>
          <w:sz w:val="24"/>
          <w:szCs w:val="24"/>
        </w:rPr>
        <w:t>项目名称：</w:t>
      </w:r>
      <w:r>
        <w:rPr>
          <w:w w:val="95"/>
          <w:sz w:val="24"/>
          <w:szCs w:val="24"/>
          <w:u w:val="single"/>
        </w:rPr>
        <w:t xml:space="preserve"> </w:t>
      </w:r>
      <w:r>
        <w:rPr>
          <w:sz w:val="24"/>
          <w:szCs w:val="24"/>
          <w:u w:val="single"/>
        </w:rPr>
        <w:tab/>
      </w:r>
    </w:p>
    <w:p>
      <w:pPr>
        <w:pStyle w:val="8"/>
        <w:tabs>
          <w:tab w:val="left" w:pos="4694"/>
        </w:tabs>
        <w:spacing w:before="171" w:line="360" w:lineRule="auto"/>
        <w:ind w:left="1600"/>
        <w:rPr>
          <w:sz w:val="24"/>
          <w:szCs w:val="24"/>
        </w:rPr>
      </w:pPr>
      <w:r>
        <w:rPr>
          <w:rFonts w:hint="eastAsia"/>
          <w:w w:val="95"/>
          <w:sz w:val="24"/>
          <w:szCs w:val="24"/>
        </w:rPr>
        <w:t>项目地点：</w:t>
      </w:r>
      <w:r>
        <w:rPr>
          <w:w w:val="95"/>
          <w:sz w:val="24"/>
          <w:szCs w:val="24"/>
          <w:u w:val="single"/>
        </w:rPr>
        <w:t xml:space="preserve"> </w:t>
      </w:r>
      <w:r>
        <w:rPr>
          <w:sz w:val="24"/>
          <w:szCs w:val="24"/>
          <w:u w:val="single"/>
        </w:rPr>
        <w:tab/>
      </w:r>
    </w:p>
    <w:p>
      <w:pPr>
        <w:pStyle w:val="27"/>
        <w:numPr>
          <w:ilvl w:val="2"/>
          <w:numId w:val="24"/>
        </w:numPr>
        <w:tabs>
          <w:tab w:val="left" w:pos="1600"/>
        </w:tabs>
        <w:spacing w:before="170" w:line="360" w:lineRule="auto"/>
        <w:outlineLvl w:val="0"/>
        <w:rPr>
          <w:sz w:val="24"/>
          <w:szCs w:val="24"/>
        </w:rPr>
      </w:pPr>
      <w:bookmarkStart w:id="457" w:name="_Toc32593"/>
      <w:bookmarkStart w:id="458" w:name="_Toc3081"/>
      <w:r>
        <w:rPr>
          <w:rFonts w:hint="eastAsia"/>
          <w:sz w:val="24"/>
          <w:szCs w:val="24"/>
        </w:rPr>
        <w:t>设计范围</w:t>
      </w:r>
      <w:bookmarkEnd w:id="457"/>
      <w:bookmarkEnd w:id="458"/>
    </w:p>
    <w:p>
      <w:pPr>
        <w:pStyle w:val="8"/>
        <w:tabs>
          <w:tab w:val="left" w:pos="8579"/>
        </w:tabs>
        <w:spacing w:before="172" w:line="360" w:lineRule="auto"/>
        <w:ind w:left="1600"/>
        <w:rPr>
          <w:sz w:val="24"/>
          <w:szCs w:val="24"/>
          <w:lang w:eastAsia="zh-CN"/>
        </w:rPr>
      </w:pPr>
      <w:r>
        <w:rPr>
          <w:rFonts w:hint="eastAsia"/>
          <w:w w:val="95"/>
          <w:sz w:val="24"/>
          <w:szCs w:val="24"/>
          <w:lang w:eastAsia="zh-CN"/>
        </w:rPr>
        <w:t>设计人需承担的设计工作的范围如下：</w:t>
      </w:r>
      <w:r>
        <w:rPr>
          <w:w w:val="95"/>
          <w:sz w:val="24"/>
          <w:szCs w:val="24"/>
          <w:u w:val="single"/>
          <w:lang w:eastAsia="zh-CN"/>
        </w:rPr>
        <w:t xml:space="preserve"> </w:t>
      </w:r>
      <w:r>
        <w:rPr>
          <w:sz w:val="24"/>
          <w:szCs w:val="24"/>
          <w:u w:val="single"/>
          <w:lang w:eastAsia="zh-CN"/>
        </w:rPr>
        <w:tab/>
      </w:r>
    </w:p>
    <w:p>
      <w:pPr>
        <w:pStyle w:val="27"/>
        <w:numPr>
          <w:ilvl w:val="2"/>
          <w:numId w:val="24"/>
        </w:numPr>
        <w:tabs>
          <w:tab w:val="left" w:pos="1600"/>
        </w:tabs>
        <w:spacing w:before="170" w:line="360" w:lineRule="auto"/>
        <w:outlineLvl w:val="0"/>
        <w:rPr>
          <w:sz w:val="24"/>
          <w:szCs w:val="24"/>
        </w:rPr>
      </w:pPr>
      <w:bookmarkStart w:id="459" w:name="_Toc2401"/>
      <w:bookmarkStart w:id="460" w:name="_Toc27790"/>
      <w:r>
        <w:rPr>
          <w:rFonts w:hint="eastAsia"/>
          <w:sz w:val="24"/>
          <w:szCs w:val="24"/>
        </w:rPr>
        <w:t>合同价格</w:t>
      </w:r>
      <w:bookmarkEnd w:id="459"/>
      <w:bookmarkEnd w:id="460"/>
    </w:p>
    <w:p>
      <w:pPr>
        <w:pStyle w:val="8"/>
        <w:tabs>
          <w:tab w:val="left" w:pos="5168"/>
          <w:tab w:val="left" w:pos="6428"/>
        </w:tabs>
        <w:spacing w:before="170" w:line="360" w:lineRule="auto"/>
        <w:ind w:left="1600"/>
        <w:rPr>
          <w:sz w:val="24"/>
          <w:szCs w:val="24"/>
          <w:lang w:eastAsia="zh-CN"/>
        </w:rPr>
      </w:pPr>
      <w:r>
        <w:rPr>
          <w:rFonts w:hint="eastAsia"/>
          <w:sz w:val="24"/>
          <w:szCs w:val="24"/>
          <w:lang w:eastAsia="zh-CN"/>
        </w:rPr>
        <w:t>合同价格为人民币（大写）</w:t>
      </w:r>
      <w:r>
        <w:rPr>
          <w:sz w:val="24"/>
          <w:szCs w:val="24"/>
          <w:u w:val="single"/>
          <w:lang w:eastAsia="zh-CN"/>
        </w:rPr>
        <w:t xml:space="preserve"> </w:t>
      </w:r>
      <w:r>
        <w:rPr>
          <w:sz w:val="24"/>
          <w:szCs w:val="24"/>
          <w:u w:val="single"/>
          <w:lang w:eastAsia="zh-CN"/>
        </w:rPr>
        <w:tab/>
      </w:r>
      <w:r>
        <w:rPr>
          <w:rFonts w:hint="eastAsia"/>
          <w:sz w:val="24"/>
          <w:szCs w:val="24"/>
          <w:lang w:eastAsia="zh-CN"/>
        </w:rPr>
        <w:t>（</w:t>
      </w:r>
      <w:r>
        <w:rPr>
          <w:sz w:val="24"/>
          <w:szCs w:val="24"/>
          <w:lang w:eastAsia="zh-CN"/>
        </w:rPr>
        <w:t>¥</w:t>
      </w:r>
      <w:r>
        <w:rPr>
          <w:sz w:val="24"/>
          <w:szCs w:val="24"/>
          <w:u w:val="single"/>
          <w:lang w:eastAsia="zh-CN"/>
        </w:rPr>
        <w:t xml:space="preserve"> </w:t>
      </w:r>
      <w:r>
        <w:rPr>
          <w:sz w:val="24"/>
          <w:szCs w:val="24"/>
          <w:u w:val="single"/>
          <w:lang w:eastAsia="zh-CN"/>
        </w:rPr>
        <w:tab/>
      </w:r>
      <w:r>
        <w:rPr>
          <w:rFonts w:hint="eastAsia"/>
          <w:spacing w:val="-104"/>
          <w:sz w:val="24"/>
          <w:szCs w:val="24"/>
          <w:lang w:eastAsia="zh-CN"/>
        </w:rPr>
        <w:t>）</w:t>
      </w:r>
      <w:r>
        <w:rPr>
          <w:rFonts w:hint="eastAsia"/>
          <w:sz w:val="24"/>
          <w:szCs w:val="24"/>
          <w:lang w:eastAsia="zh-CN"/>
        </w:rPr>
        <w:t>。</w:t>
      </w:r>
    </w:p>
    <w:p>
      <w:pPr>
        <w:pStyle w:val="27"/>
        <w:numPr>
          <w:ilvl w:val="2"/>
          <w:numId w:val="24"/>
        </w:numPr>
        <w:tabs>
          <w:tab w:val="left" w:pos="1600"/>
        </w:tabs>
        <w:spacing w:before="173" w:line="360" w:lineRule="auto"/>
        <w:outlineLvl w:val="0"/>
        <w:rPr>
          <w:sz w:val="24"/>
          <w:szCs w:val="24"/>
        </w:rPr>
      </w:pPr>
      <w:bookmarkStart w:id="461" w:name="_Toc7882"/>
      <w:bookmarkStart w:id="462" w:name="_Toc5060"/>
      <w:r>
        <w:rPr>
          <w:rFonts w:hint="eastAsia"/>
          <w:sz w:val="24"/>
          <w:szCs w:val="24"/>
        </w:rPr>
        <w:t>设计文件交付时间</w:t>
      </w:r>
      <w:bookmarkEnd w:id="461"/>
      <w:bookmarkEnd w:id="462"/>
    </w:p>
    <w:p>
      <w:pPr>
        <w:pStyle w:val="8"/>
        <w:tabs>
          <w:tab w:val="left" w:pos="4748"/>
        </w:tabs>
        <w:spacing w:before="170" w:line="360" w:lineRule="auto"/>
        <w:ind w:left="1600"/>
        <w:rPr>
          <w:sz w:val="24"/>
          <w:szCs w:val="24"/>
        </w:rPr>
      </w:pPr>
      <w:r>
        <w:rPr>
          <w:rFonts w:hint="eastAsia"/>
          <w:sz w:val="24"/>
          <w:szCs w:val="24"/>
        </w:rPr>
        <w:t>设计文件交付时间：</w:t>
      </w:r>
      <w:r>
        <w:rPr>
          <w:sz w:val="24"/>
          <w:szCs w:val="24"/>
          <w:u w:val="single"/>
        </w:rPr>
        <w:t xml:space="preserve"> </w:t>
      </w:r>
      <w:r>
        <w:rPr>
          <w:sz w:val="24"/>
          <w:szCs w:val="24"/>
          <w:u w:val="single"/>
        </w:rPr>
        <w:tab/>
      </w:r>
      <w:r>
        <w:rPr>
          <w:rFonts w:hint="eastAsia"/>
          <w:sz w:val="24"/>
          <w:szCs w:val="24"/>
        </w:rPr>
        <w:t>。</w:t>
      </w:r>
    </w:p>
    <w:p>
      <w:pPr>
        <w:pStyle w:val="27"/>
        <w:numPr>
          <w:ilvl w:val="2"/>
          <w:numId w:val="24"/>
        </w:numPr>
        <w:tabs>
          <w:tab w:val="left" w:pos="1600"/>
        </w:tabs>
        <w:spacing w:before="170" w:line="360" w:lineRule="auto"/>
        <w:outlineLvl w:val="0"/>
        <w:rPr>
          <w:sz w:val="24"/>
          <w:szCs w:val="24"/>
        </w:rPr>
      </w:pPr>
      <w:bookmarkStart w:id="463" w:name="_Toc12460"/>
      <w:bookmarkStart w:id="464" w:name="_Toc12869"/>
      <w:r>
        <w:rPr>
          <w:rFonts w:hint="eastAsia"/>
          <w:sz w:val="24"/>
          <w:szCs w:val="24"/>
        </w:rPr>
        <w:t>设计负责人</w:t>
      </w:r>
      <w:bookmarkEnd w:id="463"/>
      <w:bookmarkEnd w:id="464"/>
    </w:p>
    <w:p>
      <w:pPr>
        <w:pStyle w:val="8"/>
        <w:tabs>
          <w:tab w:val="left" w:pos="3908"/>
        </w:tabs>
        <w:spacing w:before="173" w:line="360" w:lineRule="auto"/>
        <w:ind w:left="1600"/>
        <w:rPr>
          <w:sz w:val="24"/>
          <w:szCs w:val="24"/>
        </w:rPr>
      </w:pPr>
      <w:r>
        <w:rPr>
          <w:rFonts w:hint="eastAsia"/>
          <w:sz w:val="24"/>
          <w:szCs w:val="24"/>
        </w:rPr>
        <w:t>设计负责人：</w:t>
      </w:r>
      <w:r>
        <w:rPr>
          <w:sz w:val="24"/>
          <w:szCs w:val="24"/>
          <w:u w:val="single"/>
        </w:rPr>
        <w:t xml:space="preserve"> </w:t>
      </w:r>
      <w:r>
        <w:rPr>
          <w:sz w:val="24"/>
          <w:szCs w:val="24"/>
          <w:u w:val="single"/>
        </w:rPr>
        <w:tab/>
      </w:r>
      <w:r>
        <w:rPr>
          <w:rFonts w:hint="eastAsia"/>
          <w:sz w:val="24"/>
          <w:szCs w:val="24"/>
        </w:rPr>
        <w:t>。</w:t>
      </w:r>
    </w:p>
    <w:p>
      <w:pPr>
        <w:pStyle w:val="27"/>
        <w:numPr>
          <w:ilvl w:val="2"/>
          <w:numId w:val="24"/>
        </w:numPr>
        <w:tabs>
          <w:tab w:val="left" w:pos="1600"/>
        </w:tabs>
        <w:spacing w:before="170" w:line="360" w:lineRule="auto"/>
        <w:outlineLvl w:val="0"/>
        <w:rPr>
          <w:sz w:val="24"/>
          <w:szCs w:val="24"/>
        </w:rPr>
      </w:pPr>
      <w:bookmarkStart w:id="465" w:name="_Toc3828"/>
      <w:bookmarkStart w:id="466" w:name="_Toc32240"/>
      <w:r>
        <w:rPr>
          <w:rFonts w:hint="eastAsia"/>
          <w:sz w:val="24"/>
          <w:szCs w:val="24"/>
        </w:rPr>
        <w:t>合同文件组成</w:t>
      </w:r>
      <w:bookmarkEnd w:id="465"/>
      <w:bookmarkEnd w:id="466"/>
    </w:p>
    <w:p>
      <w:pPr>
        <w:pStyle w:val="8"/>
        <w:spacing w:before="170" w:line="360" w:lineRule="auto"/>
        <w:ind w:left="1600"/>
        <w:rPr>
          <w:sz w:val="24"/>
          <w:szCs w:val="24"/>
          <w:lang w:eastAsia="zh-CN"/>
        </w:rPr>
      </w:pPr>
      <w:r>
        <w:rPr>
          <w:rFonts w:hint="eastAsia"/>
          <w:sz w:val="24"/>
          <w:szCs w:val="24"/>
          <w:lang w:eastAsia="zh-CN"/>
        </w:rPr>
        <w:t>本协议书与下列文件一起构成合同文件：</w:t>
      </w:r>
    </w:p>
    <w:p>
      <w:pPr>
        <w:pStyle w:val="8"/>
        <w:spacing w:before="173" w:line="360" w:lineRule="auto"/>
        <w:ind w:left="1597"/>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）中标通知书；</w:t>
      </w:r>
    </w:p>
    <w:p>
      <w:pPr>
        <w:pStyle w:val="8"/>
        <w:spacing w:before="170" w:line="360" w:lineRule="auto"/>
        <w:ind w:left="1597"/>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）投标函和投标函附录及对投标文件的澄清确认；</w:t>
      </w:r>
    </w:p>
    <w:p>
      <w:pPr>
        <w:pStyle w:val="8"/>
        <w:spacing w:before="170" w:line="360" w:lineRule="auto"/>
        <w:ind w:left="1597"/>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）专用合同条款及其附件；</w:t>
      </w:r>
    </w:p>
    <w:p>
      <w:pPr>
        <w:pStyle w:val="8"/>
        <w:spacing w:before="172" w:line="360" w:lineRule="auto"/>
        <w:ind w:left="1597"/>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）通用合同条款；</w:t>
      </w:r>
    </w:p>
    <w:p>
      <w:pPr>
        <w:pStyle w:val="8"/>
        <w:spacing w:before="171" w:line="360" w:lineRule="auto"/>
        <w:ind w:left="1597"/>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）设计依据；</w:t>
      </w:r>
    </w:p>
    <w:p>
      <w:pPr>
        <w:pStyle w:val="8"/>
        <w:spacing w:before="170" w:line="360" w:lineRule="auto"/>
        <w:ind w:left="1597"/>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）设计合同价格清单；</w:t>
      </w:r>
    </w:p>
    <w:p>
      <w:pPr>
        <w:pStyle w:val="8"/>
        <w:spacing w:before="172" w:line="360" w:lineRule="auto"/>
        <w:ind w:left="1597"/>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）其他合同文件。</w:t>
      </w:r>
    </w:p>
    <w:p>
      <w:pPr>
        <w:pStyle w:val="8"/>
        <w:tabs>
          <w:tab w:val="left" w:pos="3296"/>
          <w:tab w:val="left" w:pos="6032"/>
        </w:tabs>
        <w:spacing w:before="173" w:line="360" w:lineRule="auto"/>
        <w:ind w:left="880" w:right="979" w:firstLine="420"/>
        <w:rPr>
          <w:sz w:val="24"/>
          <w:szCs w:val="24"/>
          <w:lang w:eastAsia="zh-CN"/>
        </w:rPr>
      </w:pPr>
      <w:r>
        <w:rPr>
          <w:rFonts w:hint="eastAsia"/>
          <w:lang w:eastAsia="zh-CN"/>
        </w:rPr>
        <w:t>上</w:t>
      </w:r>
      <w:r>
        <w:rPr>
          <w:rFonts w:hint="eastAsia"/>
          <w:sz w:val="24"/>
          <w:szCs w:val="24"/>
          <w:lang w:eastAsia="zh-CN"/>
        </w:rPr>
        <w:t>述文件互相补充和解释，如有不明确或不一致之处，以合同约定次序在先者为准。</w:t>
      </w:r>
    </w:p>
    <w:p>
      <w:pPr>
        <w:pStyle w:val="27"/>
        <w:numPr>
          <w:ilvl w:val="2"/>
          <w:numId w:val="24"/>
        </w:numPr>
        <w:tabs>
          <w:tab w:val="left" w:pos="1600"/>
        </w:tabs>
        <w:spacing w:before="171" w:line="360" w:lineRule="auto"/>
        <w:outlineLvl w:val="0"/>
        <w:rPr>
          <w:sz w:val="24"/>
          <w:szCs w:val="24"/>
        </w:rPr>
      </w:pPr>
      <w:bookmarkStart w:id="467" w:name="_Toc15556"/>
      <w:bookmarkStart w:id="468" w:name="_Toc22359"/>
      <w:r>
        <w:rPr>
          <w:rFonts w:hint="eastAsia"/>
          <w:sz w:val="24"/>
          <w:szCs w:val="24"/>
        </w:rPr>
        <w:t>承诺</w:t>
      </w:r>
      <w:bookmarkEnd w:id="467"/>
      <w:bookmarkEnd w:id="468"/>
    </w:p>
    <w:p>
      <w:pPr>
        <w:pStyle w:val="8"/>
        <w:spacing w:line="360" w:lineRule="auto"/>
        <w:ind w:firstLine="480" w:firstLineChars="20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）设计人承诺按合同约定完成全部设计工作，包括项目设计、设计修改和设计服务等。</w:t>
      </w:r>
    </w:p>
    <w:p>
      <w:pPr>
        <w:pStyle w:val="8"/>
        <w:spacing w:line="360" w:lineRule="auto"/>
        <w:ind w:firstLine="480" w:firstLineChars="20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）发包人承诺按合同约定的条件、时间和方式向设计人支付合同价款。</w:t>
      </w:r>
    </w:p>
    <w:p>
      <w:pPr>
        <w:pStyle w:val="27"/>
        <w:numPr>
          <w:ilvl w:val="2"/>
          <w:numId w:val="24"/>
        </w:numPr>
        <w:tabs>
          <w:tab w:val="left" w:pos="1600"/>
        </w:tabs>
        <w:spacing w:before="170" w:line="360" w:lineRule="auto"/>
        <w:outlineLvl w:val="0"/>
        <w:rPr>
          <w:sz w:val="24"/>
          <w:szCs w:val="24"/>
        </w:rPr>
      </w:pPr>
      <w:bookmarkStart w:id="469" w:name="_Toc27068"/>
      <w:bookmarkStart w:id="470" w:name="_Toc25192"/>
      <w:r>
        <w:rPr>
          <w:rFonts w:hint="eastAsia"/>
          <w:sz w:val="24"/>
          <w:szCs w:val="24"/>
        </w:rPr>
        <w:t>其他</w:t>
      </w:r>
      <w:bookmarkEnd w:id="469"/>
      <w:bookmarkEnd w:id="470"/>
    </w:p>
    <w:p>
      <w:pPr>
        <w:pStyle w:val="8"/>
        <w:tabs>
          <w:tab w:val="left" w:pos="3296"/>
          <w:tab w:val="left" w:pos="6032"/>
        </w:tabs>
        <w:spacing w:before="173" w:line="360" w:lineRule="auto"/>
        <w:ind w:left="880" w:right="979" w:firstLine="420"/>
        <w:rPr>
          <w:sz w:val="24"/>
          <w:szCs w:val="24"/>
          <w:lang w:eastAsia="zh-CN"/>
        </w:rPr>
      </w:pPr>
      <w:r>
        <w:rPr>
          <w:rFonts w:hint="eastAsia"/>
          <w:sz w:val="24"/>
          <w:szCs w:val="24"/>
          <w:lang w:eastAsia="zh-CN"/>
        </w:rPr>
        <w:t>本协议书一式</w:t>
      </w:r>
      <w:r>
        <w:rPr>
          <w:sz w:val="24"/>
          <w:szCs w:val="24"/>
          <w:u w:val="single"/>
          <w:lang w:eastAsia="zh-CN"/>
        </w:rPr>
        <w:t xml:space="preserve"> </w:t>
      </w:r>
      <w:r>
        <w:rPr>
          <w:sz w:val="24"/>
          <w:szCs w:val="24"/>
          <w:u w:val="single"/>
          <w:lang w:eastAsia="zh-CN"/>
        </w:rPr>
        <w:tab/>
      </w:r>
      <w:r>
        <w:rPr>
          <w:rFonts w:hint="eastAsia"/>
          <w:sz w:val="24"/>
          <w:szCs w:val="24"/>
          <w:lang w:eastAsia="zh-CN"/>
        </w:rPr>
        <w:t>份，合同双方各执</w:t>
      </w:r>
      <w:r>
        <w:rPr>
          <w:sz w:val="24"/>
          <w:szCs w:val="24"/>
          <w:u w:val="single"/>
          <w:lang w:eastAsia="zh-CN"/>
        </w:rPr>
        <w:t xml:space="preserve"> </w:t>
      </w:r>
      <w:r>
        <w:rPr>
          <w:sz w:val="24"/>
          <w:szCs w:val="24"/>
          <w:u w:val="single"/>
          <w:lang w:eastAsia="zh-CN"/>
        </w:rPr>
        <w:tab/>
      </w:r>
      <w:r>
        <w:rPr>
          <w:rFonts w:hint="eastAsia"/>
          <w:sz w:val="24"/>
          <w:szCs w:val="24"/>
          <w:lang w:eastAsia="zh-CN"/>
        </w:rPr>
        <w:t>份，具有同等法律效力。合同未尽事宜，双方另行签订补充协议。补充协议是合同的组成部分。</w:t>
      </w:r>
    </w:p>
    <w:p>
      <w:pPr>
        <w:pStyle w:val="8"/>
        <w:spacing w:before="7" w:line="360" w:lineRule="auto"/>
        <w:rPr>
          <w:sz w:val="24"/>
          <w:szCs w:val="24"/>
          <w:lang w:eastAsia="zh-CN"/>
        </w:rPr>
      </w:pPr>
    </w:p>
    <w:p>
      <w:pPr>
        <w:pStyle w:val="8"/>
        <w:tabs>
          <w:tab w:val="left" w:pos="3399"/>
          <w:tab w:val="left" w:pos="5185"/>
          <w:tab w:val="left" w:pos="8019"/>
        </w:tabs>
        <w:spacing w:line="360" w:lineRule="auto"/>
        <w:ind w:left="880" w:right="886"/>
        <w:rPr>
          <w:sz w:val="24"/>
          <w:szCs w:val="24"/>
          <w:u w:val="single"/>
          <w:lang w:eastAsia="zh-CN"/>
        </w:rPr>
      </w:pPr>
      <w:r>
        <w:rPr>
          <w:rFonts w:hint="eastAsia"/>
          <w:sz w:val="24"/>
          <w:szCs w:val="24"/>
          <w:lang w:eastAsia="zh-CN"/>
        </w:rPr>
        <w:t>发包人：（盖单位章）</w:t>
      </w:r>
      <w:r>
        <w:rPr>
          <w:sz w:val="24"/>
          <w:szCs w:val="24"/>
          <w:lang w:eastAsia="zh-CN"/>
        </w:rPr>
        <w:t xml:space="preserve"> </w:t>
      </w:r>
      <w:r>
        <w:rPr>
          <w:sz w:val="24"/>
          <w:szCs w:val="24"/>
          <w:lang w:eastAsia="zh-CN"/>
        </w:rPr>
        <w:tab/>
      </w:r>
      <w:r>
        <w:rPr>
          <w:rFonts w:hint="eastAsia"/>
          <w:sz w:val="24"/>
          <w:szCs w:val="24"/>
          <w:lang w:eastAsia="zh-CN"/>
        </w:rPr>
        <w:t>设计人：（盖单位章）</w:t>
      </w:r>
    </w:p>
    <w:p>
      <w:pPr>
        <w:pStyle w:val="8"/>
        <w:tabs>
          <w:tab w:val="left" w:pos="3399"/>
          <w:tab w:val="left" w:pos="5185"/>
          <w:tab w:val="left" w:pos="8019"/>
        </w:tabs>
        <w:spacing w:line="360" w:lineRule="auto"/>
        <w:ind w:left="880" w:right="886"/>
        <w:rPr>
          <w:sz w:val="24"/>
          <w:szCs w:val="24"/>
          <w:lang w:eastAsia="zh-CN"/>
        </w:rPr>
      </w:pPr>
      <w:r>
        <w:rPr>
          <w:rFonts w:hint="eastAsia"/>
          <w:sz w:val="24"/>
          <w:szCs w:val="24"/>
          <w:lang w:eastAsia="zh-CN"/>
        </w:rPr>
        <w:t>法定代表人（单位负责人）</w:t>
      </w:r>
      <w:r>
        <w:rPr>
          <w:sz w:val="24"/>
          <w:szCs w:val="24"/>
          <w:lang w:eastAsia="zh-CN"/>
        </w:rPr>
        <w:tab/>
      </w:r>
      <w:r>
        <w:rPr>
          <w:rFonts w:hint="eastAsia"/>
          <w:sz w:val="24"/>
          <w:szCs w:val="24"/>
          <w:lang w:eastAsia="zh-CN"/>
        </w:rPr>
        <w:t>法定代表人（单位负责人）</w:t>
      </w:r>
    </w:p>
    <w:p>
      <w:pPr>
        <w:pStyle w:val="8"/>
        <w:tabs>
          <w:tab w:val="left" w:pos="3925"/>
          <w:tab w:val="left" w:pos="4605"/>
          <w:tab w:val="left" w:pos="5185"/>
          <w:tab w:val="left" w:pos="8334"/>
          <w:tab w:val="left" w:pos="8805"/>
        </w:tabs>
        <w:spacing w:before="1" w:line="360" w:lineRule="auto"/>
        <w:ind w:left="880" w:right="991"/>
        <w:rPr>
          <w:sz w:val="24"/>
          <w:szCs w:val="24"/>
          <w:lang w:eastAsia="zh-CN"/>
        </w:rPr>
      </w:pPr>
      <w:r>
        <w:rPr>
          <w:rFonts w:hint="eastAsia"/>
          <w:sz w:val="24"/>
          <w:szCs w:val="24"/>
          <w:lang w:eastAsia="zh-CN"/>
        </w:rPr>
        <w:t>或其委托代理人：</w:t>
      </w:r>
      <w:r>
        <w:rPr>
          <w:sz w:val="24"/>
          <w:szCs w:val="24"/>
          <w:lang w:eastAsia="zh-CN"/>
        </w:rPr>
        <w:t xml:space="preserve"> </w:t>
      </w:r>
      <w:r>
        <w:rPr>
          <w:rFonts w:hint="eastAsia"/>
          <w:sz w:val="24"/>
          <w:szCs w:val="24"/>
          <w:lang w:eastAsia="zh-CN"/>
        </w:rPr>
        <w:t>（签字）</w:t>
      </w:r>
      <w:r>
        <w:rPr>
          <w:sz w:val="24"/>
          <w:szCs w:val="24"/>
          <w:lang w:eastAsia="zh-CN"/>
        </w:rPr>
        <w:tab/>
      </w:r>
      <w:r>
        <w:rPr>
          <w:rFonts w:hint="eastAsia"/>
          <w:sz w:val="24"/>
          <w:szCs w:val="24"/>
          <w:lang w:eastAsia="zh-CN"/>
        </w:rPr>
        <w:t>或其委托代理人：</w:t>
      </w:r>
      <w:r>
        <w:rPr>
          <w:sz w:val="24"/>
          <w:szCs w:val="24"/>
          <w:lang w:eastAsia="zh-CN"/>
        </w:rPr>
        <w:t xml:space="preserve">     </w:t>
      </w:r>
      <w:r>
        <w:rPr>
          <w:rFonts w:hint="eastAsia"/>
          <w:sz w:val="24"/>
          <w:szCs w:val="24"/>
          <w:lang w:eastAsia="zh-CN"/>
        </w:rPr>
        <w:t>（签字）</w:t>
      </w:r>
    </w:p>
    <w:p>
      <w:pPr>
        <w:pStyle w:val="8"/>
        <w:tabs>
          <w:tab w:val="left" w:pos="3925"/>
          <w:tab w:val="left" w:pos="4605"/>
          <w:tab w:val="left" w:pos="5185"/>
          <w:tab w:val="left" w:pos="8334"/>
          <w:tab w:val="left" w:pos="8805"/>
        </w:tabs>
        <w:spacing w:before="1" w:line="360" w:lineRule="auto"/>
        <w:ind w:left="880" w:right="991"/>
        <w:rPr>
          <w:sz w:val="24"/>
          <w:szCs w:val="24"/>
          <w:lang w:eastAsia="zh-CN"/>
        </w:rPr>
      </w:pPr>
      <w:r>
        <w:rPr>
          <w:rFonts w:hint="eastAsia"/>
          <w:sz w:val="24"/>
          <w:szCs w:val="24"/>
          <w:lang w:eastAsia="zh-CN"/>
        </w:rPr>
        <w:t>注册地址：</w:t>
      </w:r>
      <w:r>
        <w:rPr>
          <w:sz w:val="24"/>
          <w:szCs w:val="24"/>
          <w:lang w:eastAsia="zh-CN"/>
        </w:rPr>
        <w:t xml:space="preserve"> </w:t>
      </w:r>
      <w:r>
        <w:rPr>
          <w:sz w:val="24"/>
          <w:szCs w:val="24"/>
          <w:lang w:eastAsia="zh-CN"/>
        </w:rPr>
        <w:tab/>
      </w:r>
      <w:r>
        <w:rPr>
          <w:sz w:val="24"/>
          <w:szCs w:val="24"/>
          <w:lang w:eastAsia="zh-CN"/>
        </w:rPr>
        <w:tab/>
      </w:r>
      <w:r>
        <w:rPr>
          <w:sz w:val="24"/>
          <w:szCs w:val="24"/>
          <w:lang w:eastAsia="zh-CN"/>
        </w:rPr>
        <w:tab/>
      </w:r>
      <w:r>
        <w:rPr>
          <w:rFonts w:hint="eastAsia"/>
          <w:sz w:val="24"/>
          <w:szCs w:val="24"/>
          <w:lang w:eastAsia="zh-CN"/>
        </w:rPr>
        <w:t>注册地址：</w:t>
      </w:r>
      <w:r>
        <w:rPr>
          <w:sz w:val="24"/>
          <w:szCs w:val="24"/>
          <w:lang w:eastAsia="zh-CN"/>
        </w:rPr>
        <w:t xml:space="preserve"> </w:t>
      </w:r>
      <w:r>
        <w:rPr>
          <w:sz w:val="24"/>
          <w:szCs w:val="24"/>
          <w:lang w:eastAsia="zh-CN"/>
        </w:rPr>
        <w:tab/>
      </w:r>
      <w:r>
        <w:rPr>
          <w:sz w:val="24"/>
          <w:szCs w:val="24"/>
          <w:lang w:eastAsia="zh-CN"/>
        </w:rPr>
        <w:tab/>
      </w:r>
    </w:p>
    <w:p>
      <w:pPr>
        <w:pStyle w:val="8"/>
        <w:tabs>
          <w:tab w:val="left" w:pos="4605"/>
          <w:tab w:val="left" w:pos="5185"/>
          <w:tab w:val="left" w:pos="8805"/>
        </w:tabs>
        <w:spacing w:line="360" w:lineRule="auto"/>
        <w:ind w:left="880"/>
        <w:rPr>
          <w:sz w:val="24"/>
          <w:szCs w:val="24"/>
          <w:lang w:eastAsia="zh-CN"/>
        </w:rPr>
      </w:pPr>
      <w:r>
        <w:rPr>
          <w:rFonts w:hint="eastAsia"/>
          <w:sz w:val="24"/>
          <w:szCs w:val="24"/>
          <w:lang w:eastAsia="zh-CN"/>
        </w:rPr>
        <w:t>联系地址：</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联系地址：</w:t>
      </w:r>
      <w:r>
        <w:rPr>
          <w:sz w:val="24"/>
          <w:szCs w:val="24"/>
          <w:lang w:eastAsia="zh-CN"/>
        </w:rPr>
        <w:t xml:space="preserve"> </w:t>
      </w:r>
      <w:r>
        <w:rPr>
          <w:sz w:val="24"/>
          <w:szCs w:val="24"/>
          <w:lang w:eastAsia="zh-CN"/>
        </w:rPr>
        <w:tab/>
      </w:r>
    </w:p>
    <w:p>
      <w:pPr>
        <w:pStyle w:val="8"/>
        <w:tabs>
          <w:tab w:val="left" w:pos="4079"/>
          <w:tab w:val="left" w:pos="5185"/>
          <w:tab w:val="left" w:pos="8699"/>
        </w:tabs>
        <w:spacing w:before="170" w:line="360" w:lineRule="auto"/>
        <w:ind w:left="880"/>
        <w:rPr>
          <w:sz w:val="24"/>
          <w:szCs w:val="24"/>
          <w:lang w:eastAsia="zh-CN"/>
        </w:rPr>
      </w:pPr>
      <w:r>
        <w:rPr>
          <w:rFonts w:hint="eastAsia"/>
          <w:sz w:val="24"/>
          <w:szCs w:val="24"/>
          <w:lang w:eastAsia="zh-CN"/>
        </w:rPr>
        <w:t>邮政编码：</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邮政编码：</w:t>
      </w:r>
      <w:r>
        <w:rPr>
          <w:sz w:val="24"/>
          <w:szCs w:val="24"/>
          <w:lang w:eastAsia="zh-CN"/>
        </w:rPr>
        <w:t xml:space="preserve"> </w:t>
      </w:r>
      <w:r>
        <w:rPr>
          <w:sz w:val="24"/>
          <w:szCs w:val="24"/>
          <w:lang w:eastAsia="zh-CN"/>
        </w:rPr>
        <w:tab/>
      </w:r>
    </w:p>
    <w:p>
      <w:pPr>
        <w:pStyle w:val="8"/>
        <w:tabs>
          <w:tab w:val="left" w:pos="1299"/>
          <w:tab w:val="left" w:pos="4079"/>
          <w:tab w:val="left" w:pos="5185"/>
          <w:tab w:val="left" w:pos="5605"/>
          <w:tab w:val="left" w:pos="8699"/>
        </w:tabs>
        <w:spacing w:before="172" w:line="360" w:lineRule="auto"/>
        <w:ind w:left="880"/>
        <w:rPr>
          <w:sz w:val="24"/>
          <w:szCs w:val="24"/>
          <w:lang w:eastAsia="zh-CN"/>
        </w:rPr>
      </w:pPr>
      <w:r>
        <w:rPr>
          <w:rFonts w:hint="eastAsia"/>
          <w:sz w:val="24"/>
          <w:szCs w:val="24"/>
          <w:lang w:eastAsia="zh-CN"/>
        </w:rPr>
        <w:t>电</w:t>
      </w:r>
      <w:r>
        <w:rPr>
          <w:sz w:val="24"/>
          <w:szCs w:val="24"/>
          <w:lang w:eastAsia="zh-CN"/>
        </w:rPr>
        <w:tab/>
      </w:r>
      <w:r>
        <w:rPr>
          <w:rFonts w:hint="eastAsia"/>
          <w:sz w:val="24"/>
          <w:szCs w:val="24"/>
          <w:lang w:eastAsia="zh-CN"/>
        </w:rPr>
        <w:t>话：</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电</w:t>
      </w:r>
      <w:r>
        <w:rPr>
          <w:sz w:val="24"/>
          <w:szCs w:val="24"/>
          <w:lang w:eastAsia="zh-CN"/>
        </w:rPr>
        <w:tab/>
      </w:r>
      <w:r>
        <w:rPr>
          <w:rFonts w:hint="eastAsia"/>
          <w:sz w:val="24"/>
          <w:szCs w:val="24"/>
          <w:lang w:eastAsia="zh-CN"/>
        </w:rPr>
        <w:t>话：</w:t>
      </w:r>
      <w:r>
        <w:rPr>
          <w:sz w:val="24"/>
          <w:szCs w:val="24"/>
          <w:lang w:eastAsia="zh-CN"/>
        </w:rPr>
        <w:t xml:space="preserve"> </w:t>
      </w:r>
      <w:r>
        <w:rPr>
          <w:sz w:val="24"/>
          <w:szCs w:val="24"/>
          <w:lang w:eastAsia="zh-CN"/>
        </w:rPr>
        <w:tab/>
      </w:r>
    </w:p>
    <w:p>
      <w:pPr>
        <w:pStyle w:val="8"/>
        <w:tabs>
          <w:tab w:val="left" w:pos="1299"/>
          <w:tab w:val="left" w:pos="4079"/>
          <w:tab w:val="left" w:pos="5185"/>
          <w:tab w:val="left" w:pos="5605"/>
          <w:tab w:val="left" w:pos="8699"/>
        </w:tabs>
        <w:spacing w:before="171" w:line="360" w:lineRule="auto"/>
        <w:ind w:left="880"/>
        <w:rPr>
          <w:sz w:val="24"/>
          <w:szCs w:val="24"/>
          <w:lang w:eastAsia="zh-CN"/>
        </w:rPr>
      </w:pPr>
      <w:r>
        <w:rPr>
          <w:rFonts w:hint="eastAsia"/>
          <w:sz w:val="24"/>
          <w:szCs w:val="24"/>
          <w:lang w:eastAsia="zh-CN"/>
        </w:rPr>
        <w:t>传</w:t>
      </w:r>
      <w:r>
        <w:rPr>
          <w:sz w:val="24"/>
          <w:szCs w:val="24"/>
          <w:lang w:eastAsia="zh-CN"/>
        </w:rPr>
        <w:tab/>
      </w:r>
      <w:r>
        <w:rPr>
          <w:rFonts w:hint="eastAsia"/>
          <w:sz w:val="24"/>
          <w:szCs w:val="24"/>
          <w:lang w:eastAsia="zh-CN"/>
        </w:rPr>
        <w:t>真：</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传</w:t>
      </w:r>
      <w:r>
        <w:rPr>
          <w:sz w:val="24"/>
          <w:szCs w:val="24"/>
          <w:lang w:eastAsia="zh-CN"/>
        </w:rPr>
        <w:tab/>
      </w:r>
      <w:r>
        <w:rPr>
          <w:rFonts w:hint="eastAsia"/>
          <w:sz w:val="24"/>
          <w:szCs w:val="24"/>
          <w:lang w:eastAsia="zh-CN"/>
        </w:rPr>
        <w:t>真：</w:t>
      </w:r>
      <w:r>
        <w:rPr>
          <w:sz w:val="24"/>
          <w:szCs w:val="24"/>
          <w:lang w:eastAsia="zh-CN"/>
        </w:rPr>
        <w:t xml:space="preserve"> </w:t>
      </w:r>
      <w:r>
        <w:rPr>
          <w:sz w:val="24"/>
          <w:szCs w:val="24"/>
          <w:lang w:eastAsia="zh-CN"/>
        </w:rPr>
        <w:tab/>
      </w:r>
    </w:p>
    <w:p>
      <w:pPr>
        <w:pStyle w:val="8"/>
        <w:tabs>
          <w:tab w:val="left" w:pos="4079"/>
          <w:tab w:val="left" w:pos="5185"/>
          <w:tab w:val="left" w:pos="8699"/>
        </w:tabs>
        <w:spacing w:before="170" w:line="360" w:lineRule="auto"/>
        <w:ind w:left="880"/>
        <w:rPr>
          <w:sz w:val="24"/>
          <w:szCs w:val="24"/>
          <w:lang w:eastAsia="zh-CN"/>
        </w:rPr>
      </w:pPr>
      <w:r>
        <w:rPr>
          <w:rFonts w:hint="eastAsia"/>
          <w:sz w:val="24"/>
          <w:szCs w:val="24"/>
          <w:lang w:eastAsia="zh-CN"/>
        </w:rPr>
        <w:t>电子信箱：</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电子信箱：</w:t>
      </w:r>
      <w:r>
        <w:rPr>
          <w:sz w:val="24"/>
          <w:szCs w:val="24"/>
          <w:lang w:eastAsia="zh-CN"/>
        </w:rPr>
        <w:t xml:space="preserve"> </w:t>
      </w:r>
      <w:r>
        <w:rPr>
          <w:sz w:val="24"/>
          <w:szCs w:val="24"/>
          <w:lang w:eastAsia="zh-CN"/>
        </w:rPr>
        <w:tab/>
      </w:r>
    </w:p>
    <w:p>
      <w:pPr>
        <w:pStyle w:val="8"/>
        <w:tabs>
          <w:tab w:val="left" w:pos="4079"/>
          <w:tab w:val="left" w:pos="5185"/>
          <w:tab w:val="left" w:pos="8699"/>
        </w:tabs>
        <w:spacing w:before="172" w:line="360" w:lineRule="auto"/>
        <w:ind w:left="880"/>
        <w:rPr>
          <w:sz w:val="24"/>
          <w:szCs w:val="24"/>
          <w:lang w:eastAsia="zh-CN"/>
        </w:rPr>
      </w:pPr>
      <w:r>
        <w:rPr>
          <w:rFonts w:hint="eastAsia"/>
          <w:sz w:val="24"/>
          <w:szCs w:val="24"/>
          <w:lang w:eastAsia="zh-CN"/>
        </w:rPr>
        <w:t>开户银行：</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开户银行：</w:t>
      </w:r>
      <w:r>
        <w:rPr>
          <w:sz w:val="24"/>
          <w:szCs w:val="24"/>
          <w:lang w:eastAsia="zh-CN"/>
        </w:rPr>
        <w:t xml:space="preserve"> </w:t>
      </w:r>
      <w:r>
        <w:rPr>
          <w:sz w:val="24"/>
          <w:szCs w:val="24"/>
          <w:lang w:eastAsia="zh-CN"/>
        </w:rPr>
        <w:tab/>
      </w:r>
    </w:p>
    <w:p>
      <w:pPr>
        <w:pStyle w:val="8"/>
        <w:tabs>
          <w:tab w:val="left" w:pos="1299"/>
          <w:tab w:val="left" w:pos="4079"/>
          <w:tab w:val="left" w:pos="5185"/>
          <w:tab w:val="left" w:pos="5605"/>
          <w:tab w:val="left" w:pos="8699"/>
        </w:tabs>
        <w:spacing w:before="170" w:line="360" w:lineRule="auto"/>
        <w:ind w:left="880"/>
        <w:rPr>
          <w:sz w:val="24"/>
          <w:szCs w:val="24"/>
          <w:lang w:eastAsia="zh-CN"/>
        </w:rPr>
      </w:pPr>
      <w:r>
        <w:rPr>
          <w:rFonts w:hint="eastAsia"/>
          <w:sz w:val="24"/>
          <w:szCs w:val="24"/>
          <w:lang w:eastAsia="zh-CN"/>
        </w:rPr>
        <w:t>账</w:t>
      </w:r>
      <w:r>
        <w:rPr>
          <w:sz w:val="24"/>
          <w:szCs w:val="24"/>
          <w:lang w:eastAsia="zh-CN"/>
        </w:rPr>
        <w:tab/>
      </w:r>
      <w:r>
        <w:rPr>
          <w:rFonts w:hint="eastAsia"/>
          <w:sz w:val="24"/>
          <w:szCs w:val="24"/>
          <w:lang w:eastAsia="zh-CN"/>
        </w:rPr>
        <w:t>号：</w:t>
      </w:r>
      <w:r>
        <w:rPr>
          <w:sz w:val="24"/>
          <w:szCs w:val="24"/>
          <w:lang w:eastAsia="zh-CN"/>
        </w:rPr>
        <w:t xml:space="preserve"> </w:t>
      </w:r>
      <w:r>
        <w:rPr>
          <w:sz w:val="24"/>
          <w:szCs w:val="24"/>
          <w:lang w:eastAsia="zh-CN"/>
        </w:rPr>
        <w:tab/>
      </w:r>
      <w:r>
        <w:rPr>
          <w:sz w:val="24"/>
          <w:szCs w:val="24"/>
          <w:lang w:eastAsia="zh-CN"/>
        </w:rPr>
        <w:tab/>
      </w:r>
      <w:r>
        <w:rPr>
          <w:rFonts w:hint="eastAsia"/>
          <w:sz w:val="24"/>
          <w:szCs w:val="24"/>
          <w:lang w:eastAsia="zh-CN"/>
        </w:rPr>
        <w:t>账</w:t>
      </w:r>
      <w:r>
        <w:rPr>
          <w:sz w:val="24"/>
          <w:szCs w:val="24"/>
          <w:lang w:eastAsia="zh-CN"/>
        </w:rPr>
        <w:tab/>
      </w:r>
      <w:r>
        <w:rPr>
          <w:rFonts w:hint="eastAsia"/>
          <w:sz w:val="24"/>
          <w:szCs w:val="24"/>
          <w:lang w:eastAsia="zh-CN"/>
        </w:rPr>
        <w:t>号：</w:t>
      </w:r>
      <w:r>
        <w:rPr>
          <w:sz w:val="24"/>
          <w:szCs w:val="24"/>
          <w:lang w:eastAsia="zh-CN"/>
        </w:rPr>
        <w:t xml:space="preserve"> </w:t>
      </w:r>
      <w:r>
        <w:rPr>
          <w:sz w:val="24"/>
          <w:szCs w:val="24"/>
          <w:lang w:eastAsia="zh-CN"/>
        </w:rPr>
        <w:tab/>
      </w:r>
    </w:p>
    <w:p>
      <w:pPr>
        <w:pStyle w:val="8"/>
        <w:tabs>
          <w:tab w:val="left" w:pos="1825"/>
          <w:tab w:val="left" w:pos="2768"/>
          <w:tab w:val="left" w:pos="3871"/>
          <w:tab w:val="left" w:pos="5184"/>
          <w:tab w:val="left" w:pos="6025"/>
          <w:tab w:val="left" w:pos="7179"/>
          <w:tab w:val="left" w:pos="8439"/>
        </w:tabs>
        <w:spacing w:before="69" w:line="360" w:lineRule="auto"/>
        <w:ind w:left="880"/>
        <w:rPr>
          <w:sz w:val="24"/>
          <w:szCs w:val="24"/>
          <w:lang w:eastAsia="zh-CN"/>
        </w:rPr>
        <w:sectPr>
          <w:footerReference r:id="rId15" w:type="default"/>
          <w:pgSz w:w="11911" w:h="16838"/>
          <w:pgMar w:top="1361" w:right="1361" w:bottom="1361" w:left="1361" w:header="0" w:footer="992" w:gutter="0"/>
          <w:cols w:space="0" w:num="1"/>
          <w:rtlGutter w:val="0"/>
          <w:docGrid w:linePitch="0" w:charSpace="0"/>
        </w:sectPr>
      </w:pPr>
      <w:r>
        <w:rPr>
          <w:sz w:val="24"/>
          <w:szCs w:val="24"/>
          <w:lang w:eastAsia="zh-CN"/>
        </w:rPr>
        <w:t xml:space="preserve"> </w:t>
      </w:r>
      <w:r>
        <w:rPr>
          <w:sz w:val="24"/>
          <w:szCs w:val="24"/>
          <w:lang w:eastAsia="zh-CN"/>
        </w:rPr>
        <w:tab/>
      </w:r>
      <w:r>
        <w:rPr>
          <w:rFonts w:hint="eastAsia"/>
          <w:sz w:val="24"/>
          <w:szCs w:val="24"/>
          <w:lang w:eastAsia="zh-CN"/>
        </w:rPr>
        <w:t>年</w:t>
      </w:r>
      <w:r>
        <w:rPr>
          <w:sz w:val="24"/>
          <w:szCs w:val="24"/>
          <w:lang w:eastAsia="zh-CN"/>
        </w:rPr>
        <w:t xml:space="preserve"> </w:t>
      </w:r>
      <w:r>
        <w:rPr>
          <w:sz w:val="24"/>
          <w:szCs w:val="24"/>
          <w:lang w:eastAsia="zh-CN"/>
        </w:rPr>
        <w:tab/>
      </w:r>
      <w:r>
        <w:rPr>
          <w:rFonts w:hint="eastAsia"/>
          <w:sz w:val="24"/>
          <w:szCs w:val="24"/>
          <w:lang w:eastAsia="zh-CN"/>
        </w:rPr>
        <w:t>月</w:t>
      </w:r>
      <w:r>
        <w:rPr>
          <w:sz w:val="24"/>
          <w:szCs w:val="24"/>
          <w:lang w:eastAsia="zh-CN"/>
        </w:rPr>
        <w:tab/>
      </w:r>
      <w:r>
        <w:rPr>
          <w:rFonts w:hint="eastAsia"/>
          <w:sz w:val="24"/>
          <w:szCs w:val="24"/>
          <w:lang w:eastAsia="zh-CN"/>
        </w:rPr>
        <w:t>日</w:t>
      </w:r>
      <w:r>
        <w:rPr>
          <w:sz w:val="24"/>
          <w:szCs w:val="24"/>
          <w:lang w:eastAsia="zh-CN"/>
        </w:rPr>
        <w:tab/>
      </w:r>
      <w:r>
        <w:rPr>
          <w:sz w:val="24"/>
          <w:szCs w:val="24"/>
          <w:lang w:eastAsia="zh-CN"/>
        </w:rPr>
        <w:t xml:space="preserve"> </w:t>
      </w:r>
      <w:r>
        <w:rPr>
          <w:sz w:val="24"/>
          <w:szCs w:val="24"/>
          <w:lang w:eastAsia="zh-CN"/>
        </w:rPr>
        <w:tab/>
      </w:r>
      <w:r>
        <w:rPr>
          <w:rFonts w:hint="eastAsia"/>
          <w:sz w:val="24"/>
          <w:szCs w:val="24"/>
          <w:lang w:eastAsia="zh-CN"/>
        </w:rPr>
        <w:t>年</w:t>
      </w:r>
      <w:r>
        <w:rPr>
          <w:sz w:val="24"/>
          <w:szCs w:val="24"/>
          <w:lang w:eastAsia="zh-CN"/>
        </w:rPr>
        <w:t xml:space="preserve"> </w:t>
      </w:r>
      <w:r>
        <w:rPr>
          <w:sz w:val="24"/>
          <w:szCs w:val="24"/>
          <w:lang w:eastAsia="zh-CN"/>
        </w:rPr>
        <w:tab/>
      </w:r>
      <w:r>
        <w:rPr>
          <w:rFonts w:hint="eastAsia"/>
          <w:sz w:val="24"/>
          <w:szCs w:val="24"/>
          <w:lang w:eastAsia="zh-CN"/>
        </w:rPr>
        <w:t>月</w:t>
      </w:r>
      <w:r>
        <w:rPr>
          <w:sz w:val="24"/>
          <w:szCs w:val="24"/>
          <w:lang w:eastAsia="zh-CN"/>
        </w:rPr>
        <w:t xml:space="preserve"> </w:t>
      </w:r>
      <w:r>
        <w:rPr>
          <w:sz w:val="24"/>
          <w:szCs w:val="24"/>
          <w:lang w:eastAsia="zh-CN"/>
        </w:rPr>
        <w:tab/>
      </w:r>
      <w:r>
        <w:rPr>
          <w:rFonts w:hint="eastAsia"/>
          <w:sz w:val="24"/>
          <w:szCs w:val="24"/>
          <w:lang w:eastAsia="zh-CN"/>
        </w:rPr>
        <w:t>日</w:t>
      </w:r>
    </w:p>
    <w:p>
      <w:pPr>
        <w:pStyle w:val="2"/>
        <w:tabs>
          <w:tab w:val="left" w:pos="5034"/>
        </w:tabs>
        <w:spacing w:line="576" w:lineRule="exact"/>
        <w:ind w:left="3268"/>
        <w:rPr>
          <w:lang w:eastAsia="zh-CN"/>
        </w:rPr>
      </w:pPr>
      <w:bookmarkStart w:id="471" w:name="第二卷"/>
      <w:bookmarkEnd w:id="471"/>
      <w:bookmarkStart w:id="472" w:name="第五章__设计要求"/>
      <w:bookmarkEnd w:id="472"/>
      <w:bookmarkStart w:id="473" w:name="_Toc13363"/>
      <w:bookmarkStart w:id="474" w:name="_Toc28726"/>
      <w:r>
        <w:rPr>
          <w:rFonts w:hint="eastAsia"/>
          <w:lang w:eastAsia="zh-CN"/>
        </w:rPr>
        <w:t>第五章</w:t>
      </w:r>
      <w:r>
        <w:rPr>
          <w:lang w:eastAsia="zh-CN"/>
        </w:rPr>
        <w:tab/>
      </w:r>
      <w:r>
        <w:rPr>
          <w:rFonts w:hint="eastAsia"/>
          <w:lang w:eastAsia="zh-CN"/>
        </w:rPr>
        <w:t>设计要求</w:t>
      </w:r>
      <w:bookmarkEnd w:id="473"/>
      <w:bookmarkEnd w:id="474"/>
    </w:p>
    <w:p>
      <w:pPr>
        <w:spacing w:line="576" w:lineRule="exact"/>
        <w:rPr>
          <w:lang w:eastAsia="zh-CN"/>
        </w:rPr>
        <w:sectPr>
          <w:pgSz w:w="11911" w:h="16838"/>
          <w:pgMar w:top="1361" w:right="1361" w:bottom="1361" w:left="1361" w:header="0" w:footer="992" w:gutter="0"/>
          <w:cols w:space="0" w:num="1"/>
          <w:rtlGutter w:val="0"/>
          <w:docGrid w:linePitch="0" w:charSpace="0"/>
        </w:sectPr>
      </w:pPr>
    </w:p>
    <w:p>
      <w:pPr>
        <w:spacing w:before="54" w:line="360" w:lineRule="auto"/>
        <w:ind w:right="97"/>
        <w:jc w:val="center"/>
        <w:rPr>
          <w:b/>
          <w:sz w:val="28"/>
          <w:szCs w:val="28"/>
          <w:lang w:eastAsia="zh-CN"/>
        </w:rPr>
      </w:pPr>
      <w:r>
        <w:rPr>
          <w:rFonts w:hint="eastAsia"/>
          <w:b/>
          <w:sz w:val="28"/>
          <w:szCs w:val="28"/>
          <w:lang w:eastAsia="zh-CN"/>
        </w:rPr>
        <w:t>设计要求</w:t>
      </w:r>
    </w:p>
    <w:p>
      <w:pPr>
        <w:spacing w:line="360" w:lineRule="auto"/>
        <w:ind w:right="100"/>
        <w:jc w:val="center"/>
        <w:rPr>
          <w:b/>
          <w:sz w:val="32"/>
          <w:lang w:eastAsia="zh-CN"/>
        </w:rPr>
      </w:pPr>
      <w:r>
        <w:rPr>
          <w:rFonts w:hint="eastAsia"/>
          <w:b/>
          <w:sz w:val="28"/>
          <w:szCs w:val="28"/>
          <w:lang w:eastAsia="zh-CN"/>
        </w:rPr>
        <w:t>（设计任务书）</w:t>
      </w:r>
    </w:p>
    <w:p>
      <w:pPr>
        <w:pStyle w:val="8"/>
        <w:spacing w:line="360" w:lineRule="auto"/>
        <w:ind w:right="771" w:firstLine="464" w:firstLineChars="200"/>
        <w:rPr>
          <w:spacing w:val="-4"/>
          <w:sz w:val="24"/>
          <w:szCs w:val="24"/>
          <w:lang w:eastAsia="zh-CN"/>
        </w:rPr>
      </w:pPr>
      <w:r>
        <w:rPr>
          <w:rFonts w:hint="eastAsia"/>
          <w:spacing w:val="-4"/>
          <w:sz w:val="24"/>
          <w:szCs w:val="24"/>
          <w:lang w:eastAsia="zh-CN"/>
        </w:rPr>
        <w:t>招标人应当根据招标项目实际情况在本章中明确相应的设计要求，一般应包括以下内容：</w:t>
      </w:r>
      <w:r>
        <w:rPr>
          <w:spacing w:val="-4"/>
          <w:sz w:val="24"/>
          <w:szCs w:val="24"/>
          <w:lang w:eastAsia="zh-CN"/>
        </w:rPr>
        <w:t xml:space="preserve">  </w:t>
      </w:r>
    </w:p>
    <w:p>
      <w:pPr>
        <w:pStyle w:val="8"/>
        <w:spacing w:line="360" w:lineRule="auto"/>
        <w:ind w:right="771" w:firstLine="440" w:firstLineChars="200"/>
        <w:rPr>
          <w:sz w:val="24"/>
          <w:szCs w:val="24"/>
          <w:lang w:eastAsia="zh-CN"/>
        </w:rPr>
      </w:pPr>
      <w:r>
        <w:rPr>
          <w:spacing w:val="-4"/>
          <w:w w:val="95"/>
          <w:sz w:val="24"/>
          <w:szCs w:val="24"/>
          <w:lang w:eastAsia="zh-CN"/>
        </w:rPr>
        <w:t xml:space="preserve"> </w:t>
      </w:r>
      <w:r>
        <w:rPr>
          <w:rFonts w:hint="eastAsia"/>
          <w:spacing w:val="-4"/>
          <w:sz w:val="24"/>
          <w:szCs w:val="24"/>
          <w:lang w:eastAsia="zh-CN"/>
        </w:rPr>
        <w:t>一、招标项目概况</w:t>
      </w:r>
    </w:p>
    <w:p>
      <w:pPr>
        <w:pStyle w:val="8"/>
        <w:spacing w:line="360" w:lineRule="auto"/>
        <w:ind w:right="869" w:firstLine="464" w:firstLineChars="200"/>
        <w:rPr>
          <w:spacing w:val="-4"/>
          <w:sz w:val="24"/>
          <w:szCs w:val="24"/>
          <w:lang w:eastAsia="zh-CN"/>
        </w:rPr>
      </w:pPr>
      <w:r>
        <w:rPr>
          <w:rFonts w:hint="eastAsia"/>
          <w:spacing w:val="-4"/>
          <w:sz w:val="24"/>
          <w:szCs w:val="24"/>
          <w:lang w:eastAsia="zh-CN"/>
        </w:rPr>
        <w:t>包括项目名称、建设单位、建设规模、项目地理位置、周边环境、树木情况、文物情况、地址地貌、气候及气象条件、道路交通状况、市政情况等。</w:t>
      </w:r>
    </w:p>
    <w:p>
      <w:pPr>
        <w:pStyle w:val="8"/>
        <w:numPr>
          <w:ilvl w:val="0"/>
          <w:numId w:val="0"/>
        </w:numPr>
        <w:spacing w:line="360" w:lineRule="auto"/>
        <w:ind w:right="869" w:rightChars="0" w:firstLine="464" w:firstLineChars="200"/>
        <w:rPr>
          <w:spacing w:val="-4"/>
          <w:sz w:val="24"/>
          <w:szCs w:val="24"/>
          <w:lang w:eastAsia="zh-CN"/>
        </w:rPr>
      </w:pPr>
      <w:r>
        <w:rPr>
          <w:rFonts w:hint="eastAsia"/>
          <w:spacing w:val="-4"/>
          <w:sz w:val="24"/>
          <w:szCs w:val="24"/>
          <w:lang w:val="en-US" w:eastAsia="zh-CN"/>
        </w:rPr>
        <w:t>二、</w:t>
      </w:r>
      <w:r>
        <w:rPr>
          <w:rFonts w:hint="eastAsia"/>
          <w:spacing w:val="-4"/>
          <w:sz w:val="24"/>
          <w:szCs w:val="24"/>
          <w:lang w:eastAsia="zh-CN"/>
        </w:rPr>
        <w:t>设计内容</w:t>
      </w:r>
    </w:p>
    <w:p>
      <w:pPr>
        <w:pStyle w:val="8"/>
        <w:spacing w:line="360" w:lineRule="auto"/>
        <w:ind w:right="869" w:firstLine="464" w:firstLineChars="200"/>
        <w:rPr>
          <w:spacing w:val="-4"/>
          <w:sz w:val="24"/>
          <w:szCs w:val="24"/>
          <w:lang w:eastAsia="zh-CN"/>
        </w:rPr>
      </w:pPr>
      <w:r>
        <w:rPr>
          <w:rFonts w:hint="eastAsia"/>
          <w:spacing w:val="-4"/>
          <w:sz w:val="24"/>
          <w:szCs w:val="24"/>
          <w:lang w:eastAsia="zh-CN"/>
        </w:rPr>
        <w:t>三、设计依据</w:t>
      </w:r>
    </w:p>
    <w:p>
      <w:pPr>
        <w:pStyle w:val="8"/>
        <w:spacing w:line="360" w:lineRule="auto"/>
        <w:ind w:right="869" w:firstLine="464" w:firstLineChars="200"/>
        <w:rPr>
          <w:spacing w:val="-4"/>
          <w:sz w:val="24"/>
          <w:szCs w:val="24"/>
          <w:lang w:eastAsia="zh-CN"/>
        </w:rPr>
      </w:pPr>
      <w:r>
        <w:rPr>
          <w:rFonts w:hint="eastAsia"/>
          <w:spacing w:val="-4"/>
          <w:sz w:val="24"/>
          <w:szCs w:val="24"/>
          <w:lang w:eastAsia="zh-CN"/>
        </w:rPr>
        <w:t>四、项目使用功能的要求</w:t>
      </w:r>
    </w:p>
    <w:p>
      <w:pPr>
        <w:pStyle w:val="8"/>
        <w:spacing w:line="360" w:lineRule="auto"/>
        <w:ind w:right="869" w:firstLine="464" w:firstLineChars="200"/>
        <w:rPr>
          <w:spacing w:val="-4"/>
          <w:sz w:val="24"/>
          <w:szCs w:val="24"/>
          <w:lang w:eastAsia="zh-CN"/>
        </w:rPr>
      </w:pPr>
      <w:r>
        <w:rPr>
          <w:rFonts w:hint="eastAsia"/>
          <w:spacing w:val="-4"/>
          <w:sz w:val="24"/>
          <w:szCs w:val="24"/>
          <w:lang w:eastAsia="zh-CN"/>
        </w:rPr>
        <w:t>五、对项目涉及的技术要求、技术标准</w:t>
      </w:r>
    </w:p>
    <w:p>
      <w:pPr>
        <w:pStyle w:val="8"/>
        <w:spacing w:line="360" w:lineRule="auto"/>
        <w:ind w:right="5295" w:firstLine="480" w:firstLineChars="200"/>
        <w:rPr>
          <w:sz w:val="24"/>
          <w:szCs w:val="24"/>
          <w:lang w:eastAsia="zh-CN"/>
        </w:rPr>
      </w:pPr>
      <w:r>
        <w:rPr>
          <w:rFonts w:hint="eastAsia"/>
          <w:sz w:val="24"/>
          <w:szCs w:val="24"/>
          <w:lang w:eastAsia="zh-CN"/>
        </w:rPr>
        <w:t>六、设计文件</w:t>
      </w:r>
    </w:p>
    <w:p>
      <w:pPr>
        <w:spacing w:line="360" w:lineRule="auto"/>
        <w:rPr>
          <w:sz w:val="24"/>
          <w:szCs w:val="24"/>
          <w:lang w:eastAsia="zh-CN"/>
        </w:rPr>
        <w:sectPr>
          <w:footerReference r:id="rId16" w:type="default"/>
          <w:pgSz w:w="11911" w:h="16838"/>
          <w:pgMar w:top="1361" w:right="1361" w:bottom="1361" w:left="1361" w:header="0" w:footer="992" w:gutter="0"/>
          <w:pgNumType w:start="78"/>
          <w:cols w:space="0" w:num="1"/>
          <w:rtlGutter w:val="0"/>
          <w:docGrid w:linePitch="0" w:charSpace="0"/>
        </w:sectPr>
      </w:pPr>
    </w:p>
    <w:p>
      <w:pPr>
        <w:pStyle w:val="2"/>
        <w:tabs>
          <w:tab w:val="left" w:pos="4151"/>
        </w:tabs>
        <w:spacing w:before="38" w:line="576" w:lineRule="exact"/>
        <w:ind w:left="2387"/>
        <w:rPr>
          <w:lang w:eastAsia="zh-CN"/>
        </w:rPr>
      </w:pPr>
      <w:bookmarkStart w:id="475" w:name="第六章__发包人提供的资料"/>
      <w:bookmarkEnd w:id="475"/>
      <w:bookmarkStart w:id="476" w:name="_Toc18143"/>
      <w:bookmarkStart w:id="477" w:name="_Toc6013"/>
      <w:r>
        <w:rPr>
          <w:rFonts w:hint="eastAsia"/>
          <w:lang w:eastAsia="zh-CN"/>
        </w:rPr>
        <w:t>第六章</w:t>
      </w:r>
      <w:r>
        <w:rPr>
          <w:lang w:eastAsia="zh-CN"/>
        </w:rPr>
        <w:tab/>
      </w:r>
      <w:r>
        <w:rPr>
          <w:rFonts w:hint="eastAsia"/>
          <w:lang w:eastAsia="zh-CN"/>
        </w:rPr>
        <w:t>发包人提供的资料</w:t>
      </w:r>
      <w:bookmarkEnd w:id="476"/>
      <w:bookmarkEnd w:id="477"/>
    </w:p>
    <w:p>
      <w:pPr>
        <w:spacing w:before="42" w:line="576" w:lineRule="exact"/>
        <w:ind w:right="100"/>
        <w:jc w:val="center"/>
        <w:rPr>
          <w:sz w:val="32"/>
          <w:lang w:eastAsia="zh-CN"/>
        </w:rPr>
        <w:sectPr>
          <w:footerReference r:id="rId17" w:type="default"/>
          <w:pgSz w:w="11911" w:h="16838"/>
          <w:pgMar w:top="1361" w:right="1361" w:bottom="1361" w:left="1361" w:header="0" w:footer="992" w:gutter="0"/>
          <w:pgNumType w:start="80"/>
          <w:cols w:space="0" w:num="1"/>
          <w:rtlGutter w:val="0"/>
          <w:docGrid w:linePitch="0" w:charSpace="0"/>
        </w:sectPr>
      </w:pPr>
      <w:r>
        <w:rPr>
          <w:rFonts w:hint="eastAsia"/>
          <w:b/>
          <w:sz w:val="32"/>
          <w:lang w:eastAsia="zh-CN"/>
        </w:rPr>
        <w:t>发包人提供的资料</w:t>
      </w:r>
    </w:p>
    <w:p>
      <w:pPr>
        <w:pStyle w:val="2"/>
        <w:tabs>
          <w:tab w:val="left" w:pos="4592"/>
        </w:tabs>
        <w:spacing w:before="38" w:line="576" w:lineRule="exact"/>
        <w:ind w:left="2828"/>
        <w:rPr>
          <w:lang w:eastAsia="zh-CN"/>
        </w:rPr>
      </w:pPr>
      <w:bookmarkStart w:id="478" w:name="第七章__投标文件格式"/>
      <w:bookmarkEnd w:id="478"/>
      <w:bookmarkStart w:id="479" w:name="第三卷"/>
      <w:bookmarkEnd w:id="479"/>
      <w:bookmarkStart w:id="480" w:name="_Toc17956"/>
      <w:bookmarkStart w:id="481" w:name="_Toc22138"/>
      <w:r>
        <w:rPr>
          <w:rFonts w:hint="eastAsia"/>
          <w:lang w:eastAsia="zh-CN"/>
        </w:rPr>
        <w:t>第七章</w:t>
      </w:r>
      <w:r>
        <w:rPr>
          <w:lang w:eastAsia="zh-CN"/>
        </w:rPr>
        <w:tab/>
      </w:r>
      <w:r>
        <w:rPr>
          <w:rFonts w:hint="eastAsia"/>
          <w:lang w:eastAsia="zh-CN"/>
        </w:rPr>
        <w:t>投标文件格式</w:t>
      </w:r>
      <w:bookmarkEnd w:id="480"/>
      <w:bookmarkEnd w:id="481"/>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8"/>
        <w:spacing w:line="576" w:lineRule="exact"/>
        <w:rPr>
          <w:b/>
          <w:sz w:val="20"/>
          <w:lang w:eastAsia="zh-CN"/>
        </w:rPr>
      </w:pPr>
    </w:p>
    <w:p>
      <w:pPr>
        <w:pStyle w:val="8"/>
        <w:spacing w:line="576" w:lineRule="exact"/>
        <w:rPr>
          <w:b/>
          <w:sz w:val="20"/>
          <w:lang w:eastAsia="zh-CN"/>
        </w:rPr>
      </w:pPr>
    </w:p>
    <w:p>
      <w:pPr>
        <w:pStyle w:val="8"/>
        <w:spacing w:before="2" w:line="576" w:lineRule="exact"/>
        <w:rPr>
          <w:b/>
          <w:lang w:eastAsia="zh-CN"/>
        </w:rPr>
      </w:pPr>
    </w:p>
    <w:p>
      <w:pPr>
        <w:tabs>
          <w:tab w:val="left" w:pos="5031"/>
        </w:tabs>
        <w:spacing w:before="70" w:line="576" w:lineRule="exact"/>
        <w:ind w:left="3352"/>
        <w:outlineLvl w:val="0"/>
        <w:rPr>
          <w:rFonts w:ascii="黑体" w:eastAsia="黑体"/>
          <w:sz w:val="32"/>
          <w:szCs w:val="32"/>
          <w:lang w:eastAsia="zh-CN"/>
        </w:rPr>
      </w:pPr>
      <w:r>
        <w:rPr>
          <w:rFonts w:ascii="Times New Roman" w:eastAsia="Times New Roman"/>
          <w:sz w:val="32"/>
          <w:szCs w:val="32"/>
          <w:u w:val="single"/>
          <w:lang w:eastAsia="zh-CN"/>
        </w:rPr>
        <w:t xml:space="preserve"> </w:t>
      </w:r>
      <w:r>
        <w:rPr>
          <w:rFonts w:ascii="Times New Roman" w:eastAsia="Times New Roman"/>
          <w:sz w:val="32"/>
          <w:szCs w:val="32"/>
          <w:u w:val="single"/>
          <w:lang w:eastAsia="zh-CN"/>
        </w:rPr>
        <w:tab/>
      </w:r>
      <w:bookmarkStart w:id="482" w:name="_Toc29740"/>
      <w:bookmarkStart w:id="483" w:name="_Toc3131"/>
      <w:r>
        <w:rPr>
          <w:rFonts w:hint="eastAsia" w:ascii="黑体" w:eastAsia="黑体"/>
          <w:spacing w:val="-3"/>
          <w:sz w:val="32"/>
          <w:szCs w:val="32"/>
          <w:lang w:eastAsia="zh-CN"/>
        </w:rPr>
        <w:t>设计招标项目</w:t>
      </w:r>
      <w:bookmarkEnd w:id="482"/>
      <w:bookmarkEnd w:id="483"/>
    </w:p>
    <w:p>
      <w:pPr>
        <w:pStyle w:val="8"/>
        <w:spacing w:line="576" w:lineRule="exact"/>
        <w:rPr>
          <w:rFonts w:ascii="黑体"/>
          <w:sz w:val="30"/>
          <w:lang w:eastAsia="zh-CN"/>
        </w:rPr>
      </w:pPr>
    </w:p>
    <w:p>
      <w:pPr>
        <w:pStyle w:val="8"/>
        <w:spacing w:before="5" w:line="576" w:lineRule="exact"/>
        <w:rPr>
          <w:rFonts w:ascii="黑体"/>
          <w:sz w:val="31"/>
          <w:lang w:eastAsia="zh-CN"/>
        </w:rPr>
      </w:pPr>
    </w:p>
    <w:p>
      <w:pPr>
        <w:tabs>
          <w:tab w:val="left" w:pos="878"/>
          <w:tab w:val="left" w:pos="1759"/>
          <w:tab w:val="left" w:pos="2639"/>
        </w:tabs>
        <w:spacing w:before="1" w:line="576" w:lineRule="exact"/>
        <w:ind w:right="97"/>
        <w:jc w:val="center"/>
        <w:rPr>
          <w:rFonts w:ascii="黑体" w:eastAsia="黑体"/>
          <w:sz w:val="44"/>
          <w:lang w:eastAsia="zh-CN"/>
        </w:rPr>
      </w:pPr>
      <w:r>
        <w:rPr>
          <w:rFonts w:hint="eastAsia" w:ascii="黑体" w:eastAsia="黑体"/>
          <w:sz w:val="44"/>
          <w:lang w:eastAsia="zh-CN"/>
        </w:rPr>
        <w:t>投</w:t>
      </w:r>
      <w:r>
        <w:rPr>
          <w:rFonts w:ascii="黑体" w:eastAsia="黑体"/>
          <w:sz w:val="44"/>
          <w:lang w:eastAsia="zh-CN"/>
        </w:rPr>
        <w:tab/>
      </w:r>
      <w:r>
        <w:rPr>
          <w:rFonts w:hint="eastAsia" w:ascii="黑体" w:eastAsia="黑体"/>
          <w:sz w:val="44"/>
          <w:lang w:eastAsia="zh-CN"/>
        </w:rPr>
        <w:t>标</w:t>
      </w:r>
      <w:r>
        <w:rPr>
          <w:rFonts w:ascii="黑体" w:eastAsia="黑体"/>
          <w:sz w:val="44"/>
          <w:lang w:eastAsia="zh-CN"/>
        </w:rPr>
        <w:tab/>
      </w:r>
      <w:r>
        <w:rPr>
          <w:rFonts w:hint="eastAsia" w:ascii="黑体" w:eastAsia="黑体"/>
          <w:sz w:val="44"/>
          <w:lang w:eastAsia="zh-CN"/>
        </w:rPr>
        <w:t>文</w:t>
      </w:r>
      <w:r>
        <w:rPr>
          <w:rFonts w:ascii="黑体" w:eastAsia="黑体"/>
          <w:sz w:val="44"/>
          <w:lang w:eastAsia="zh-CN"/>
        </w:rPr>
        <w:tab/>
      </w:r>
      <w:r>
        <w:rPr>
          <w:rFonts w:hint="eastAsia" w:ascii="黑体" w:eastAsia="黑体"/>
          <w:sz w:val="44"/>
          <w:lang w:eastAsia="zh-CN"/>
        </w:rPr>
        <w:t>件</w:t>
      </w: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line="576" w:lineRule="exact"/>
        <w:rPr>
          <w:rFonts w:ascii="黑体"/>
          <w:sz w:val="44"/>
          <w:lang w:eastAsia="zh-CN"/>
        </w:rPr>
      </w:pPr>
    </w:p>
    <w:p>
      <w:pPr>
        <w:pStyle w:val="8"/>
        <w:spacing w:before="5" w:line="576" w:lineRule="exact"/>
        <w:rPr>
          <w:rFonts w:ascii="黑体"/>
          <w:sz w:val="64"/>
          <w:lang w:eastAsia="zh-CN"/>
        </w:rPr>
      </w:pPr>
    </w:p>
    <w:p>
      <w:pPr>
        <w:tabs>
          <w:tab w:val="left" w:pos="7460"/>
          <w:tab w:val="left" w:pos="8204"/>
        </w:tabs>
        <w:spacing w:line="576" w:lineRule="exact"/>
        <w:ind w:left="880" w:right="838"/>
        <w:outlineLvl w:val="0"/>
        <w:rPr>
          <w:rFonts w:ascii="黑体" w:eastAsia="黑体"/>
          <w:sz w:val="28"/>
          <w:lang w:eastAsia="zh-CN"/>
        </w:rPr>
      </w:pPr>
      <w:bookmarkStart w:id="484" w:name="_Toc7999"/>
      <w:bookmarkStart w:id="485" w:name="_Toc12674"/>
      <w:r>
        <w:rPr>
          <w:rFonts w:hint="eastAsia" w:ascii="黑体" w:eastAsia="黑体"/>
          <w:sz w:val="28"/>
          <w:lang w:eastAsia="zh-CN"/>
        </w:rPr>
        <w:t>投</w:t>
      </w:r>
      <w:r>
        <w:rPr>
          <w:rFonts w:hint="eastAsia" w:ascii="黑体" w:eastAsia="黑体"/>
          <w:spacing w:val="-3"/>
          <w:sz w:val="28"/>
          <w:lang w:eastAsia="zh-CN"/>
        </w:rPr>
        <w:t>标</w:t>
      </w:r>
      <w:r>
        <w:rPr>
          <w:rFonts w:hint="eastAsia" w:ascii="黑体" w:eastAsia="黑体"/>
          <w:sz w:val="28"/>
          <w:lang w:eastAsia="zh-CN"/>
        </w:rPr>
        <w:t>人：</w:t>
      </w:r>
      <w:r>
        <w:rPr>
          <w:rFonts w:ascii="黑体" w:eastAsia="黑体"/>
          <w:sz w:val="28"/>
          <w:u w:val="single"/>
          <w:lang w:eastAsia="zh-CN"/>
        </w:rPr>
        <w:t xml:space="preserve"> </w:t>
      </w:r>
      <w:r>
        <w:rPr>
          <w:rFonts w:ascii="黑体" w:eastAsia="黑体"/>
          <w:sz w:val="28"/>
          <w:u w:val="single"/>
          <w:lang w:eastAsia="zh-CN"/>
        </w:rPr>
        <w:tab/>
      </w:r>
      <w:r>
        <w:rPr>
          <w:rFonts w:hint="eastAsia" w:ascii="黑体" w:eastAsia="黑体"/>
          <w:spacing w:val="-3"/>
          <w:sz w:val="28"/>
          <w:lang w:eastAsia="zh-CN"/>
        </w:rPr>
        <w:t>（</w:t>
      </w:r>
      <w:r>
        <w:rPr>
          <w:rFonts w:hint="eastAsia" w:ascii="黑体" w:eastAsia="黑体"/>
          <w:sz w:val="28"/>
          <w:lang w:eastAsia="zh-CN"/>
        </w:rPr>
        <w:t>盖单</w:t>
      </w:r>
      <w:r>
        <w:rPr>
          <w:rFonts w:hint="eastAsia" w:ascii="黑体" w:eastAsia="黑体"/>
          <w:spacing w:val="-3"/>
          <w:sz w:val="28"/>
          <w:lang w:eastAsia="zh-CN"/>
        </w:rPr>
        <w:t>位</w:t>
      </w:r>
      <w:r>
        <w:rPr>
          <w:rFonts w:hint="eastAsia" w:ascii="黑体" w:eastAsia="黑体"/>
          <w:sz w:val="28"/>
          <w:lang w:eastAsia="zh-CN"/>
        </w:rPr>
        <w:t>章）</w:t>
      </w:r>
      <w:r>
        <w:rPr>
          <w:rFonts w:ascii="黑体" w:eastAsia="黑体"/>
          <w:sz w:val="28"/>
          <w:lang w:eastAsia="zh-CN"/>
        </w:rPr>
        <w:t xml:space="preserve"> </w:t>
      </w:r>
      <w:r>
        <w:rPr>
          <w:rFonts w:hint="eastAsia" w:ascii="黑体" w:eastAsia="黑体"/>
          <w:sz w:val="28"/>
          <w:lang w:eastAsia="zh-CN"/>
        </w:rPr>
        <w:t>法</w:t>
      </w:r>
      <w:r>
        <w:rPr>
          <w:rFonts w:hint="eastAsia" w:ascii="黑体" w:eastAsia="黑体"/>
          <w:spacing w:val="-3"/>
          <w:sz w:val="28"/>
          <w:lang w:eastAsia="zh-CN"/>
        </w:rPr>
        <w:t>定</w:t>
      </w:r>
      <w:r>
        <w:rPr>
          <w:rFonts w:hint="eastAsia" w:ascii="黑体" w:eastAsia="黑体"/>
          <w:sz w:val="28"/>
          <w:lang w:eastAsia="zh-CN"/>
        </w:rPr>
        <w:t>代表</w:t>
      </w:r>
      <w:r>
        <w:rPr>
          <w:rFonts w:hint="eastAsia" w:ascii="黑体" w:eastAsia="黑体"/>
          <w:spacing w:val="-61"/>
          <w:sz w:val="28"/>
          <w:lang w:eastAsia="zh-CN"/>
        </w:rPr>
        <w:t>人</w:t>
      </w:r>
      <w:r>
        <w:rPr>
          <w:rFonts w:hint="eastAsia" w:ascii="黑体" w:eastAsia="黑体"/>
          <w:spacing w:val="-3"/>
          <w:sz w:val="28"/>
          <w:lang w:eastAsia="zh-CN"/>
        </w:rPr>
        <w:t>（</w:t>
      </w:r>
      <w:r>
        <w:rPr>
          <w:rFonts w:hint="eastAsia" w:ascii="黑体" w:eastAsia="黑体"/>
          <w:sz w:val="28"/>
          <w:lang w:eastAsia="zh-CN"/>
        </w:rPr>
        <w:t>单</w:t>
      </w:r>
      <w:r>
        <w:rPr>
          <w:rFonts w:hint="eastAsia" w:ascii="黑体" w:eastAsia="黑体"/>
          <w:spacing w:val="-3"/>
          <w:sz w:val="28"/>
          <w:lang w:eastAsia="zh-CN"/>
        </w:rPr>
        <w:t>位</w:t>
      </w:r>
      <w:r>
        <w:rPr>
          <w:rFonts w:hint="eastAsia" w:ascii="黑体" w:eastAsia="黑体"/>
          <w:sz w:val="28"/>
          <w:lang w:eastAsia="zh-CN"/>
        </w:rPr>
        <w:t>负责人</w:t>
      </w:r>
      <w:r>
        <w:rPr>
          <w:rFonts w:hint="eastAsia" w:ascii="黑体" w:eastAsia="黑体"/>
          <w:spacing w:val="-61"/>
          <w:sz w:val="28"/>
          <w:lang w:eastAsia="zh-CN"/>
        </w:rPr>
        <w:t>）</w:t>
      </w:r>
      <w:r>
        <w:rPr>
          <w:rFonts w:hint="eastAsia" w:ascii="黑体" w:eastAsia="黑体"/>
          <w:sz w:val="28"/>
          <w:lang w:eastAsia="zh-CN"/>
        </w:rPr>
        <w:t>或</w:t>
      </w:r>
      <w:r>
        <w:rPr>
          <w:rFonts w:hint="eastAsia" w:ascii="黑体" w:eastAsia="黑体"/>
          <w:spacing w:val="-3"/>
          <w:sz w:val="28"/>
          <w:lang w:eastAsia="zh-CN"/>
        </w:rPr>
        <w:t>其</w:t>
      </w:r>
      <w:r>
        <w:rPr>
          <w:rFonts w:hint="eastAsia" w:ascii="黑体" w:eastAsia="黑体"/>
          <w:sz w:val="28"/>
          <w:lang w:eastAsia="zh-CN"/>
        </w:rPr>
        <w:t>委托</w:t>
      </w:r>
      <w:r>
        <w:rPr>
          <w:rFonts w:hint="eastAsia" w:ascii="黑体" w:eastAsia="黑体"/>
          <w:spacing w:val="-3"/>
          <w:sz w:val="28"/>
          <w:lang w:eastAsia="zh-CN"/>
        </w:rPr>
        <w:t>代</w:t>
      </w:r>
      <w:r>
        <w:rPr>
          <w:rFonts w:hint="eastAsia" w:ascii="黑体" w:eastAsia="黑体"/>
          <w:sz w:val="28"/>
          <w:lang w:eastAsia="zh-CN"/>
        </w:rPr>
        <w:t>理人：</w:t>
      </w:r>
      <w:r>
        <w:rPr>
          <w:rFonts w:ascii="黑体" w:eastAsia="黑体"/>
          <w:b/>
          <w:bCs/>
          <w:sz w:val="28"/>
          <w:u w:val="single"/>
          <w:lang w:eastAsia="zh-CN"/>
        </w:rPr>
        <w:t xml:space="preserve">            </w:t>
      </w:r>
      <w:r>
        <w:rPr>
          <w:rFonts w:hint="eastAsia" w:ascii="黑体" w:eastAsia="黑体"/>
          <w:sz w:val="28"/>
          <w:u w:val="single"/>
          <w:lang w:eastAsia="zh-CN"/>
        </w:rPr>
        <w:t>（</w:t>
      </w:r>
      <w:r>
        <w:rPr>
          <w:rFonts w:hint="eastAsia" w:ascii="黑体" w:eastAsia="黑体"/>
          <w:sz w:val="28"/>
          <w:lang w:eastAsia="zh-CN"/>
        </w:rPr>
        <w:t>签</w:t>
      </w:r>
      <w:r>
        <w:rPr>
          <w:rFonts w:hint="eastAsia" w:ascii="黑体" w:eastAsia="黑体"/>
          <w:spacing w:val="-3"/>
          <w:sz w:val="28"/>
          <w:lang w:eastAsia="zh-CN"/>
        </w:rPr>
        <w:t>字</w:t>
      </w:r>
      <w:r>
        <w:rPr>
          <w:rFonts w:hint="eastAsia" w:ascii="黑体" w:eastAsia="黑体"/>
          <w:sz w:val="28"/>
          <w:lang w:eastAsia="zh-CN"/>
        </w:rPr>
        <w:t>）</w:t>
      </w:r>
      <w:bookmarkEnd w:id="484"/>
      <w:bookmarkEnd w:id="485"/>
    </w:p>
    <w:p>
      <w:pPr>
        <w:pStyle w:val="8"/>
        <w:spacing w:line="576" w:lineRule="exact"/>
        <w:rPr>
          <w:rFonts w:ascii="黑体"/>
          <w:sz w:val="20"/>
          <w:lang w:eastAsia="zh-CN"/>
        </w:rPr>
      </w:pPr>
    </w:p>
    <w:p>
      <w:pPr>
        <w:pStyle w:val="8"/>
        <w:spacing w:before="9" w:line="576" w:lineRule="exact"/>
        <w:rPr>
          <w:rFonts w:ascii="黑体"/>
          <w:sz w:val="16"/>
          <w:lang w:eastAsia="zh-CN"/>
        </w:rPr>
      </w:pPr>
    </w:p>
    <w:p>
      <w:pPr>
        <w:tabs>
          <w:tab w:val="left" w:pos="3913"/>
          <w:tab w:val="left" w:pos="5312"/>
          <w:tab w:val="left" w:pos="6853"/>
        </w:tabs>
        <w:spacing w:before="62" w:line="576" w:lineRule="exact"/>
        <w:ind w:left="2932"/>
        <w:outlineLvl w:val="0"/>
        <w:rPr>
          <w:rFonts w:ascii="黑体" w:eastAsia="黑体"/>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bookmarkStart w:id="486" w:name="_Toc614"/>
      <w:bookmarkStart w:id="487" w:name="_Toc25612"/>
      <w:r>
        <w:rPr>
          <w:rFonts w:hint="eastAsia" w:ascii="黑体" w:eastAsia="黑体"/>
          <w:spacing w:val="-3"/>
          <w:sz w:val="28"/>
          <w:lang w:eastAsia="zh-CN"/>
        </w:rPr>
        <w:t>年</w:t>
      </w:r>
      <w:r>
        <w:rPr>
          <w:rFonts w:ascii="黑体" w:eastAsia="黑体"/>
          <w:spacing w:val="-3"/>
          <w:sz w:val="28"/>
          <w:u w:val="single"/>
          <w:lang w:eastAsia="zh-CN"/>
        </w:rPr>
        <w:t xml:space="preserve"> </w:t>
      </w:r>
      <w:r>
        <w:rPr>
          <w:rFonts w:ascii="黑体" w:eastAsia="黑体"/>
          <w:spacing w:val="-3"/>
          <w:sz w:val="28"/>
          <w:u w:val="single"/>
          <w:lang w:eastAsia="zh-CN"/>
        </w:rPr>
        <w:tab/>
      </w:r>
      <w:r>
        <w:rPr>
          <w:rFonts w:hint="eastAsia" w:ascii="黑体" w:eastAsia="黑体"/>
          <w:sz w:val="28"/>
          <w:lang w:eastAsia="zh-CN"/>
        </w:rPr>
        <w:t>月</w:t>
      </w:r>
      <w:r>
        <w:rPr>
          <w:rFonts w:ascii="黑体" w:eastAsia="黑体"/>
          <w:sz w:val="28"/>
          <w:u w:val="single"/>
          <w:lang w:eastAsia="zh-CN"/>
        </w:rPr>
        <w:t xml:space="preserve"> </w:t>
      </w:r>
      <w:r>
        <w:rPr>
          <w:rFonts w:ascii="黑体" w:eastAsia="黑体"/>
          <w:sz w:val="28"/>
          <w:u w:val="single"/>
          <w:lang w:eastAsia="zh-CN"/>
        </w:rPr>
        <w:tab/>
      </w:r>
      <w:r>
        <w:rPr>
          <w:rFonts w:hint="eastAsia" w:ascii="黑体" w:eastAsia="黑体"/>
          <w:sz w:val="28"/>
          <w:lang w:eastAsia="zh-CN"/>
        </w:rPr>
        <w:t>日</w:t>
      </w:r>
      <w:bookmarkEnd w:id="486"/>
      <w:bookmarkEnd w:id="487"/>
    </w:p>
    <w:p>
      <w:pPr>
        <w:spacing w:line="576" w:lineRule="exact"/>
        <w:rPr>
          <w:rFonts w:ascii="黑体" w:eastAsia="黑体"/>
          <w:sz w:val="28"/>
          <w:lang w:eastAsia="zh-CN"/>
        </w:rPr>
        <w:sectPr>
          <w:pgSz w:w="11911" w:h="16838"/>
          <w:pgMar w:top="1361" w:right="1361" w:bottom="1361" w:left="1361" w:header="0" w:footer="992" w:gutter="0"/>
          <w:cols w:space="0" w:num="1"/>
          <w:rtlGutter w:val="0"/>
          <w:docGrid w:linePitch="0" w:charSpace="0"/>
        </w:sectPr>
      </w:pPr>
    </w:p>
    <w:p>
      <w:pPr>
        <w:pStyle w:val="3"/>
        <w:tabs>
          <w:tab w:val="left" w:pos="962"/>
        </w:tabs>
        <w:spacing w:before="30" w:line="576" w:lineRule="exact"/>
        <w:ind w:left="0" w:right="100" w:firstLine="0"/>
        <w:jc w:val="center"/>
        <w:rPr>
          <w:lang w:eastAsia="zh-CN"/>
        </w:rPr>
      </w:pPr>
      <w:bookmarkStart w:id="488" w:name="目____录"/>
      <w:bookmarkEnd w:id="488"/>
      <w:r>
        <w:rPr>
          <w:rFonts w:hint="eastAsia"/>
          <w:lang w:eastAsia="zh-CN"/>
        </w:rPr>
        <w:t>目</w:t>
      </w:r>
      <w:r>
        <w:rPr>
          <w:lang w:eastAsia="zh-CN"/>
        </w:rPr>
        <w:tab/>
      </w:r>
      <w:r>
        <w:rPr>
          <w:rFonts w:hint="eastAsia"/>
          <w:lang w:eastAsia="zh-CN"/>
        </w:rPr>
        <w:t>录</w:t>
      </w:r>
    </w:p>
    <w:p>
      <w:pPr>
        <w:pStyle w:val="8"/>
        <w:spacing w:before="7" w:line="576" w:lineRule="exact"/>
        <w:rPr>
          <w:rFonts w:ascii="黑体"/>
          <w:b/>
          <w:sz w:val="22"/>
          <w:lang w:eastAsia="zh-CN"/>
        </w:rPr>
      </w:pPr>
    </w:p>
    <w:p>
      <w:pPr>
        <w:pStyle w:val="8"/>
        <w:spacing w:before="70" w:line="576" w:lineRule="exact"/>
        <w:ind w:left="880"/>
        <w:rPr>
          <w:sz w:val="24"/>
          <w:szCs w:val="24"/>
          <w:lang w:eastAsia="zh-CN"/>
        </w:rPr>
      </w:pPr>
      <w:bookmarkStart w:id="489" w:name="一、投标函及投标函附录"/>
      <w:bookmarkEnd w:id="489"/>
      <w:bookmarkStart w:id="490" w:name="_Toc6008"/>
      <w:bookmarkStart w:id="491" w:name="_Toc3077"/>
      <w:r>
        <w:rPr>
          <w:rFonts w:hint="eastAsia"/>
          <w:sz w:val="24"/>
          <w:szCs w:val="24"/>
          <w:lang w:eastAsia="zh-CN"/>
        </w:rPr>
        <w:t>一、投标函及投标函附录</w:t>
      </w:r>
    </w:p>
    <w:p>
      <w:pPr>
        <w:pStyle w:val="8"/>
        <w:spacing w:before="70" w:line="576" w:lineRule="exact"/>
        <w:ind w:left="880"/>
        <w:rPr>
          <w:sz w:val="24"/>
          <w:szCs w:val="24"/>
          <w:lang w:eastAsia="zh-CN"/>
        </w:rPr>
      </w:pPr>
      <w:r>
        <w:rPr>
          <w:rFonts w:hint="eastAsia"/>
          <w:sz w:val="24"/>
          <w:szCs w:val="24"/>
          <w:lang w:eastAsia="zh-CN"/>
        </w:rPr>
        <w:t>二、法定代表人（单位负责人）身份证明（适用于无委托代理的情况）</w:t>
      </w:r>
      <w:r>
        <w:rPr>
          <w:sz w:val="24"/>
          <w:szCs w:val="24"/>
          <w:lang w:eastAsia="zh-CN"/>
        </w:rPr>
        <w:t xml:space="preserve">  </w:t>
      </w:r>
    </w:p>
    <w:p>
      <w:pPr>
        <w:pStyle w:val="8"/>
        <w:spacing w:before="70" w:line="576" w:lineRule="exact"/>
        <w:ind w:left="880"/>
        <w:rPr>
          <w:sz w:val="24"/>
          <w:szCs w:val="24"/>
          <w:lang w:eastAsia="zh-CN"/>
        </w:rPr>
      </w:pPr>
      <w:r>
        <w:rPr>
          <w:rFonts w:hint="eastAsia"/>
          <w:sz w:val="24"/>
          <w:szCs w:val="24"/>
          <w:lang w:eastAsia="zh-CN"/>
        </w:rPr>
        <w:t>二、授权委托书（适用于有委托代理人的情况）</w:t>
      </w:r>
    </w:p>
    <w:p>
      <w:pPr>
        <w:pStyle w:val="8"/>
        <w:spacing w:before="70" w:line="576" w:lineRule="exact"/>
        <w:ind w:left="880"/>
        <w:rPr>
          <w:sz w:val="24"/>
          <w:szCs w:val="24"/>
          <w:lang w:eastAsia="zh-CN"/>
        </w:rPr>
      </w:pPr>
      <w:r>
        <w:rPr>
          <w:rFonts w:hint="eastAsia"/>
          <w:sz w:val="24"/>
          <w:szCs w:val="24"/>
          <w:lang w:eastAsia="zh-CN"/>
        </w:rPr>
        <w:t>三、联合体协议书</w:t>
      </w:r>
    </w:p>
    <w:p>
      <w:pPr>
        <w:pStyle w:val="8"/>
        <w:spacing w:before="70" w:line="576" w:lineRule="exact"/>
        <w:ind w:left="880"/>
        <w:rPr>
          <w:sz w:val="24"/>
          <w:szCs w:val="24"/>
          <w:lang w:eastAsia="zh-CN"/>
        </w:rPr>
      </w:pPr>
      <w:r>
        <w:rPr>
          <w:rFonts w:hint="eastAsia"/>
          <w:sz w:val="24"/>
          <w:szCs w:val="24"/>
          <w:lang w:eastAsia="zh-CN"/>
        </w:rPr>
        <w:t>四、投标保证金</w:t>
      </w:r>
    </w:p>
    <w:p>
      <w:pPr>
        <w:pStyle w:val="8"/>
        <w:spacing w:before="70" w:line="576" w:lineRule="exact"/>
        <w:ind w:left="880"/>
        <w:rPr>
          <w:sz w:val="24"/>
          <w:szCs w:val="24"/>
          <w:lang w:eastAsia="zh-CN"/>
        </w:rPr>
      </w:pPr>
      <w:r>
        <w:rPr>
          <w:rFonts w:hint="eastAsia"/>
          <w:sz w:val="24"/>
          <w:szCs w:val="24"/>
          <w:lang w:eastAsia="zh-CN"/>
        </w:rPr>
        <w:t>四、投标保证金声明（适用于投标人出具的况）</w:t>
      </w:r>
      <w:r>
        <w:rPr>
          <w:sz w:val="24"/>
          <w:szCs w:val="24"/>
          <w:lang w:eastAsia="zh-CN"/>
        </w:rPr>
        <w:t xml:space="preserve"> </w:t>
      </w:r>
    </w:p>
    <w:p>
      <w:pPr>
        <w:pStyle w:val="8"/>
        <w:spacing w:before="70" w:line="576" w:lineRule="exact"/>
        <w:ind w:left="880"/>
        <w:rPr>
          <w:sz w:val="24"/>
          <w:szCs w:val="24"/>
          <w:lang w:eastAsia="zh-CN"/>
        </w:rPr>
      </w:pPr>
      <w:r>
        <w:rPr>
          <w:rFonts w:hint="eastAsia"/>
          <w:sz w:val="24"/>
          <w:szCs w:val="24"/>
          <w:lang w:eastAsia="zh-CN"/>
        </w:rPr>
        <w:t>五、设计费清单</w:t>
      </w:r>
    </w:p>
    <w:p>
      <w:pPr>
        <w:pStyle w:val="8"/>
        <w:spacing w:before="70" w:line="576" w:lineRule="exact"/>
        <w:ind w:left="880"/>
        <w:rPr>
          <w:sz w:val="24"/>
          <w:szCs w:val="24"/>
          <w:lang w:eastAsia="zh-CN"/>
        </w:rPr>
      </w:pPr>
      <w:r>
        <w:rPr>
          <w:rFonts w:hint="eastAsia"/>
          <w:sz w:val="24"/>
          <w:szCs w:val="24"/>
          <w:lang w:eastAsia="zh-CN"/>
        </w:rPr>
        <w:t>六、投标人技术文件</w:t>
      </w:r>
    </w:p>
    <w:p>
      <w:pPr>
        <w:pStyle w:val="8"/>
        <w:spacing w:before="70" w:line="576" w:lineRule="exact"/>
        <w:ind w:left="880"/>
        <w:rPr>
          <w:sz w:val="24"/>
          <w:szCs w:val="24"/>
          <w:lang w:eastAsia="zh-CN"/>
        </w:rPr>
      </w:pPr>
      <w:r>
        <w:rPr>
          <w:rFonts w:hint="eastAsia"/>
          <w:sz w:val="24"/>
          <w:szCs w:val="24"/>
          <w:lang w:eastAsia="zh-CN"/>
        </w:rPr>
        <w:t>七、资格和履约能力审查资料</w:t>
      </w:r>
    </w:p>
    <w:p>
      <w:pPr>
        <w:pStyle w:val="8"/>
        <w:spacing w:before="70" w:line="576" w:lineRule="exact"/>
        <w:ind w:left="880"/>
        <w:rPr>
          <w:sz w:val="24"/>
          <w:szCs w:val="24"/>
          <w:lang w:eastAsia="zh-CN"/>
        </w:rPr>
      </w:pPr>
      <w:r>
        <w:rPr>
          <w:rFonts w:hint="eastAsia"/>
          <w:sz w:val="24"/>
          <w:szCs w:val="24"/>
          <w:lang w:eastAsia="zh-CN"/>
        </w:rPr>
        <w:t>八、其他资料</w:t>
      </w:r>
    </w:p>
    <w:p>
      <w:pPr>
        <w:pStyle w:val="8"/>
        <w:spacing w:before="70" w:line="576" w:lineRule="exact"/>
        <w:ind w:left="880"/>
        <w:rPr>
          <w:sz w:val="24"/>
          <w:szCs w:val="24"/>
          <w:lang w:eastAsia="zh-CN"/>
        </w:rPr>
        <w:sectPr>
          <w:pgSz w:w="11911" w:h="16838"/>
          <w:pgMar w:top="1361" w:right="1361" w:bottom="1361" w:left="1361" w:header="0" w:footer="992" w:gutter="0"/>
          <w:cols w:space="0" w:num="1"/>
          <w:rtlGutter w:val="0"/>
          <w:docGrid w:linePitch="0" w:charSpace="0"/>
        </w:sectPr>
      </w:pPr>
    </w:p>
    <w:p>
      <w:pPr>
        <w:pStyle w:val="3"/>
        <w:spacing w:before="30" w:line="360" w:lineRule="auto"/>
        <w:ind w:left="3268" w:firstLine="0"/>
        <w:rPr>
          <w:sz w:val="14"/>
          <w:lang w:eastAsia="zh-CN"/>
        </w:rPr>
      </w:pPr>
      <w:r>
        <w:rPr>
          <w:rFonts w:hint="eastAsia" w:ascii="宋体" w:hAnsi="宋体" w:eastAsia="宋体" w:cs="宋体"/>
          <w:lang w:eastAsia="zh-CN"/>
        </w:rPr>
        <w:t>一、投标函及投标函附录</w:t>
      </w:r>
      <w:bookmarkEnd w:id="490"/>
      <w:bookmarkEnd w:id="491"/>
    </w:p>
    <w:p>
      <w:pPr>
        <w:pStyle w:val="4"/>
        <w:spacing w:before="62" w:line="360" w:lineRule="auto"/>
        <w:ind w:left="1016" w:firstLine="0"/>
        <w:rPr>
          <w:rFonts w:ascii="宋体" w:hAnsi="宋体" w:eastAsia="宋体" w:cs="宋体"/>
          <w:b/>
          <w:bCs/>
          <w:sz w:val="24"/>
          <w:szCs w:val="24"/>
          <w:lang w:eastAsia="zh-CN"/>
        </w:rPr>
      </w:pPr>
      <w:bookmarkStart w:id="492" w:name="（一）投标函"/>
      <w:bookmarkEnd w:id="492"/>
      <w:bookmarkStart w:id="493" w:name="_Toc6582"/>
      <w:r>
        <w:rPr>
          <w:rFonts w:hint="eastAsia" w:ascii="宋体" w:hAnsi="宋体" w:eastAsia="宋体" w:cs="宋体"/>
          <w:b/>
          <w:bCs/>
          <w:sz w:val="24"/>
          <w:szCs w:val="24"/>
          <w:lang w:eastAsia="zh-CN"/>
        </w:rPr>
        <w:t>（一）投标函</w:t>
      </w:r>
      <w:bookmarkEnd w:id="493"/>
    </w:p>
    <w:p>
      <w:pPr>
        <w:pStyle w:val="8"/>
        <w:tabs>
          <w:tab w:val="left" w:pos="3399"/>
        </w:tabs>
        <w:spacing w:before="76" w:line="360" w:lineRule="auto"/>
        <w:ind w:left="880"/>
        <w:rPr>
          <w:sz w:val="24"/>
          <w:szCs w:val="24"/>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rFonts w:hint="eastAsia"/>
          <w:spacing w:val="-1"/>
          <w:w w:val="99"/>
          <w:sz w:val="24"/>
          <w:szCs w:val="24"/>
          <w:lang w:eastAsia="zh-CN"/>
        </w:rPr>
        <w:t>（招标人名称</w:t>
      </w:r>
      <w:r>
        <w:rPr>
          <w:rFonts w:hint="eastAsia"/>
          <w:spacing w:val="-104"/>
          <w:w w:val="99"/>
          <w:sz w:val="24"/>
          <w:szCs w:val="24"/>
          <w:lang w:eastAsia="zh-CN"/>
        </w:rPr>
        <w:t>）</w:t>
      </w:r>
      <w:r>
        <w:rPr>
          <w:rFonts w:hint="eastAsia"/>
          <w:w w:val="99"/>
          <w:sz w:val="24"/>
          <w:szCs w:val="24"/>
          <w:lang w:eastAsia="zh-CN"/>
        </w:rPr>
        <w:t>：</w:t>
      </w:r>
    </w:p>
    <w:p>
      <w:pPr>
        <w:pStyle w:val="8"/>
        <w:tabs>
          <w:tab w:val="left" w:pos="3505"/>
          <w:tab w:val="left" w:pos="4974"/>
          <w:tab w:val="left" w:pos="5408"/>
        </w:tabs>
        <w:spacing w:before="170" w:line="360" w:lineRule="auto"/>
        <w:ind w:left="880" w:right="972" w:firstLine="420"/>
        <w:rPr>
          <w:sz w:val="24"/>
          <w:szCs w:val="24"/>
          <w:lang w:eastAsia="zh-CN"/>
        </w:rPr>
      </w:pPr>
      <w:r>
        <w:rPr>
          <w:sz w:val="24"/>
          <w:szCs w:val="24"/>
          <w:lang w:eastAsia="zh-CN"/>
        </w:rPr>
        <w:t>1</w:t>
      </w:r>
      <w:r>
        <w:rPr>
          <w:rFonts w:hint="eastAsia"/>
          <w:sz w:val="24"/>
          <w:szCs w:val="24"/>
          <w:lang w:eastAsia="zh-CN"/>
        </w:rPr>
        <w:t>．我方已仔细研究</w:t>
      </w:r>
      <w:r>
        <w:rPr>
          <w:rFonts w:hint="eastAsia"/>
          <w:lang w:eastAsia="zh-CN"/>
        </w:rPr>
        <w:t>了</w:t>
      </w:r>
      <w:r>
        <w:rPr>
          <w:u w:val="single"/>
          <w:lang w:eastAsia="zh-CN"/>
        </w:rPr>
        <w:t xml:space="preserve"> </w:t>
      </w:r>
      <w:r>
        <w:rPr>
          <w:u w:val="single"/>
          <w:lang w:eastAsia="zh-CN"/>
        </w:rPr>
        <w:tab/>
      </w:r>
      <w:r>
        <w:rPr>
          <w:u w:val="single"/>
          <w:lang w:eastAsia="zh-CN"/>
        </w:rPr>
        <w:tab/>
      </w:r>
      <w:r>
        <w:rPr>
          <w:u w:val="single"/>
          <w:lang w:eastAsia="zh-CN"/>
        </w:rPr>
        <w:tab/>
      </w:r>
      <w:r>
        <w:rPr>
          <w:rFonts w:hint="eastAsia"/>
          <w:sz w:val="24"/>
          <w:szCs w:val="24"/>
          <w:lang w:eastAsia="zh-CN"/>
        </w:rPr>
        <w:t>设计招标项目招标文件的全部内容，愿意以人民币（大写）</w:t>
      </w:r>
      <w:r>
        <w:rPr>
          <w:sz w:val="24"/>
          <w:szCs w:val="24"/>
          <w:u w:val="single"/>
          <w:lang w:eastAsia="zh-CN"/>
        </w:rPr>
        <w:t xml:space="preserve"> </w:t>
      </w:r>
      <w:r>
        <w:rPr>
          <w:sz w:val="24"/>
          <w:szCs w:val="24"/>
          <w:u w:val="single"/>
          <w:lang w:eastAsia="zh-CN"/>
        </w:rPr>
        <w:tab/>
      </w:r>
      <w:r>
        <w:rPr>
          <w:rFonts w:hint="eastAsia"/>
          <w:sz w:val="24"/>
          <w:szCs w:val="24"/>
          <w:lang w:eastAsia="zh-CN"/>
        </w:rPr>
        <w:t>（</w:t>
      </w:r>
      <w:r>
        <w:rPr>
          <w:sz w:val="24"/>
          <w:szCs w:val="24"/>
          <w:lang w:eastAsia="zh-CN"/>
        </w:rPr>
        <w:t>?</w:t>
      </w:r>
      <w:r>
        <w:rPr>
          <w:rFonts w:hint="eastAsia"/>
          <w:sz w:val="24"/>
          <w:szCs w:val="24"/>
          <w:lang w:eastAsia="zh-CN"/>
        </w:rPr>
        <w:t>¨</w:t>
      </w:r>
      <w:r>
        <w:rPr>
          <w:sz w:val="24"/>
          <w:szCs w:val="24"/>
          <w:lang w:eastAsia="zh-CN"/>
        </w:rPr>
        <w:t>o?</w:t>
      </w:r>
      <w:r>
        <w:rPr>
          <w:rFonts w:hint="eastAsia"/>
          <w:sz w:val="24"/>
          <w:szCs w:val="24"/>
          <w:lang w:eastAsia="zh-CN"/>
        </w:rPr>
        <w:t>¨¨</w:t>
      </w:r>
      <w:r>
        <w:rPr>
          <w:sz w:val="24"/>
          <w:szCs w:val="24"/>
          <w:u w:val="single"/>
          <w:lang w:eastAsia="zh-CN"/>
        </w:rPr>
        <w:t xml:space="preserve"> </w:t>
      </w:r>
      <w:r>
        <w:rPr>
          <w:sz w:val="24"/>
          <w:szCs w:val="24"/>
          <w:u w:val="single"/>
          <w:lang w:eastAsia="zh-CN"/>
        </w:rPr>
        <w:tab/>
      </w:r>
      <w:r>
        <w:rPr>
          <w:rFonts w:hint="eastAsia"/>
          <w:sz w:val="24"/>
          <w:szCs w:val="24"/>
          <w:lang w:eastAsia="zh-CN"/>
        </w:rPr>
        <w:t>）的投标总报价，按合同约定完成设计工作。</w:t>
      </w:r>
    </w:p>
    <w:p>
      <w:pPr>
        <w:pStyle w:val="8"/>
        <w:spacing w:line="360" w:lineRule="auto"/>
        <w:ind w:left="1300"/>
        <w:rPr>
          <w:sz w:val="24"/>
          <w:szCs w:val="24"/>
          <w:lang w:eastAsia="zh-CN"/>
        </w:rPr>
      </w:pPr>
      <w:r>
        <w:rPr>
          <w:sz w:val="24"/>
          <w:szCs w:val="24"/>
          <w:lang w:eastAsia="zh-CN"/>
        </w:rPr>
        <w:t>2</w:t>
      </w:r>
      <w:r>
        <w:rPr>
          <w:rFonts w:hint="eastAsia"/>
          <w:sz w:val="24"/>
          <w:szCs w:val="24"/>
          <w:lang w:eastAsia="zh-CN"/>
        </w:rPr>
        <w:t>．我方的投标文件包括下列内容：</w:t>
      </w:r>
    </w:p>
    <w:p>
      <w:pPr>
        <w:pStyle w:val="8"/>
        <w:spacing w:before="129" w:line="360" w:lineRule="auto"/>
        <w:ind w:left="1285"/>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）投标函及投标函附录；</w:t>
      </w:r>
    </w:p>
    <w:p>
      <w:pPr>
        <w:pStyle w:val="8"/>
        <w:spacing w:before="129" w:line="360" w:lineRule="auto"/>
        <w:ind w:left="1285"/>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）法定代表人（单位负责人）身份证明或授权委托书；</w:t>
      </w:r>
    </w:p>
    <w:p>
      <w:pPr>
        <w:pStyle w:val="8"/>
        <w:spacing w:before="129" w:line="360" w:lineRule="auto"/>
        <w:ind w:left="1285"/>
        <w:rPr>
          <w:sz w:val="24"/>
          <w:szCs w:val="24"/>
          <w:lang w:eastAsia="zh-CN"/>
        </w:rPr>
      </w:pPr>
      <w:r>
        <w:rPr>
          <w:rFonts w:hint="eastAsia"/>
          <w:spacing w:val="-1"/>
          <w:w w:val="99"/>
          <w:sz w:val="24"/>
          <w:szCs w:val="24"/>
          <w:lang w:eastAsia="zh-CN"/>
        </w:rPr>
        <w:t>（</w:t>
      </w:r>
      <w:r>
        <w:rPr>
          <w:w w:val="99"/>
          <w:sz w:val="24"/>
          <w:szCs w:val="24"/>
          <w:lang w:eastAsia="zh-CN"/>
        </w:rPr>
        <w:t>3</w:t>
      </w:r>
      <w:r>
        <w:rPr>
          <w:rFonts w:hint="eastAsia"/>
          <w:sz w:val="24"/>
          <w:szCs w:val="24"/>
          <w:lang w:eastAsia="zh-CN"/>
        </w:rPr>
        <w:t>）联合体协议书（如有）；</w:t>
      </w:r>
    </w:p>
    <w:p>
      <w:pPr>
        <w:pStyle w:val="8"/>
        <w:spacing w:before="132" w:line="360" w:lineRule="auto"/>
        <w:ind w:left="1285"/>
        <w:rPr>
          <w:sz w:val="24"/>
          <w:szCs w:val="24"/>
          <w:lang w:eastAsia="zh-CN"/>
        </w:rPr>
      </w:pPr>
      <w:r>
        <w:rPr>
          <w:rFonts w:hint="eastAsia"/>
          <w:spacing w:val="-1"/>
          <w:w w:val="99"/>
          <w:sz w:val="24"/>
          <w:szCs w:val="24"/>
          <w:lang w:eastAsia="zh-CN"/>
        </w:rPr>
        <w:t>（</w:t>
      </w:r>
      <w:r>
        <w:rPr>
          <w:w w:val="99"/>
          <w:sz w:val="24"/>
          <w:szCs w:val="24"/>
          <w:lang w:eastAsia="zh-CN"/>
        </w:rPr>
        <w:t>4</w:t>
      </w:r>
      <w:r>
        <w:rPr>
          <w:rFonts w:hint="eastAsia"/>
          <w:spacing w:val="-1"/>
          <w:w w:val="99"/>
          <w:sz w:val="24"/>
          <w:szCs w:val="24"/>
          <w:lang w:eastAsia="zh-CN"/>
        </w:rPr>
        <w:t>）</w:t>
      </w:r>
      <w:r>
        <w:rPr>
          <w:rFonts w:hint="eastAsia"/>
          <w:sz w:val="24"/>
          <w:szCs w:val="24"/>
          <w:lang w:eastAsia="zh-CN"/>
        </w:rPr>
        <w:t>投标保函或投标保证金声明（如有）；</w:t>
      </w:r>
    </w:p>
    <w:p>
      <w:pPr>
        <w:pStyle w:val="8"/>
        <w:spacing w:before="132" w:line="360" w:lineRule="auto"/>
        <w:ind w:left="124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）设计费清单；</w:t>
      </w:r>
    </w:p>
    <w:p>
      <w:pPr>
        <w:pStyle w:val="8"/>
        <w:spacing w:before="129" w:line="360" w:lineRule="auto"/>
        <w:ind w:left="124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）投标人技术文件；</w:t>
      </w:r>
    </w:p>
    <w:p>
      <w:pPr>
        <w:pStyle w:val="8"/>
        <w:spacing w:before="132" w:line="360" w:lineRule="auto"/>
        <w:ind w:left="1285"/>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）资格和履约能力审查资料；</w:t>
      </w:r>
    </w:p>
    <w:p>
      <w:pPr>
        <w:pStyle w:val="8"/>
        <w:spacing w:before="132" w:line="360" w:lineRule="auto"/>
        <w:ind w:left="1285"/>
        <w:rPr>
          <w:sz w:val="24"/>
          <w:szCs w:val="24"/>
          <w:lang w:eastAsia="zh-CN"/>
        </w:rPr>
      </w:pPr>
      <w:r>
        <w:rPr>
          <w:rFonts w:hint="eastAsia"/>
          <w:sz w:val="24"/>
          <w:szCs w:val="24"/>
          <w:lang w:eastAsia="zh-CN"/>
        </w:rPr>
        <w:t>……</w:t>
      </w:r>
    </w:p>
    <w:p>
      <w:pPr>
        <w:pStyle w:val="8"/>
        <w:spacing w:before="129" w:line="360" w:lineRule="auto"/>
        <w:ind w:left="880" w:right="979" w:firstLine="405"/>
        <w:rPr>
          <w:sz w:val="24"/>
          <w:szCs w:val="24"/>
          <w:lang w:eastAsia="zh-CN"/>
        </w:rPr>
      </w:pPr>
      <w:r>
        <w:rPr>
          <w:rFonts w:hint="eastAsia"/>
          <w:spacing w:val="-3"/>
          <w:w w:val="95"/>
          <w:sz w:val="24"/>
          <w:szCs w:val="24"/>
          <w:lang w:eastAsia="zh-CN"/>
        </w:rPr>
        <w:t>我方在评标过程中作出的符合法律法规和招标文件规定的澄清确认，构成投标文件的组</w:t>
      </w:r>
      <w:r>
        <w:rPr>
          <w:spacing w:val="-3"/>
          <w:w w:val="95"/>
          <w:sz w:val="24"/>
          <w:szCs w:val="24"/>
          <w:lang w:eastAsia="zh-CN"/>
        </w:rPr>
        <w:t xml:space="preserve">  </w:t>
      </w:r>
      <w:r>
        <w:rPr>
          <w:rFonts w:hint="eastAsia"/>
          <w:spacing w:val="-3"/>
          <w:sz w:val="24"/>
          <w:szCs w:val="24"/>
          <w:lang w:eastAsia="zh-CN"/>
        </w:rPr>
        <w:t>成部分。</w:t>
      </w:r>
    </w:p>
    <w:p>
      <w:pPr>
        <w:pStyle w:val="8"/>
        <w:spacing w:before="31" w:line="360" w:lineRule="auto"/>
        <w:ind w:left="1300"/>
        <w:rPr>
          <w:sz w:val="24"/>
          <w:szCs w:val="24"/>
          <w:lang w:eastAsia="zh-CN"/>
        </w:rPr>
      </w:pPr>
      <w:r>
        <w:rPr>
          <w:rFonts w:hint="eastAsia"/>
          <w:sz w:val="24"/>
          <w:szCs w:val="24"/>
          <w:lang w:eastAsia="zh-CN"/>
        </w:rPr>
        <w:t>投标文件的上述组成部分如存在内容不一致的，以投标函为准。</w:t>
      </w:r>
    </w:p>
    <w:p>
      <w:pPr>
        <w:pStyle w:val="8"/>
        <w:spacing w:before="170" w:line="360" w:lineRule="auto"/>
        <w:ind w:left="1300"/>
        <w:rPr>
          <w:sz w:val="24"/>
          <w:szCs w:val="24"/>
          <w:lang w:eastAsia="zh-CN"/>
        </w:rPr>
      </w:pPr>
      <w:r>
        <w:rPr>
          <w:sz w:val="24"/>
          <w:szCs w:val="24"/>
          <w:lang w:eastAsia="zh-CN"/>
        </w:rPr>
        <w:t xml:space="preserve">3. </w:t>
      </w:r>
      <w:r>
        <w:rPr>
          <w:rFonts w:hint="eastAsia"/>
          <w:sz w:val="24"/>
          <w:szCs w:val="24"/>
          <w:lang w:eastAsia="zh-CN"/>
        </w:rPr>
        <w:t>我方承诺除偏差表列出的偏差外，我方响应招标文件的全部要求。</w:t>
      </w:r>
    </w:p>
    <w:p>
      <w:pPr>
        <w:pStyle w:val="8"/>
        <w:tabs>
          <w:tab w:val="left" w:pos="5814"/>
        </w:tabs>
        <w:spacing w:before="173" w:line="360" w:lineRule="auto"/>
        <w:ind w:left="1300"/>
        <w:rPr>
          <w:sz w:val="24"/>
          <w:szCs w:val="24"/>
          <w:lang w:eastAsia="zh-CN"/>
        </w:rPr>
      </w:pPr>
      <w:r>
        <w:rPr>
          <w:sz w:val="24"/>
          <w:szCs w:val="24"/>
          <w:lang w:eastAsia="zh-CN"/>
        </w:rPr>
        <w:t>4</w:t>
      </w:r>
      <w:r>
        <w:rPr>
          <w:rFonts w:hint="eastAsia"/>
          <w:sz w:val="24"/>
          <w:szCs w:val="24"/>
          <w:lang w:eastAsia="zh-CN"/>
        </w:rPr>
        <w:t>．我方承诺在招标文件规定的投标有效期</w:t>
      </w:r>
      <w:r>
        <w:rPr>
          <w:sz w:val="24"/>
          <w:szCs w:val="24"/>
          <w:u w:val="single"/>
          <w:lang w:eastAsia="zh-CN"/>
        </w:rPr>
        <w:t xml:space="preserve"> </w:t>
      </w:r>
      <w:r>
        <w:rPr>
          <w:sz w:val="24"/>
          <w:szCs w:val="24"/>
          <w:u w:val="single"/>
          <w:lang w:eastAsia="zh-CN"/>
        </w:rPr>
        <w:tab/>
      </w:r>
      <w:r>
        <w:rPr>
          <w:rFonts w:hint="eastAsia"/>
          <w:sz w:val="24"/>
          <w:szCs w:val="24"/>
          <w:lang w:eastAsia="zh-CN"/>
        </w:rPr>
        <w:t>日内不撤销投标文件。</w:t>
      </w:r>
    </w:p>
    <w:p>
      <w:pPr>
        <w:pStyle w:val="8"/>
        <w:spacing w:before="170" w:line="360" w:lineRule="auto"/>
        <w:ind w:left="1300"/>
        <w:rPr>
          <w:sz w:val="24"/>
          <w:szCs w:val="24"/>
          <w:lang w:eastAsia="zh-CN"/>
        </w:rPr>
      </w:pPr>
      <w:r>
        <w:rPr>
          <w:sz w:val="24"/>
          <w:szCs w:val="24"/>
          <w:lang w:eastAsia="zh-CN"/>
        </w:rPr>
        <w:t>5</w:t>
      </w:r>
      <w:r>
        <w:rPr>
          <w:rFonts w:hint="eastAsia"/>
          <w:sz w:val="24"/>
          <w:szCs w:val="24"/>
          <w:lang w:eastAsia="zh-CN"/>
        </w:rPr>
        <w:t>．如我方中标，我方承诺：</w:t>
      </w:r>
    </w:p>
    <w:p>
      <w:pPr>
        <w:pStyle w:val="8"/>
        <w:spacing w:before="170" w:line="360" w:lineRule="auto"/>
        <w:ind w:left="172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）在收到中标通知书后，在中标通知书规定的期限内与你方签订合同；</w:t>
      </w:r>
    </w:p>
    <w:p>
      <w:pPr>
        <w:pStyle w:val="8"/>
        <w:spacing w:before="173" w:line="360" w:lineRule="auto"/>
        <w:ind w:left="172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）在签订合同时不向你方提出附加条件；</w:t>
      </w:r>
    </w:p>
    <w:p>
      <w:pPr>
        <w:pStyle w:val="8"/>
        <w:spacing w:before="170" w:line="360" w:lineRule="auto"/>
        <w:ind w:left="172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）在合同约定的期限内完成合同规定的全部义务；</w:t>
      </w:r>
    </w:p>
    <w:p>
      <w:pPr>
        <w:pStyle w:val="8"/>
        <w:spacing w:before="170" w:line="360" w:lineRule="auto"/>
        <w:ind w:left="1720"/>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）本投标函及投标函附录属于合同文件的组成部分。</w:t>
      </w:r>
    </w:p>
    <w:p>
      <w:pPr>
        <w:pStyle w:val="8"/>
        <w:spacing w:before="172" w:line="360" w:lineRule="auto"/>
        <w:ind w:left="880" w:right="980" w:firstLine="420"/>
        <w:rPr>
          <w:sz w:val="24"/>
          <w:szCs w:val="24"/>
          <w:lang w:eastAsia="zh-CN"/>
        </w:rPr>
      </w:pPr>
      <w:r>
        <w:rPr>
          <w:sz w:val="24"/>
          <w:szCs w:val="24"/>
          <w:lang w:eastAsia="zh-CN"/>
        </w:rPr>
        <w:t>6</w:t>
      </w:r>
      <w:r>
        <w:rPr>
          <w:rFonts w:hint="eastAsia"/>
          <w:sz w:val="24"/>
          <w:szCs w:val="24"/>
          <w:lang w:eastAsia="zh-CN"/>
        </w:rPr>
        <w:t>．我方将按投标内容组建设计项目组，保证在设计周期内完成设计并按招标文件要求提供相应的设计服务。</w:t>
      </w:r>
    </w:p>
    <w:p>
      <w:pPr>
        <w:pStyle w:val="8"/>
        <w:spacing w:before="2" w:line="360" w:lineRule="auto"/>
        <w:ind w:left="880" w:right="980" w:firstLine="420"/>
        <w:rPr>
          <w:sz w:val="24"/>
          <w:szCs w:val="24"/>
          <w:lang w:eastAsia="zh-CN"/>
        </w:rPr>
      </w:pPr>
      <w:r>
        <w:rPr>
          <w:sz w:val="24"/>
          <w:szCs w:val="24"/>
          <w:lang w:eastAsia="zh-CN"/>
        </w:rPr>
        <w:t>7</w:t>
      </w:r>
      <w:r>
        <w:rPr>
          <w:rFonts w:hint="eastAsia"/>
          <w:sz w:val="24"/>
          <w:szCs w:val="24"/>
          <w:lang w:eastAsia="zh-CN"/>
        </w:rPr>
        <w:t>．如果招标文件中要求设计人提供设计责任保险，我方将在签订合同后按合同约定提交设计责任保险凭证。</w:t>
      </w:r>
    </w:p>
    <w:p>
      <w:pPr>
        <w:pStyle w:val="8"/>
        <w:spacing w:line="360" w:lineRule="auto"/>
        <w:ind w:left="880" w:right="980" w:firstLine="420"/>
        <w:rPr>
          <w:sz w:val="24"/>
          <w:szCs w:val="24"/>
          <w:lang w:eastAsia="zh-CN"/>
        </w:rPr>
      </w:pPr>
      <w:r>
        <w:rPr>
          <w:sz w:val="24"/>
          <w:szCs w:val="24"/>
          <w:lang w:eastAsia="zh-CN"/>
        </w:rPr>
        <w:t>8</w:t>
      </w:r>
      <w:r>
        <w:rPr>
          <w:rFonts w:hint="eastAsia"/>
          <w:sz w:val="24"/>
          <w:szCs w:val="24"/>
          <w:lang w:eastAsia="zh-CN"/>
        </w:rPr>
        <w:t>．我方在此声明，所递交的投标文件及有关资料内容完整、真实和准确，且不存在第二章“投标人须知”第</w:t>
      </w:r>
      <w:r>
        <w:rPr>
          <w:sz w:val="24"/>
          <w:szCs w:val="24"/>
          <w:lang w:eastAsia="zh-CN"/>
        </w:rPr>
        <w:t xml:space="preserve"> 1.4.4 </w:t>
      </w:r>
      <w:r>
        <w:rPr>
          <w:rFonts w:hint="eastAsia"/>
          <w:sz w:val="24"/>
          <w:szCs w:val="24"/>
          <w:lang w:eastAsia="zh-CN"/>
        </w:rPr>
        <w:t>项规定的任何一种情形。</w:t>
      </w:r>
    </w:p>
    <w:p>
      <w:pPr>
        <w:pStyle w:val="8"/>
        <w:tabs>
          <w:tab w:val="left" w:pos="5708"/>
        </w:tabs>
        <w:spacing w:before="63" w:line="360" w:lineRule="auto"/>
        <w:ind w:left="1300"/>
        <w:rPr>
          <w:sz w:val="24"/>
          <w:szCs w:val="24"/>
          <w:lang w:eastAsia="zh-CN"/>
        </w:rPr>
      </w:pPr>
      <w:r>
        <w:rPr>
          <w:sz w:val="24"/>
          <w:szCs w:val="24"/>
          <w:lang w:eastAsia="zh-CN"/>
        </w:rPr>
        <w:t>9</w:t>
      </w:r>
      <w:r>
        <w:rPr>
          <w:rFonts w:hint="eastAsia"/>
          <w:sz w:val="24"/>
          <w:szCs w:val="24"/>
          <w:lang w:eastAsia="zh-CN"/>
        </w:rPr>
        <w:t>．</w:t>
      </w:r>
      <w:r>
        <w:rPr>
          <w:sz w:val="24"/>
          <w:szCs w:val="24"/>
          <w:u w:val="single"/>
          <w:lang w:eastAsia="zh-CN"/>
        </w:rPr>
        <w:t xml:space="preserve"> </w:t>
      </w:r>
      <w:r>
        <w:rPr>
          <w:sz w:val="24"/>
          <w:szCs w:val="24"/>
          <w:u w:val="single"/>
          <w:lang w:eastAsia="zh-CN"/>
        </w:rPr>
        <w:tab/>
      </w:r>
      <w:r>
        <w:rPr>
          <w:rFonts w:hint="eastAsia"/>
          <w:sz w:val="24"/>
          <w:szCs w:val="24"/>
          <w:lang w:eastAsia="zh-CN"/>
        </w:rPr>
        <w:t>（其他补充说明</w:t>
      </w:r>
      <w:r>
        <w:rPr>
          <w:rFonts w:hint="eastAsia"/>
          <w:spacing w:val="-104"/>
          <w:sz w:val="24"/>
          <w:szCs w:val="24"/>
          <w:lang w:eastAsia="zh-CN"/>
        </w:rPr>
        <w:t>）</w:t>
      </w:r>
      <w:r>
        <w:rPr>
          <w:rFonts w:hint="eastAsia"/>
          <w:sz w:val="24"/>
          <w:szCs w:val="24"/>
          <w:lang w:eastAsia="zh-CN"/>
        </w:rPr>
        <w:t>。</w:t>
      </w:r>
    </w:p>
    <w:p>
      <w:pPr>
        <w:pStyle w:val="8"/>
        <w:tabs>
          <w:tab w:val="left" w:pos="6548"/>
        </w:tabs>
        <w:spacing w:before="173" w:line="360" w:lineRule="auto"/>
        <w:ind w:left="3188"/>
        <w:rPr>
          <w:sz w:val="24"/>
          <w:szCs w:val="24"/>
          <w:lang w:eastAsia="zh-CN"/>
        </w:rPr>
      </w:pPr>
      <w:r>
        <w:rPr>
          <w:rFonts w:hint="eastAsia"/>
          <w:sz w:val="24"/>
          <w:szCs w:val="24"/>
          <w:lang w:eastAsia="zh-CN"/>
        </w:rPr>
        <w:t>投</w:t>
      </w:r>
      <w:r>
        <w:rPr>
          <w:sz w:val="24"/>
          <w:szCs w:val="24"/>
          <w:lang w:eastAsia="zh-CN"/>
        </w:rPr>
        <w:t xml:space="preserve"> </w:t>
      </w:r>
      <w:r>
        <w:rPr>
          <w:rFonts w:hint="eastAsia"/>
          <w:sz w:val="24"/>
          <w:szCs w:val="24"/>
          <w:lang w:eastAsia="zh-CN"/>
        </w:rPr>
        <w:t>标</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sz w:val="24"/>
          <w:szCs w:val="24"/>
          <w:u w:val="single"/>
          <w:lang w:eastAsia="zh-CN"/>
        </w:rPr>
        <w:tab/>
      </w:r>
      <w:r>
        <w:rPr>
          <w:rFonts w:hint="eastAsia"/>
          <w:sz w:val="24"/>
          <w:szCs w:val="24"/>
          <w:lang w:eastAsia="zh-CN"/>
        </w:rPr>
        <w:t>（盖单位章）</w:t>
      </w:r>
    </w:p>
    <w:p>
      <w:pPr>
        <w:pStyle w:val="8"/>
        <w:tabs>
          <w:tab w:val="left" w:pos="6548"/>
        </w:tabs>
        <w:spacing w:before="173" w:line="360" w:lineRule="auto"/>
        <w:ind w:left="3188"/>
        <w:rPr>
          <w:sz w:val="24"/>
          <w:szCs w:val="24"/>
          <w:lang w:eastAsia="zh-CN"/>
        </w:rPr>
      </w:pPr>
      <w:r>
        <w:rPr>
          <w:rFonts w:hint="eastAsia"/>
          <w:sz w:val="24"/>
          <w:szCs w:val="24"/>
          <w:lang w:eastAsia="zh-CN"/>
        </w:rPr>
        <w:t>法定代表人（单位负责人）或其委托代理人：</w:t>
      </w:r>
      <w:r>
        <w:rPr>
          <w:sz w:val="24"/>
          <w:szCs w:val="24"/>
          <w:u w:val="single"/>
          <w:lang w:eastAsia="zh-CN"/>
        </w:rPr>
        <w:tab/>
      </w:r>
      <w:r>
        <w:rPr>
          <w:rFonts w:hint="eastAsia"/>
          <w:sz w:val="24"/>
          <w:szCs w:val="24"/>
          <w:lang w:eastAsia="zh-CN"/>
        </w:rPr>
        <w:t>（签字）</w:t>
      </w:r>
      <w:r>
        <w:rPr>
          <w:sz w:val="24"/>
          <w:szCs w:val="24"/>
          <w:lang w:eastAsia="zh-CN"/>
        </w:rPr>
        <w:t xml:space="preserve"> </w:t>
      </w:r>
    </w:p>
    <w:p>
      <w:pPr>
        <w:pStyle w:val="8"/>
        <w:tabs>
          <w:tab w:val="left" w:pos="6548"/>
        </w:tabs>
        <w:spacing w:before="173" w:line="360" w:lineRule="auto"/>
        <w:ind w:left="3188"/>
        <w:rPr>
          <w:sz w:val="24"/>
          <w:szCs w:val="24"/>
          <w:u w:val="single"/>
          <w:lang w:eastAsia="zh-CN"/>
        </w:rPr>
      </w:pPr>
      <w:r>
        <w:rPr>
          <w:rFonts w:hint="eastAsia"/>
          <w:sz w:val="24"/>
          <w:szCs w:val="24"/>
          <w:lang w:eastAsia="zh-CN"/>
        </w:rPr>
        <w:t>地址：</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p>
    <w:p>
      <w:pPr>
        <w:pStyle w:val="8"/>
        <w:tabs>
          <w:tab w:val="left" w:pos="7756"/>
        </w:tabs>
        <w:spacing w:before="3" w:line="360" w:lineRule="auto"/>
        <w:ind w:left="3188"/>
        <w:rPr>
          <w:sz w:val="24"/>
          <w:szCs w:val="24"/>
          <w:lang w:eastAsia="zh-CN"/>
        </w:rPr>
      </w:pPr>
      <w:r>
        <w:rPr>
          <w:rFonts w:hint="eastAsia"/>
          <w:sz w:val="24"/>
          <w:szCs w:val="24"/>
          <w:lang w:eastAsia="zh-CN"/>
        </w:rPr>
        <w:t>网址：</w:t>
      </w:r>
      <w:r>
        <w:rPr>
          <w:sz w:val="24"/>
          <w:szCs w:val="24"/>
          <w:u w:val="single"/>
          <w:lang w:eastAsia="zh-CN"/>
        </w:rPr>
        <w:t xml:space="preserve"> </w:t>
      </w:r>
      <w:r>
        <w:rPr>
          <w:sz w:val="24"/>
          <w:szCs w:val="24"/>
          <w:u w:val="single"/>
          <w:lang w:eastAsia="zh-CN"/>
        </w:rPr>
        <w:tab/>
      </w:r>
    </w:p>
    <w:p>
      <w:pPr>
        <w:pStyle w:val="8"/>
        <w:tabs>
          <w:tab w:val="left" w:pos="7756"/>
        </w:tabs>
        <w:spacing w:before="171" w:line="360" w:lineRule="auto"/>
        <w:ind w:left="3188"/>
        <w:rPr>
          <w:sz w:val="24"/>
          <w:szCs w:val="24"/>
          <w:lang w:eastAsia="zh-CN"/>
        </w:rPr>
      </w:pPr>
      <w:r>
        <w:rPr>
          <w:rFonts w:hint="eastAsia"/>
          <w:sz w:val="24"/>
          <w:szCs w:val="24"/>
          <w:lang w:eastAsia="zh-CN"/>
        </w:rPr>
        <w:t>电话：</w:t>
      </w:r>
      <w:r>
        <w:rPr>
          <w:sz w:val="24"/>
          <w:szCs w:val="24"/>
          <w:u w:val="single"/>
          <w:lang w:eastAsia="zh-CN"/>
        </w:rPr>
        <w:t xml:space="preserve"> </w:t>
      </w:r>
      <w:r>
        <w:rPr>
          <w:sz w:val="24"/>
          <w:szCs w:val="24"/>
          <w:u w:val="single"/>
          <w:lang w:eastAsia="zh-CN"/>
        </w:rPr>
        <w:tab/>
      </w:r>
    </w:p>
    <w:p>
      <w:pPr>
        <w:pStyle w:val="8"/>
        <w:tabs>
          <w:tab w:val="left" w:pos="7756"/>
        </w:tabs>
        <w:spacing w:before="170" w:line="360" w:lineRule="auto"/>
        <w:ind w:left="3188"/>
        <w:rPr>
          <w:sz w:val="24"/>
          <w:szCs w:val="24"/>
          <w:lang w:eastAsia="zh-CN"/>
        </w:rPr>
      </w:pPr>
      <w:r>
        <w:rPr>
          <w:rFonts w:hint="eastAsia"/>
          <w:sz w:val="24"/>
          <w:szCs w:val="24"/>
          <w:lang w:eastAsia="zh-CN"/>
        </w:rPr>
        <w:t>传真：</w:t>
      </w:r>
      <w:r>
        <w:rPr>
          <w:sz w:val="24"/>
          <w:szCs w:val="24"/>
          <w:u w:val="single"/>
          <w:lang w:eastAsia="zh-CN"/>
        </w:rPr>
        <w:t xml:space="preserve"> </w:t>
      </w:r>
      <w:r>
        <w:rPr>
          <w:sz w:val="24"/>
          <w:szCs w:val="24"/>
          <w:u w:val="single"/>
          <w:lang w:eastAsia="zh-CN"/>
        </w:rPr>
        <w:tab/>
      </w:r>
    </w:p>
    <w:p>
      <w:pPr>
        <w:pStyle w:val="8"/>
        <w:tabs>
          <w:tab w:val="left" w:pos="7756"/>
        </w:tabs>
        <w:spacing w:before="172" w:line="360" w:lineRule="auto"/>
        <w:ind w:left="3188"/>
        <w:rPr>
          <w:sz w:val="24"/>
          <w:szCs w:val="24"/>
          <w:lang w:eastAsia="zh-CN"/>
        </w:rPr>
      </w:pPr>
      <w:r>
        <w:rPr>
          <w:rFonts w:hint="eastAsia"/>
          <w:w w:val="95"/>
          <w:sz w:val="24"/>
          <w:szCs w:val="24"/>
          <w:lang w:eastAsia="zh-CN"/>
        </w:rPr>
        <w:t>邮政编码：</w:t>
      </w:r>
      <w:r>
        <w:rPr>
          <w:w w:val="95"/>
          <w:sz w:val="24"/>
          <w:szCs w:val="24"/>
          <w:u w:val="single"/>
          <w:lang w:eastAsia="zh-CN"/>
        </w:rPr>
        <w:t xml:space="preserve"> </w:t>
      </w:r>
      <w:r>
        <w:rPr>
          <w:sz w:val="24"/>
          <w:szCs w:val="24"/>
          <w:u w:val="single"/>
          <w:lang w:eastAsia="zh-CN"/>
        </w:rPr>
        <w:tab/>
      </w:r>
    </w:p>
    <w:p>
      <w:pPr>
        <w:pStyle w:val="8"/>
        <w:tabs>
          <w:tab w:val="left" w:pos="6234"/>
          <w:tab w:val="left" w:pos="7074"/>
          <w:tab w:val="left" w:pos="7914"/>
        </w:tabs>
        <w:spacing w:before="69" w:line="360" w:lineRule="auto"/>
        <w:ind w:left="5605"/>
        <w:rPr>
          <w:sz w:val="24"/>
          <w:szCs w:val="24"/>
          <w:lang w:eastAsia="zh-CN"/>
        </w:rPr>
        <w:sectPr>
          <w:pgSz w:w="11911" w:h="16838"/>
          <w:pgMar w:top="1361" w:right="1361" w:bottom="1361" w:left="1361" w:header="0" w:footer="992" w:gutter="0"/>
          <w:cols w:space="0" w:num="1"/>
          <w:rtlGutter w:val="0"/>
          <w:docGrid w:linePitch="0" w:charSpace="0"/>
        </w:sectPr>
      </w:pPr>
      <w:r>
        <w:rPr>
          <w:w w:val="99"/>
          <w:sz w:val="24"/>
          <w:szCs w:val="24"/>
          <w:u w:val="single"/>
          <w:lang w:eastAsia="zh-CN"/>
        </w:rPr>
        <w:t xml:space="preserve"> </w:t>
      </w:r>
      <w:r>
        <w:rPr>
          <w:sz w:val="24"/>
          <w:szCs w:val="24"/>
          <w:u w:val="single"/>
          <w:lang w:eastAsia="zh-CN"/>
        </w:rPr>
        <w:tab/>
      </w: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p>
    <w:p>
      <w:pPr>
        <w:pStyle w:val="4"/>
        <w:spacing w:before="62" w:line="576" w:lineRule="exact"/>
        <w:ind w:left="1016" w:firstLine="0"/>
        <w:rPr>
          <w:rFonts w:ascii="宋体" w:hAnsi="宋体" w:eastAsia="宋体" w:cs="宋体"/>
          <w:b/>
          <w:bCs/>
          <w:sz w:val="24"/>
          <w:szCs w:val="24"/>
          <w:lang w:eastAsia="zh-CN"/>
        </w:rPr>
      </w:pPr>
      <w:bookmarkStart w:id="494" w:name="（二）投标函附录"/>
      <w:bookmarkEnd w:id="494"/>
      <w:bookmarkStart w:id="495" w:name="_Toc1164"/>
      <w:r>
        <w:rPr>
          <w:rFonts w:hint="eastAsia" w:ascii="宋体" w:hAnsi="宋体" w:eastAsia="宋体" w:cs="宋体"/>
          <w:b/>
          <w:bCs/>
          <w:sz w:val="24"/>
          <w:szCs w:val="24"/>
          <w:lang w:eastAsia="zh-CN"/>
        </w:rPr>
        <w:t>（二）投标函附录</w:t>
      </w:r>
      <w:bookmarkEnd w:id="495"/>
    </w:p>
    <w:p>
      <w:pPr>
        <w:pStyle w:val="8"/>
        <w:spacing w:before="8" w:line="576" w:lineRule="exact"/>
        <w:rPr>
          <w:rFonts w:ascii="黑体"/>
          <w:sz w:val="10"/>
          <w:lang w:eastAsia="zh-CN"/>
        </w:rPr>
      </w:pPr>
    </w:p>
    <w:tbl>
      <w:tblPr>
        <w:tblStyle w:val="15"/>
        <w:tblW w:w="0" w:type="auto"/>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2161"/>
        <w:gridCol w:w="1986"/>
        <w:gridCol w:w="2526"/>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4" w:type="dxa"/>
          </w:tcPr>
          <w:p>
            <w:pPr>
              <w:pStyle w:val="28"/>
              <w:spacing w:before="21" w:line="576" w:lineRule="exact"/>
              <w:ind w:left="444" w:right="440"/>
              <w:jc w:val="center"/>
              <w:rPr>
                <w:b/>
                <w:bCs/>
                <w:sz w:val="21"/>
              </w:rPr>
            </w:pPr>
            <w:r>
              <w:rPr>
                <w:rFonts w:hint="eastAsia"/>
                <w:b/>
                <w:bCs/>
                <w:sz w:val="21"/>
              </w:rPr>
              <w:t>序号</w:t>
            </w:r>
          </w:p>
        </w:tc>
        <w:tc>
          <w:tcPr>
            <w:tcW w:w="2161" w:type="dxa"/>
          </w:tcPr>
          <w:p>
            <w:pPr>
              <w:pStyle w:val="28"/>
              <w:spacing w:before="21" w:line="576" w:lineRule="exact"/>
              <w:ind w:left="533" w:right="528"/>
              <w:jc w:val="center"/>
              <w:rPr>
                <w:b/>
                <w:bCs/>
                <w:sz w:val="21"/>
              </w:rPr>
            </w:pPr>
            <w:r>
              <w:rPr>
                <w:rFonts w:hint="eastAsia"/>
                <w:b/>
                <w:bCs/>
                <w:sz w:val="21"/>
              </w:rPr>
              <w:t>条款名称</w:t>
            </w:r>
          </w:p>
        </w:tc>
        <w:tc>
          <w:tcPr>
            <w:tcW w:w="1986" w:type="dxa"/>
          </w:tcPr>
          <w:p>
            <w:pPr>
              <w:pStyle w:val="28"/>
              <w:spacing w:before="21" w:line="576" w:lineRule="exact"/>
              <w:ind w:left="657" w:right="649"/>
              <w:jc w:val="center"/>
              <w:rPr>
                <w:b/>
                <w:bCs/>
                <w:sz w:val="21"/>
              </w:rPr>
            </w:pPr>
            <w:r>
              <w:rPr>
                <w:rFonts w:hint="eastAsia"/>
                <w:b/>
                <w:bCs/>
                <w:sz w:val="21"/>
              </w:rPr>
              <w:t>条款号</w:t>
            </w:r>
          </w:p>
        </w:tc>
        <w:tc>
          <w:tcPr>
            <w:tcW w:w="2526" w:type="dxa"/>
          </w:tcPr>
          <w:p>
            <w:pPr>
              <w:pStyle w:val="28"/>
              <w:spacing w:before="21" w:line="576" w:lineRule="exact"/>
              <w:ind w:left="842"/>
              <w:rPr>
                <w:b/>
                <w:bCs/>
                <w:sz w:val="21"/>
              </w:rPr>
            </w:pPr>
            <w:r>
              <w:rPr>
                <w:rFonts w:hint="eastAsia"/>
                <w:b/>
                <w:bCs/>
                <w:sz w:val="21"/>
              </w:rPr>
              <w:t>约定内容</w:t>
            </w:r>
          </w:p>
        </w:tc>
        <w:tc>
          <w:tcPr>
            <w:tcW w:w="744" w:type="dxa"/>
          </w:tcPr>
          <w:p>
            <w:pPr>
              <w:pStyle w:val="28"/>
              <w:spacing w:before="21" w:line="576" w:lineRule="exact"/>
              <w:ind w:left="161"/>
              <w:rPr>
                <w:b/>
                <w:bCs/>
                <w:sz w:val="21"/>
              </w:rPr>
            </w:pPr>
            <w:r>
              <w:rPr>
                <w:rFonts w:hint="eastAsia"/>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54" w:type="dxa"/>
          </w:tcPr>
          <w:p>
            <w:pPr>
              <w:pStyle w:val="28"/>
              <w:spacing w:before="85" w:line="576" w:lineRule="exact"/>
              <w:ind w:left="8"/>
              <w:jc w:val="center"/>
              <w:rPr>
                <w:sz w:val="21"/>
              </w:rPr>
            </w:pPr>
            <w:r>
              <w:rPr>
                <w:w w:val="99"/>
                <w:sz w:val="21"/>
              </w:rPr>
              <w:t>1</w:t>
            </w:r>
          </w:p>
        </w:tc>
        <w:tc>
          <w:tcPr>
            <w:tcW w:w="2161" w:type="dxa"/>
          </w:tcPr>
          <w:p>
            <w:pPr>
              <w:pStyle w:val="28"/>
              <w:spacing w:before="143" w:line="576" w:lineRule="exact"/>
              <w:ind w:left="533" w:right="528"/>
              <w:jc w:val="center"/>
              <w:rPr>
                <w:sz w:val="21"/>
              </w:rPr>
            </w:pPr>
            <w:r>
              <w:rPr>
                <w:rFonts w:hint="eastAsia"/>
                <w:sz w:val="21"/>
              </w:rPr>
              <w:t>设计周期</w:t>
            </w:r>
          </w:p>
        </w:tc>
        <w:tc>
          <w:tcPr>
            <w:tcW w:w="1986" w:type="dxa"/>
          </w:tcPr>
          <w:p>
            <w:pPr>
              <w:pStyle w:val="28"/>
              <w:spacing w:line="576" w:lineRule="exact"/>
              <w:rPr>
                <w:rFonts w:ascii="Times New Roman"/>
                <w:sz w:val="20"/>
              </w:rPr>
            </w:pPr>
          </w:p>
        </w:tc>
        <w:tc>
          <w:tcPr>
            <w:tcW w:w="2526" w:type="dxa"/>
          </w:tcPr>
          <w:p>
            <w:pPr>
              <w:pStyle w:val="28"/>
              <w:tabs>
                <w:tab w:val="left" w:pos="1576"/>
              </w:tabs>
              <w:spacing w:before="143" w:line="576" w:lineRule="exact"/>
              <w:ind w:left="107"/>
              <w:rPr>
                <w:sz w:val="21"/>
              </w:rPr>
            </w:pPr>
            <w:r>
              <w:rPr>
                <w:rFonts w:hint="eastAsia"/>
                <w:sz w:val="21"/>
              </w:rPr>
              <w:t>天数：</w:t>
            </w:r>
            <w:r>
              <w:rPr>
                <w:sz w:val="21"/>
              </w:rPr>
              <w:tab/>
            </w:r>
            <w:r>
              <w:rPr>
                <w:rFonts w:hint="eastAsia"/>
                <w:sz w:val="21"/>
              </w:rPr>
              <w:t>日历天</w:t>
            </w:r>
          </w:p>
        </w:tc>
        <w:tc>
          <w:tcPr>
            <w:tcW w:w="74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54" w:type="dxa"/>
          </w:tcPr>
          <w:p>
            <w:pPr>
              <w:pStyle w:val="28"/>
              <w:spacing w:before="84" w:line="576" w:lineRule="exact"/>
              <w:ind w:left="8"/>
              <w:jc w:val="center"/>
              <w:rPr>
                <w:sz w:val="21"/>
              </w:rPr>
            </w:pPr>
            <w:r>
              <w:rPr>
                <w:w w:val="99"/>
                <w:sz w:val="21"/>
              </w:rPr>
              <w:t>2</w:t>
            </w:r>
          </w:p>
        </w:tc>
        <w:tc>
          <w:tcPr>
            <w:tcW w:w="2161" w:type="dxa"/>
          </w:tcPr>
          <w:p>
            <w:pPr>
              <w:pStyle w:val="28"/>
              <w:spacing w:before="84" w:line="576" w:lineRule="exact"/>
              <w:ind w:left="533" w:right="528"/>
              <w:jc w:val="center"/>
              <w:rPr>
                <w:sz w:val="21"/>
              </w:rPr>
            </w:pPr>
            <w:r>
              <w:rPr>
                <w:rFonts w:hint="eastAsia"/>
                <w:sz w:val="21"/>
              </w:rPr>
              <w:t>设计负责人</w:t>
            </w:r>
          </w:p>
        </w:tc>
        <w:tc>
          <w:tcPr>
            <w:tcW w:w="1986" w:type="dxa"/>
          </w:tcPr>
          <w:p>
            <w:pPr>
              <w:pStyle w:val="28"/>
              <w:spacing w:line="576" w:lineRule="exact"/>
              <w:rPr>
                <w:rFonts w:ascii="Times New Roman"/>
                <w:sz w:val="20"/>
              </w:rPr>
            </w:pPr>
          </w:p>
        </w:tc>
        <w:tc>
          <w:tcPr>
            <w:tcW w:w="2526" w:type="dxa"/>
          </w:tcPr>
          <w:p>
            <w:pPr>
              <w:pStyle w:val="28"/>
              <w:spacing w:before="142" w:line="576" w:lineRule="exact"/>
              <w:ind w:left="107"/>
              <w:rPr>
                <w:sz w:val="21"/>
              </w:rPr>
            </w:pPr>
            <w:r>
              <w:rPr>
                <w:rFonts w:hint="eastAsia"/>
                <w:sz w:val="21"/>
              </w:rPr>
              <w:t>姓名：</w:t>
            </w:r>
          </w:p>
        </w:tc>
        <w:tc>
          <w:tcPr>
            <w:tcW w:w="74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354" w:type="dxa"/>
          </w:tcPr>
          <w:p>
            <w:pPr>
              <w:pStyle w:val="28"/>
              <w:spacing w:line="576" w:lineRule="exact"/>
              <w:ind w:left="8"/>
              <w:jc w:val="center"/>
              <w:rPr>
                <w:sz w:val="21"/>
              </w:rPr>
            </w:pPr>
            <w:r>
              <w:rPr>
                <w:w w:val="99"/>
                <w:sz w:val="21"/>
              </w:rPr>
              <w:t>3</w:t>
            </w:r>
          </w:p>
        </w:tc>
        <w:tc>
          <w:tcPr>
            <w:tcW w:w="2161" w:type="dxa"/>
          </w:tcPr>
          <w:p>
            <w:pPr>
              <w:pStyle w:val="28"/>
              <w:spacing w:line="576" w:lineRule="exact"/>
              <w:ind w:left="533" w:right="528"/>
              <w:jc w:val="center"/>
              <w:rPr>
                <w:sz w:val="21"/>
              </w:rPr>
            </w:pPr>
            <w:r>
              <w:rPr>
                <w:rFonts w:hint="eastAsia"/>
                <w:sz w:val="21"/>
              </w:rPr>
              <w:t>设计分包</w:t>
            </w:r>
          </w:p>
        </w:tc>
        <w:tc>
          <w:tcPr>
            <w:tcW w:w="1986" w:type="dxa"/>
          </w:tcPr>
          <w:p>
            <w:pPr>
              <w:pStyle w:val="28"/>
              <w:spacing w:line="576" w:lineRule="exact"/>
              <w:rPr>
                <w:rFonts w:ascii="Times New Roman"/>
                <w:sz w:val="20"/>
              </w:rPr>
            </w:pPr>
          </w:p>
        </w:tc>
        <w:tc>
          <w:tcPr>
            <w:tcW w:w="2526" w:type="dxa"/>
          </w:tcPr>
          <w:p>
            <w:pPr>
              <w:pStyle w:val="28"/>
              <w:spacing w:line="576" w:lineRule="exact"/>
              <w:ind w:left="1032" w:right="1024"/>
              <w:jc w:val="center"/>
              <w:rPr>
                <w:sz w:val="21"/>
              </w:rPr>
            </w:pPr>
            <w:r>
              <w:rPr>
                <w:sz w:val="21"/>
              </w:rPr>
              <w:t>?-?-</w:t>
            </w:r>
          </w:p>
        </w:tc>
        <w:tc>
          <w:tcPr>
            <w:tcW w:w="74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54" w:type="dxa"/>
          </w:tcPr>
          <w:p>
            <w:pPr>
              <w:pStyle w:val="28"/>
              <w:spacing w:before="20" w:line="576" w:lineRule="exact"/>
              <w:ind w:left="444" w:right="440"/>
              <w:jc w:val="center"/>
              <w:rPr>
                <w:sz w:val="21"/>
              </w:rPr>
            </w:pPr>
            <w:r>
              <w:rPr>
                <w:rFonts w:hint="eastAsia"/>
                <w:sz w:val="21"/>
              </w:rPr>
              <w:t>……</w:t>
            </w:r>
          </w:p>
        </w:tc>
        <w:tc>
          <w:tcPr>
            <w:tcW w:w="2161" w:type="dxa"/>
          </w:tcPr>
          <w:p>
            <w:pPr>
              <w:pStyle w:val="28"/>
              <w:spacing w:before="20" w:line="576" w:lineRule="exact"/>
              <w:ind w:left="533" w:right="525"/>
              <w:jc w:val="center"/>
              <w:rPr>
                <w:sz w:val="21"/>
              </w:rPr>
            </w:pPr>
            <w:r>
              <w:rPr>
                <w:rFonts w:hint="eastAsia"/>
                <w:sz w:val="21"/>
              </w:rPr>
              <w:t>……</w:t>
            </w:r>
          </w:p>
        </w:tc>
        <w:tc>
          <w:tcPr>
            <w:tcW w:w="1986" w:type="dxa"/>
          </w:tcPr>
          <w:p>
            <w:pPr>
              <w:pStyle w:val="28"/>
              <w:spacing w:before="84" w:line="576" w:lineRule="exact"/>
              <w:ind w:left="657" w:right="649"/>
              <w:jc w:val="center"/>
              <w:rPr>
                <w:sz w:val="21"/>
              </w:rPr>
            </w:pPr>
            <w:r>
              <w:rPr>
                <w:rFonts w:hint="eastAsia"/>
                <w:sz w:val="21"/>
              </w:rPr>
              <w:t>……</w:t>
            </w:r>
          </w:p>
        </w:tc>
        <w:tc>
          <w:tcPr>
            <w:tcW w:w="2526" w:type="dxa"/>
          </w:tcPr>
          <w:p>
            <w:pPr>
              <w:pStyle w:val="28"/>
              <w:spacing w:before="142" w:line="576" w:lineRule="exact"/>
              <w:ind w:left="1032" w:right="1024"/>
              <w:jc w:val="center"/>
              <w:rPr>
                <w:sz w:val="21"/>
              </w:rPr>
            </w:pPr>
            <w:r>
              <w:rPr>
                <w:rFonts w:hint="eastAsia"/>
                <w:sz w:val="21"/>
              </w:rPr>
              <w:t>……</w:t>
            </w:r>
          </w:p>
        </w:tc>
        <w:tc>
          <w:tcPr>
            <w:tcW w:w="74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54" w:type="dxa"/>
          </w:tcPr>
          <w:p>
            <w:pPr>
              <w:pStyle w:val="28"/>
              <w:spacing w:line="576" w:lineRule="exact"/>
              <w:rPr>
                <w:rFonts w:ascii="Times New Roman"/>
                <w:sz w:val="20"/>
              </w:rPr>
            </w:pPr>
          </w:p>
        </w:tc>
        <w:tc>
          <w:tcPr>
            <w:tcW w:w="2161" w:type="dxa"/>
          </w:tcPr>
          <w:p>
            <w:pPr>
              <w:pStyle w:val="28"/>
              <w:spacing w:before="83" w:line="576" w:lineRule="exact"/>
              <w:ind w:left="533" w:right="525"/>
              <w:jc w:val="center"/>
              <w:rPr>
                <w:sz w:val="21"/>
              </w:rPr>
            </w:pPr>
          </w:p>
        </w:tc>
        <w:tc>
          <w:tcPr>
            <w:tcW w:w="1986" w:type="dxa"/>
          </w:tcPr>
          <w:p>
            <w:pPr>
              <w:pStyle w:val="28"/>
              <w:spacing w:line="576" w:lineRule="exact"/>
              <w:rPr>
                <w:rFonts w:ascii="Times New Roman"/>
                <w:sz w:val="20"/>
              </w:rPr>
            </w:pPr>
          </w:p>
        </w:tc>
        <w:tc>
          <w:tcPr>
            <w:tcW w:w="2526" w:type="dxa"/>
          </w:tcPr>
          <w:p>
            <w:pPr>
              <w:pStyle w:val="28"/>
              <w:spacing w:before="141" w:line="576" w:lineRule="exact"/>
              <w:ind w:left="736"/>
              <w:rPr>
                <w:sz w:val="21"/>
              </w:rPr>
            </w:pPr>
          </w:p>
        </w:tc>
        <w:tc>
          <w:tcPr>
            <w:tcW w:w="74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54" w:type="dxa"/>
          </w:tcPr>
          <w:p>
            <w:pPr>
              <w:pStyle w:val="28"/>
              <w:spacing w:before="19" w:line="576" w:lineRule="exact"/>
              <w:ind w:left="444" w:right="440"/>
              <w:jc w:val="center"/>
              <w:rPr>
                <w:sz w:val="21"/>
              </w:rPr>
            </w:pPr>
          </w:p>
        </w:tc>
        <w:tc>
          <w:tcPr>
            <w:tcW w:w="2161" w:type="dxa"/>
          </w:tcPr>
          <w:p>
            <w:pPr>
              <w:pStyle w:val="28"/>
              <w:spacing w:before="19" w:line="576" w:lineRule="exact"/>
              <w:ind w:left="533" w:right="525"/>
              <w:jc w:val="center"/>
              <w:rPr>
                <w:sz w:val="21"/>
              </w:rPr>
            </w:pPr>
          </w:p>
        </w:tc>
        <w:tc>
          <w:tcPr>
            <w:tcW w:w="1986" w:type="dxa"/>
          </w:tcPr>
          <w:p>
            <w:pPr>
              <w:pStyle w:val="28"/>
              <w:spacing w:before="84" w:line="576" w:lineRule="exact"/>
              <w:ind w:left="657" w:right="649"/>
              <w:jc w:val="center"/>
              <w:rPr>
                <w:sz w:val="21"/>
              </w:rPr>
            </w:pPr>
          </w:p>
        </w:tc>
        <w:tc>
          <w:tcPr>
            <w:tcW w:w="2526" w:type="dxa"/>
          </w:tcPr>
          <w:p>
            <w:pPr>
              <w:pStyle w:val="28"/>
              <w:spacing w:before="142" w:line="576" w:lineRule="exact"/>
              <w:ind w:left="1032" w:right="1024"/>
              <w:jc w:val="center"/>
              <w:rPr>
                <w:sz w:val="21"/>
              </w:rPr>
            </w:pPr>
          </w:p>
        </w:tc>
        <w:tc>
          <w:tcPr>
            <w:tcW w:w="744" w:type="dxa"/>
          </w:tcPr>
          <w:p>
            <w:pPr>
              <w:pStyle w:val="28"/>
              <w:spacing w:line="576" w:lineRule="exact"/>
              <w:rPr>
                <w:rFonts w:ascii="Times New Roman"/>
                <w:sz w:val="20"/>
              </w:rPr>
            </w:pPr>
          </w:p>
        </w:tc>
      </w:tr>
    </w:tbl>
    <w:p>
      <w:pPr>
        <w:pStyle w:val="8"/>
        <w:spacing w:line="576" w:lineRule="exact"/>
        <w:rPr>
          <w:rFonts w:ascii="黑体"/>
          <w:sz w:val="20"/>
        </w:rPr>
      </w:pPr>
    </w:p>
    <w:p>
      <w:pPr>
        <w:pStyle w:val="8"/>
        <w:spacing w:before="3" w:line="576" w:lineRule="exact"/>
        <w:rPr>
          <w:rFonts w:ascii="黑体"/>
          <w:sz w:val="19"/>
        </w:rPr>
      </w:pPr>
    </w:p>
    <w:p>
      <w:pPr>
        <w:spacing w:line="576" w:lineRule="exact"/>
        <w:sectPr>
          <w:pgSz w:w="11911" w:h="16838"/>
          <w:pgMar w:top="1361" w:right="1361" w:bottom="1361" w:left="1361" w:header="0" w:footer="992" w:gutter="0"/>
          <w:cols w:space="0" w:num="1"/>
          <w:rtlGutter w:val="0"/>
          <w:docGrid w:linePitch="0" w:charSpace="0"/>
        </w:sectPr>
      </w:pPr>
    </w:p>
    <w:p>
      <w:pPr>
        <w:pStyle w:val="3"/>
        <w:spacing w:before="30" w:line="576" w:lineRule="exact"/>
        <w:ind w:left="2144" w:firstLine="0"/>
        <w:rPr>
          <w:lang w:eastAsia="zh-CN"/>
        </w:rPr>
      </w:pPr>
      <w:bookmarkStart w:id="496" w:name="二、法定代表人（单位负责人）身份证明"/>
      <w:bookmarkEnd w:id="496"/>
      <w:bookmarkStart w:id="497" w:name="_Toc3462"/>
      <w:bookmarkStart w:id="498" w:name="_Toc8496"/>
      <w:r>
        <w:rPr>
          <w:rFonts w:hint="eastAsia" w:ascii="宋体" w:hAnsi="宋体" w:eastAsia="宋体" w:cs="宋体"/>
          <w:sz w:val="24"/>
          <w:szCs w:val="24"/>
          <w:lang w:eastAsia="zh-CN"/>
        </w:rPr>
        <w:t>二、法定代表人（单位负责人）身份证明</w:t>
      </w:r>
      <w:bookmarkEnd w:id="497"/>
      <w:bookmarkEnd w:id="498"/>
    </w:p>
    <w:p>
      <w:pPr>
        <w:pStyle w:val="8"/>
        <w:spacing w:before="3" w:line="576" w:lineRule="exact"/>
        <w:rPr>
          <w:rFonts w:ascii="黑体"/>
          <w:b/>
          <w:sz w:val="44"/>
          <w:lang w:eastAsia="zh-CN"/>
        </w:rPr>
      </w:pPr>
    </w:p>
    <w:p>
      <w:pPr>
        <w:pStyle w:val="8"/>
        <w:tabs>
          <w:tab w:val="left" w:pos="5131"/>
        </w:tabs>
        <w:spacing w:line="576" w:lineRule="exact"/>
        <w:ind w:left="880"/>
        <w:rPr>
          <w:sz w:val="28"/>
          <w:szCs w:val="28"/>
          <w:lang w:eastAsia="zh-CN"/>
        </w:rPr>
      </w:pPr>
      <w:r>
        <w:rPr>
          <w:rFonts w:hint="eastAsia"/>
          <w:w w:val="95"/>
          <w:sz w:val="28"/>
          <w:szCs w:val="28"/>
          <w:lang w:eastAsia="zh-CN"/>
        </w:rPr>
        <w:t>投标人名称：</w:t>
      </w:r>
      <w:r>
        <w:rPr>
          <w:w w:val="95"/>
          <w:sz w:val="28"/>
          <w:szCs w:val="28"/>
          <w:u w:val="single"/>
          <w:lang w:eastAsia="zh-CN"/>
        </w:rPr>
        <w:t xml:space="preserve"> </w:t>
      </w:r>
      <w:r>
        <w:rPr>
          <w:sz w:val="28"/>
          <w:szCs w:val="28"/>
          <w:u w:val="single"/>
          <w:lang w:eastAsia="zh-CN"/>
        </w:rPr>
        <w:tab/>
      </w:r>
    </w:p>
    <w:p>
      <w:pPr>
        <w:pStyle w:val="8"/>
        <w:tabs>
          <w:tab w:val="left" w:pos="2399"/>
          <w:tab w:val="left" w:pos="4079"/>
          <w:tab w:val="left" w:pos="5605"/>
          <w:tab w:val="left" w:pos="7545"/>
        </w:tabs>
        <w:spacing w:before="173" w:line="576" w:lineRule="exact"/>
        <w:ind w:left="880"/>
        <w:rPr>
          <w:sz w:val="28"/>
          <w:szCs w:val="28"/>
          <w:lang w:eastAsia="zh-CN"/>
        </w:rPr>
      </w:pPr>
      <w:r>
        <w:rPr>
          <w:rFonts w:hint="eastAsia"/>
          <w:sz w:val="28"/>
          <w:szCs w:val="28"/>
          <w:lang w:eastAsia="zh-CN"/>
        </w:rPr>
        <w:t>姓名：</w:t>
      </w:r>
      <w:r>
        <w:rPr>
          <w:sz w:val="28"/>
          <w:szCs w:val="28"/>
          <w:u w:val="single"/>
          <w:lang w:eastAsia="zh-CN"/>
        </w:rPr>
        <w:tab/>
      </w:r>
      <w:r>
        <w:rPr>
          <w:rFonts w:hint="eastAsia"/>
          <w:sz w:val="28"/>
          <w:szCs w:val="28"/>
          <w:lang w:eastAsia="zh-CN"/>
        </w:rPr>
        <w:t>性别：</w:t>
      </w:r>
      <w:r>
        <w:rPr>
          <w:sz w:val="28"/>
          <w:szCs w:val="28"/>
          <w:u w:val="single"/>
          <w:lang w:eastAsia="zh-CN"/>
        </w:rPr>
        <w:tab/>
      </w:r>
      <w:r>
        <w:rPr>
          <w:rFonts w:hint="eastAsia"/>
          <w:sz w:val="28"/>
          <w:szCs w:val="28"/>
          <w:lang w:eastAsia="zh-CN"/>
        </w:rPr>
        <w:t>年龄：</w:t>
      </w:r>
      <w:r>
        <w:rPr>
          <w:sz w:val="28"/>
          <w:szCs w:val="28"/>
          <w:u w:val="single"/>
          <w:lang w:eastAsia="zh-CN"/>
        </w:rPr>
        <w:t xml:space="preserve"> </w:t>
      </w:r>
      <w:r>
        <w:rPr>
          <w:sz w:val="28"/>
          <w:szCs w:val="28"/>
          <w:u w:val="single"/>
          <w:lang w:eastAsia="zh-CN"/>
        </w:rPr>
        <w:tab/>
      </w:r>
      <w:r>
        <w:rPr>
          <w:rFonts w:hint="eastAsia"/>
          <w:w w:val="95"/>
          <w:sz w:val="28"/>
          <w:szCs w:val="28"/>
          <w:lang w:eastAsia="zh-CN"/>
        </w:rPr>
        <w:t>职务：</w:t>
      </w:r>
      <w:r>
        <w:rPr>
          <w:w w:val="95"/>
          <w:sz w:val="28"/>
          <w:szCs w:val="28"/>
          <w:u w:val="single"/>
          <w:lang w:eastAsia="zh-CN"/>
        </w:rPr>
        <w:t xml:space="preserve"> </w:t>
      </w:r>
      <w:r>
        <w:rPr>
          <w:sz w:val="28"/>
          <w:szCs w:val="28"/>
          <w:u w:val="single"/>
          <w:lang w:eastAsia="zh-CN"/>
        </w:rPr>
        <w:tab/>
      </w:r>
    </w:p>
    <w:p>
      <w:pPr>
        <w:pStyle w:val="8"/>
        <w:tabs>
          <w:tab w:val="left" w:pos="4185"/>
        </w:tabs>
        <w:spacing w:before="170" w:line="576" w:lineRule="exact"/>
        <w:ind w:left="1300" w:right="1620" w:hanging="420"/>
        <w:rPr>
          <w:sz w:val="28"/>
          <w:szCs w:val="28"/>
          <w:lang w:eastAsia="zh-CN"/>
        </w:rPr>
      </w:pPr>
      <w:r>
        <w:rPr>
          <w:rFonts w:hint="eastAsia"/>
          <w:sz w:val="28"/>
          <w:szCs w:val="28"/>
          <w:lang w:eastAsia="zh-CN"/>
        </w:rPr>
        <w:t>系</w:t>
      </w:r>
      <w:r>
        <w:rPr>
          <w:sz w:val="28"/>
          <w:szCs w:val="28"/>
          <w:u w:val="single"/>
          <w:lang w:eastAsia="zh-CN"/>
        </w:rPr>
        <w:tab/>
      </w:r>
      <w:r>
        <w:rPr>
          <w:sz w:val="28"/>
          <w:szCs w:val="28"/>
          <w:u w:val="single"/>
          <w:lang w:eastAsia="zh-CN"/>
        </w:rPr>
        <w:tab/>
      </w:r>
      <w:r>
        <w:rPr>
          <w:rFonts w:hint="eastAsia"/>
          <w:sz w:val="28"/>
          <w:szCs w:val="28"/>
          <w:lang w:eastAsia="zh-CN"/>
        </w:rPr>
        <w:t>（投标人名称）的法定代表人（单位负责人</w:t>
      </w:r>
      <w:r>
        <w:rPr>
          <w:rFonts w:hint="eastAsia"/>
          <w:spacing w:val="-104"/>
          <w:sz w:val="28"/>
          <w:szCs w:val="28"/>
          <w:lang w:eastAsia="zh-CN"/>
        </w:rPr>
        <w:t>）</w:t>
      </w:r>
      <w:r>
        <w:rPr>
          <w:rFonts w:hint="eastAsia"/>
          <w:sz w:val="28"/>
          <w:szCs w:val="28"/>
          <w:lang w:eastAsia="zh-CN"/>
        </w:rPr>
        <w:t>。特此证明。</w:t>
      </w:r>
    </w:p>
    <w:p>
      <w:pPr>
        <w:pStyle w:val="8"/>
        <w:spacing w:before="7" w:line="576" w:lineRule="exact"/>
        <w:rPr>
          <w:sz w:val="28"/>
          <w:szCs w:val="28"/>
          <w:lang w:eastAsia="zh-CN"/>
        </w:rPr>
      </w:pPr>
    </w:p>
    <w:p>
      <w:pPr>
        <w:pStyle w:val="8"/>
        <w:spacing w:line="576" w:lineRule="exact"/>
        <w:ind w:left="880"/>
        <w:rPr>
          <w:sz w:val="28"/>
          <w:szCs w:val="28"/>
          <w:lang w:eastAsia="zh-CN"/>
        </w:rPr>
      </w:pPr>
      <w:r>
        <w:rPr>
          <w:rFonts w:hint="eastAsia"/>
          <w:sz w:val="28"/>
          <w:szCs w:val="28"/>
          <w:lang w:eastAsia="zh-CN"/>
        </w:rPr>
        <w:t>附：法定代表人（单位负责人）身份证复印件。</w:t>
      </w:r>
    </w:p>
    <w:p>
      <w:pPr>
        <w:pStyle w:val="8"/>
        <w:spacing w:line="576" w:lineRule="exact"/>
        <w:rPr>
          <w:sz w:val="28"/>
          <w:szCs w:val="28"/>
          <w:lang w:eastAsia="zh-CN"/>
        </w:rPr>
      </w:pPr>
    </w:p>
    <w:p>
      <w:pPr>
        <w:pStyle w:val="8"/>
        <w:spacing w:line="576" w:lineRule="exact"/>
        <w:ind w:left="880"/>
        <w:rPr>
          <w:sz w:val="28"/>
          <w:szCs w:val="28"/>
          <w:lang w:eastAsia="zh-CN"/>
        </w:rPr>
      </w:pPr>
      <w:r>
        <w:rPr>
          <w:rFonts w:hint="eastAsia"/>
          <w:sz w:val="28"/>
          <w:szCs w:val="28"/>
          <w:lang w:eastAsia="zh-CN"/>
        </w:rPr>
        <w:t>注：本身份证明需由投标人加盖单位公章。</w:t>
      </w:r>
    </w:p>
    <w:p>
      <w:pPr>
        <w:pStyle w:val="8"/>
        <w:spacing w:line="576" w:lineRule="exact"/>
        <w:rPr>
          <w:sz w:val="28"/>
          <w:szCs w:val="28"/>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spacing w:line="576" w:lineRule="exact"/>
        <w:rPr>
          <w:sz w:val="24"/>
          <w:szCs w:val="24"/>
          <w:lang w:eastAsia="zh-CN"/>
        </w:rPr>
      </w:pPr>
    </w:p>
    <w:p>
      <w:pPr>
        <w:pStyle w:val="8"/>
        <w:tabs>
          <w:tab w:val="left" w:pos="6234"/>
        </w:tabs>
        <w:spacing w:line="576" w:lineRule="exact"/>
        <w:ind w:left="3608"/>
        <w:rPr>
          <w:sz w:val="28"/>
          <w:szCs w:val="28"/>
          <w:lang w:eastAsia="zh-CN"/>
        </w:rPr>
      </w:pPr>
      <w:r>
        <w:rPr>
          <w:rFonts w:hint="eastAsia"/>
          <w:sz w:val="28"/>
          <w:szCs w:val="28"/>
          <w:lang w:eastAsia="zh-CN"/>
        </w:rPr>
        <w:t>投标人：</w:t>
      </w:r>
      <w:r>
        <w:rPr>
          <w:sz w:val="28"/>
          <w:szCs w:val="28"/>
          <w:u w:val="single"/>
          <w:lang w:eastAsia="zh-CN"/>
        </w:rPr>
        <w:t xml:space="preserve"> </w:t>
      </w:r>
      <w:r>
        <w:rPr>
          <w:sz w:val="28"/>
          <w:szCs w:val="28"/>
          <w:u w:val="single"/>
          <w:lang w:eastAsia="zh-CN"/>
        </w:rPr>
        <w:tab/>
      </w:r>
      <w:r>
        <w:rPr>
          <w:rFonts w:hint="eastAsia"/>
          <w:sz w:val="28"/>
          <w:szCs w:val="28"/>
          <w:lang w:eastAsia="zh-CN"/>
        </w:rPr>
        <w:t>（单位公章）</w:t>
      </w:r>
    </w:p>
    <w:p>
      <w:pPr>
        <w:pStyle w:val="8"/>
        <w:spacing w:line="576" w:lineRule="exact"/>
        <w:rPr>
          <w:sz w:val="28"/>
          <w:szCs w:val="28"/>
          <w:lang w:eastAsia="zh-CN"/>
        </w:rPr>
      </w:pPr>
    </w:p>
    <w:p>
      <w:pPr>
        <w:pStyle w:val="8"/>
        <w:spacing w:before="2" w:line="576" w:lineRule="exact"/>
        <w:rPr>
          <w:sz w:val="28"/>
          <w:szCs w:val="28"/>
          <w:lang w:eastAsia="zh-CN"/>
        </w:rPr>
      </w:pPr>
    </w:p>
    <w:p>
      <w:pPr>
        <w:pStyle w:val="8"/>
        <w:tabs>
          <w:tab w:val="left" w:pos="1671"/>
          <w:tab w:val="left" w:pos="2511"/>
          <w:tab w:val="left" w:pos="3088"/>
        </w:tabs>
        <w:spacing w:before="69" w:line="576" w:lineRule="exact"/>
        <w:ind w:left="725"/>
        <w:jc w:val="center"/>
        <w:rPr>
          <w:sz w:val="28"/>
          <w:szCs w:val="28"/>
          <w:lang w:eastAsia="zh-CN"/>
        </w:rPr>
      </w:pPr>
      <w:r>
        <w:rPr>
          <w:w w:val="99"/>
          <w:sz w:val="28"/>
          <w:szCs w:val="28"/>
          <w:u w:val="single"/>
          <w:lang w:eastAsia="zh-CN"/>
        </w:rPr>
        <w:t xml:space="preserve"> </w:t>
      </w:r>
      <w:r>
        <w:rPr>
          <w:sz w:val="28"/>
          <w:szCs w:val="28"/>
          <w:u w:val="single"/>
          <w:lang w:eastAsia="zh-CN"/>
        </w:rPr>
        <w:tab/>
      </w:r>
      <w:r>
        <w:rPr>
          <w:rFonts w:hint="eastAsia"/>
          <w:sz w:val="28"/>
          <w:szCs w:val="28"/>
          <w:lang w:eastAsia="zh-CN"/>
        </w:rPr>
        <w:t>年</w:t>
      </w:r>
      <w:r>
        <w:rPr>
          <w:sz w:val="28"/>
          <w:szCs w:val="28"/>
          <w:u w:val="single"/>
          <w:lang w:eastAsia="zh-CN"/>
        </w:rPr>
        <w:t xml:space="preserve"> </w:t>
      </w:r>
      <w:r>
        <w:rPr>
          <w:sz w:val="28"/>
          <w:szCs w:val="28"/>
          <w:u w:val="single"/>
          <w:lang w:eastAsia="zh-CN"/>
        </w:rPr>
        <w:tab/>
      </w:r>
      <w:r>
        <w:rPr>
          <w:rFonts w:hint="eastAsia"/>
          <w:sz w:val="28"/>
          <w:szCs w:val="28"/>
          <w:lang w:eastAsia="zh-CN"/>
        </w:rPr>
        <w:t>月</w:t>
      </w:r>
      <w:r>
        <w:rPr>
          <w:sz w:val="28"/>
          <w:szCs w:val="28"/>
          <w:u w:val="single"/>
          <w:lang w:eastAsia="zh-CN"/>
        </w:rPr>
        <w:tab/>
      </w:r>
      <w:r>
        <w:rPr>
          <w:rFonts w:hint="eastAsia"/>
          <w:sz w:val="28"/>
          <w:szCs w:val="28"/>
          <w:lang w:eastAsia="zh-CN"/>
        </w:rPr>
        <w:t>日</w:t>
      </w:r>
    </w:p>
    <w:p>
      <w:pPr>
        <w:spacing w:line="576" w:lineRule="exact"/>
        <w:jc w:val="center"/>
        <w:rPr>
          <w:sz w:val="24"/>
          <w:szCs w:val="24"/>
          <w:lang w:eastAsia="zh-CN"/>
        </w:rPr>
        <w:sectPr>
          <w:pgSz w:w="11911" w:h="16838"/>
          <w:pgMar w:top="1361" w:right="1361" w:bottom="1361" w:left="1361" w:header="0" w:footer="992" w:gutter="0"/>
          <w:cols w:space="0" w:num="1"/>
          <w:rtlGutter w:val="0"/>
          <w:docGrid w:linePitch="0" w:charSpace="0"/>
        </w:sectPr>
      </w:pPr>
    </w:p>
    <w:p>
      <w:pPr>
        <w:pStyle w:val="3"/>
        <w:spacing w:before="30" w:line="576" w:lineRule="exact"/>
        <w:ind w:left="0" w:right="100" w:firstLine="0"/>
        <w:jc w:val="center"/>
        <w:rPr>
          <w:lang w:eastAsia="zh-CN"/>
        </w:rPr>
      </w:pPr>
      <w:bookmarkStart w:id="499" w:name="二、授权委托书"/>
      <w:bookmarkEnd w:id="499"/>
      <w:bookmarkStart w:id="500" w:name="_Toc10719"/>
      <w:bookmarkStart w:id="501" w:name="_Toc31640"/>
      <w:r>
        <w:rPr>
          <w:rFonts w:hint="eastAsia"/>
          <w:lang w:eastAsia="zh-CN"/>
        </w:rPr>
        <w:t>二、授权委托书</w:t>
      </w:r>
      <w:bookmarkEnd w:id="500"/>
      <w:bookmarkEnd w:id="501"/>
    </w:p>
    <w:p>
      <w:pPr>
        <w:pStyle w:val="8"/>
        <w:spacing w:line="576" w:lineRule="exact"/>
        <w:rPr>
          <w:rFonts w:ascii="黑体"/>
          <w:b/>
          <w:sz w:val="42"/>
          <w:lang w:eastAsia="zh-CN"/>
        </w:rPr>
      </w:pPr>
    </w:p>
    <w:p>
      <w:pPr>
        <w:pStyle w:val="8"/>
        <w:tabs>
          <w:tab w:val="left" w:pos="2439"/>
          <w:tab w:val="left" w:pos="4297"/>
        </w:tabs>
        <w:spacing w:line="360" w:lineRule="auto"/>
        <w:ind w:firstLine="825" w:firstLineChars="300"/>
        <w:rPr>
          <w:sz w:val="28"/>
          <w:szCs w:val="28"/>
          <w:lang w:eastAsia="zh-CN"/>
        </w:rPr>
      </w:pPr>
      <w:r>
        <w:rPr>
          <w:rFonts w:hint="eastAsia"/>
          <w:spacing w:val="-1"/>
          <w:w w:val="99"/>
          <w:sz w:val="28"/>
          <w:szCs w:val="28"/>
          <w:lang w:eastAsia="zh-CN"/>
        </w:rPr>
        <w:t>本</w:t>
      </w:r>
      <w:r>
        <w:rPr>
          <w:rFonts w:hint="eastAsia"/>
          <w:spacing w:val="1"/>
          <w:w w:val="99"/>
          <w:sz w:val="28"/>
          <w:szCs w:val="28"/>
          <w:lang w:eastAsia="zh-CN"/>
        </w:rPr>
        <w:t>人</w:t>
      </w:r>
      <w:r>
        <w:rPr>
          <w:w w:val="99"/>
          <w:sz w:val="28"/>
          <w:szCs w:val="28"/>
          <w:u w:val="single"/>
          <w:lang w:eastAsia="zh-CN"/>
        </w:rPr>
        <w:t xml:space="preserve"> </w:t>
      </w:r>
      <w:r>
        <w:rPr>
          <w:sz w:val="28"/>
          <w:szCs w:val="28"/>
          <w:u w:val="single"/>
          <w:lang w:eastAsia="zh-CN"/>
        </w:rPr>
        <w:tab/>
      </w:r>
      <w:r>
        <w:rPr>
          <w:rFonts w:hint="eastAsia"/>
          <w:spacing w:val="-1"/>
          <w:w w:val="99"/>
          <w:sz w:val="28"/>
          <w:szCs w:val="28"/>
          <w:lang w:eastAsia="zh-CN"/>
        </w:rPr>
        <w:t>（姓</w:t>
      </w:r>
      <w:r>
        <w:rPr>
          <w:rFonts w:hint="eastAsia"/>
          <w:spacing w:val="1"/>
          <w:w w:val="99"/>
          <w:sz w:val="28"/>
          <w:szCs w:val="28"/>
          <w:lang w:eastAsia="zh-CN"/>
        </w:rPr>
        <w:t>名</w:t>
      </w:r>
      <w:r>
        <w:rPr>
          <w:rFonts w:hint="eastAsia"/>
          <w:spacing w:val="-15"/>
          <w:w w:val="99"/>
          <w:sz w:val="28"/>
          <w:szCs w:val="28"/>
          <w:lang w:eastAsia="zh-CN"/>
        </w:rPr>
        <w:t>）</w:t>
      </w:r>
      <w:r>
        <w:rPr>
          <w:rFonts w:hint="eastAsia"/>
          <w:spacing w:val="-1"/>
          <w:w w:val="99"/>
          <w:sz w:val="28"/>
          <w:szCs w:val="28"/>
          <w:lang w:eastAsia="zh-CN"/>
        </w:rPr>
        <w:t>系</w:t>
      </w:r>
      <w:r>
        <w:rPr>
          <w:w w:val="99"/>
          <w:sz w:val="28"/>
          <w:szCs w:val="28"/>
          <w:u w:val="single"/>
          <w:lang w:eastAsia="zh-CN"/>
        </w:rPr>
        <w:t xml:space="preserve"> </w:t>
      </w:r>
      <w:r>
        <w:rPr>
          <w:sz w:val="28"/>
          <w:szCs w:val="28"/>
          <w:u w:val="single"/>
          <w:lang w:eastAsia="zh-CN"/>
        </w:rPr>
        <w:tab/>
      </w:r>
      <w:r>
        <w:rPr>
          <w:rFonts w:hint="eastAsia"/>
          <w:spacing w:val="1"/>
          <w:w w:val="99"/>
          <w:sz w:val="28"/>
          <w:szCs w:val="28"/>
          <w:lang w:eastAsia="zh-CN"/>
        </w:rPr>
        <w:t>（</w:t>
      </w:r>
      <w:r>
        <w:rPr>
          <w:rFonts w:hint="eastAsia"/>
          <w:spacing w:val="-1"/>
          <w:w w:val="99"/>
          <w:sz w:val="28"/>
          <w:szCs w:val="28"/>
          <w:lang w:eastAsia="zh-CN"/>
        </w:rPr>
        <w:t>投</w:t>
      </w:r>
      <w:r>
        <w:rPr>
          <w:rFonts w:hint="eastAsia"/>
          <w:spacing w:val="1"/>
          <w:w w:val="99"/>
          <w:sz w:val="28"/>
          <w:szCs w:val="28"/>
          <w:lang w:eastAsia="zh-CN"/>
        </w:rPr>
        <w:t>标</w:t>
      </w:r>
      <w:r>
        <w:rPr>
          <w:rFonts w:hint="eastAsia"/>
          <w:spacing w:val="-1"/>
          <w:w w:val="99"/>
          <w:sz w:val="28"/>
          <w:szCs w:val="28"/>
          <w:lang w:eastAsia="zh-CN"/>
        </w:rPr>
        <w:t>人</w:t>
      </w:r>
      <w:r>
        <w:rPr>
          <w:rFonts w:hint="eastAsia"/>
          <w:spacing w:val="1"/>
          <w:w w:val="99"/>
          <w:sz w:val="28"/>
          <w:szCs w:val="28"/>
          <w:lang w:eastAsia="zh-CN"/>
        </w:rPr>
        <w:t>名</w:t>
      </w:r>
      <w:r>
        <w:rPr>
          <w:rFonts w:hint="eastAsia"/>
          <w:spacing w:val="-1"/>
          <w:w w:val="99"/>
          <w:sz w:val="28"/>
          <w:szCs w:val="28"/>
          <w:lang w:eastAsia="zh-CN"/>
        </w:rPr>
        <w:t>称</w:t>
      </w:r>
      <w:r>
        <w:rPr>
          <w:rFonts w:hint="eastAsia"/>
          <w:spacing w:val="-15"/>
          <w:w w:val="99"/>
          <w:sz w:val="28"/>
          <w:szCs w:val="28"/>
          <w:lang w:eastAsia="zh-CN"/>
        </w:rPr>
        <w:t>）</w:t>
      </w:r>
      <w:r>
        <w:rPr>
          <w:rFonts w:hint="eastAsia"/>
          <w:spacing w:val="-1"/>
          <w:w w:val="99"/>
          <w:sz w:val="28"/>
          <w:szCs w:val="28"/>
          <w:lang w:eastAsia="zh-CN"/>
        </w:rPr>
        <w:t>的法</w:t>
      </w:r>
      <w:r>
        <w:rPr>
          <w:rFonts w:hint="eastAsia"/>
          <w:spacing w:val="1"/>
          <w:w w:val="99"/>
          <w:sz w:val="28"/>
          <w:szCs w:val="28"/>
          <w:lang w:eastAsia="zh-CN"/>
        </w:rPr>
        <w:t>定</w:t>
      </w:r>
      <w:r>
        <w:rPr>
          <w:rFonts w:hint="eastAsia"/>
          <w:spacing w:val="-1"/>
          <w:w w:val="99"/>
          <w:sz w:val="28"/>
          <w:szCs w:val="28"/>
          <w:lang w:eastAsia="zh-CN"/>
        </w:rPr>
        <w:t>代</w:t>
      </w:r>
      <w:r>
        <w:rPr>
          <w:rFonts w:hint="eastAsia"/>
          <w:spacing w:val="1"/>
          <w:w w:val="99"/>
          <w:sz w:val="28"/>
          <w:szCs w:val="28"/>
          <w:lang w:eastAsia="zh-CN"/>
        </w:rPr>
        <w:t>表</w:t>
      </w:r>
      <w:r>
        <w:rPr>
          <w:rFonts w:hint="eastAsia"/>
          <w:spacing w:val="-13"/>
          <w:w w:val="99"/>
          <w:sz w:val="28"/>
          <w:szCs w:val="28"/>
          <w:lang w:eastAsia="zh-CN"/>
        </w:rPr>
        <w:t>人</w:t>
      </w:r>
      <w:r>
        <w:rPr>
          <w:rFonts w:hint="eastAsia"/>
          <w:spacing w:val="-1"/>
          <w:w w:val="99"/>
          <w:sz w:val="28"/>
          <w:szCs w:val="28"/>
          <w:lang w:eastAsia="zh-CN"/>
        </w:rPr>
        <w:t>（单</w:t>
      </w:r>
      <w:r>
        <w:rPr>
          <w:rFonts w:hint="eastAsia"/>
          <w:spacing w:val="1"/>
          <w:w w:val="99"/>
          <w:sz w:val="28"/>
          <w:szCs w:val="28"/>
          <w:lang w:eastAsia="zh-CN"/>
        </w:rPr>
        <w:t>位</w:t>
      </w:r>
      <w:r>
        <w:rPr>
          <w:rFonts w:hint="eastAsia"/>
          <w:spacing w:val="-1"/>
          <w:w w:val="99"/>
          <w:sz w:val="28"/>
          <w:szCs w:val="28"/>
          <w:lang w:eastAsia="zh-CN"/>
        </w:rPr>
        <w:t>负</w:t>
      </w:r>
      <w:r>
        <w:rPr>
          <w:rFonts w:hint="eastAsia"/>
          <w:spacing w:val="1"/>
          <w:w w:val="99"/>
          <w:sz w:val="28"/>
          <w:szCs w:val="28"/>
          <w:lang w:eastAsia="zh-CN"/>
        </w:rPr>
        <w:t>责</w:t>
      </w:r>
      <w:r>
        <w:rPr>
          <w:rFonts w:hint="eastAsia"/>
          <w:spacing w:val="-1"/>
          <w:w w:val="99"/>
          <w:sz w:val="28"/>
          <w:szCs w:val="28"/>
          <w:lang w:eastAsia="zh-CN"/>
        </w:rPr>
        <w:t>人</w:t>
      </w:r>
      <w:r>
        <w:rPr>
          <w:rFonts w:hint="eastAsia"/>
          <w:spacing w:val="-104"/>
          <w:w w:val="99"/>
          <w:sz w:val="28"/>
          <w:szCs w:val="28"/>
          <w:lang w:eastAsia="zh-CN"/>
        </w:rPr>
        <w:t>）</w:t>
      </w:r>
      <w:r>
        <w:rPr>
          <w:rFonts w:hint="eastAsia"/>
          <w:spacing w:val="-15"/>
          <w:w w:val="99"/>
          <w:sz w:val="28"/>
          <w:szCs w:val="28"/>
          <w:lang w:eastAsia="zh-CN"/>
        </w:rPr>
        <w:t>，</w:t>
      </w:r>
      <w:r>
        <w:rPr>
          <w:rFonts w:hint="eastAsia"/>
          <w:spacing w:val="-1"/>
          <w:w w:val="99"/>
          <w:sz w:val="28"/>
          <w:szCs w:val="28"/>
          <w:lang w:eastAsia="zh-CN"/>
        </w:rPr>
        <w:t>现</w:t>
      </w:r>
      <w:r>
        <w:rPr>
          <w:rFonts w:hint="eastAsia"/>
          <w:spacing w:val="1"/>
          <w:w w:val="99"/>
          <w:sz w:val="28"/>
          <w:szCs w:val="28"/>
          <w:lang w:eastAsia="zh-CN"/>
        </w:rPr>
        <w:t>委</w:t>
      </w:r>
      <w:r>
        <w:rPr>
          <w:rFonts w:hint="eastAsia"/>
          <w:w w:val="99"/>
          <w:sz w:val="28"/>
          <w:szCs w:val="28"/>
          <w:lang w:eastAsia="zh-CN"/>
        </w:rPr>
        <w:t>托</w:t>
      </w:r>
      <w:r>
        <w:rPr>
          <w:sz w:val="28"/>
          <w:szCs w:val="28"/>
          <w:u w:val="single"/>
          <w:lang w:eastAsia="zh-CN"/>
        </w:rPr>
        <w:t xml:space="preserve">          </w:t>
      </w:r>
      <w:r>
        <w:rPr>
          <w:rFonts w:hint="eastAsia"/>
          <w:w w:val="95"/>
          <w:sz w:val="28"/>
          <w:szCs w:val="28"/>
          <w:lang w:eastAsia="zh-CN"/>
        </w:rPr>
        <w:t>（姓名</w:t>
      </w:r>
      <w:r>
        <w:rPr>
          <w:rFonts w:hint="eastAsia"/>
          <w:spacing w:val="-15"/>
          <w:w w:val="95"/>
          <w:sz w:val="28"/>
          <w:szCs w:val="28"/>
          <w:lang w:eastAsia="zh-CN"/>
        </w:rPr>
        <w:t>）</w:t>
      </w:r>
      <w:r>
        <w:rPr>
          <w:rFonts w:hint="eastAsia"/>
          <w:w w:val="95"/>
          <w:sz w:val="28"/>
          <w:szCs w:val="28"/>
          <w:lang w:eastAsia="zh-CN"/>
        </w:rPr>
        <w:t>为我方代理人</w:t>
      </w:r>
      <w:r>
        <w:rPr>
          <w:rFonts w:hint="eastAsia"/>
          <w:spacing w:val="-13"/>
          <w:w w:val="95"/>
          <w:sz w:val="28"/>
          <w:szCs w:val="28"/>
          <w:lang w:eastAsia="zh-CN"/>
        </w:rPr>
        <w:t>。</w:t>
      </w:r>
      <w:r>
        <w:rPr>
          <w:rFonts w:hint="eastAsia"/>
          <w:w w:val="95"/>
          <w:sz w:val="28"/>
          <w:szCs w:val="28"/>
          <w:lang w:eastAsia="zh-CN"/>
        </w:rPr>
        <w:t>代理人根据授权</w:t>
      </w:r>
      <w:r>
        <w:rPr>
          <w:rFonts w:hint="eastAsia"/>
          <w:spacing w:val="-15"/>
          <w:w w:val="95"/>
          <w:sz w:val="28"/>
          <w:szCs w:val="28"/>
          <w:lang w:eastAsia="zh-CN"/>
        </w:rPr>
        <w:t>，</w:t>
      </w:r>
      <w:r>
        <w:rPr>
          <w:rFonts w:hint="eastAsia"/>
          <w:w w:val="95"/>
          <w:sz w:val="28"/>
          <w:szCs w:val="28"/>
          <w:lang w:eastAsia="zh-CN"/>
        </w:rPr>
        <w:t>以我方名义签署</w:t>
      </w:r>
      <w:r>
        <w:rPr>
          <w:rFonts w:hint="eastAsia"/>
          <w:spacing w:val="-15"/>
          <w:w w:val="95"/>
          <w:sz w:val="28"/>
          <w:szCs w:val="28"/>
          <w:lang w:eastAsia="zh-CN"/>
        </w:rPr>
        <w:t>、</w:t>
      </w:r>
      <w:r>
        <w:rPr>
          <w:rFonts w:hint="eastAsia"/>
          <w:w w:val="95"/>
          <w:sz w:val="28"/>
          <w:szCs w:val="28"/>
          <w:lang w:eastAsia="zh-CN"/>
        </w:rPr>
        <w:t>澄清确认</w:t>
      </w:r>
      <w:r>
        <w:rPr>
          <w:rFonts w:hint="eastAsia"/>
          <w:spacing w:val="-15"/>
          <w:w w:val="95"/>
          <w:sz w:val="28"/>
          <w:szCs w:val="28"/>
          <w:lang w:eastAsia="zh-CN"/>
        </w:rPr>
        <w:t>、</w:t>
      </w:r>
      <w:r>
        <w:rPr>
          <w:rFonts w:hint="eastAsia"/>
          <w:w w:val="95"/>
          <w:sz w:val="28"/>
          <w:szCs w:val="28"/>
          <w:lang w:eastAsia="zh-CN"/>
        </w:rPr>
        <w:t>递交</w:t>
      </w:r>
      <w:r>
        <w:rPr>
          <w:rFonts w:hint="eastAsia"/>
          <w:spacing w:val="-15"/>
          <w:w w:val="95"/>
          <w:sz w:val="28"/>
          <w:szCs w:val="28"/>
          <w:lang w:eastAsia="zh-CN"/>
        </w:rPr>
        <w:t>、</w:t>
      </w:r>
      <w:r>
        <w:rPr>
          <w:rFonts w:hint="eastAsia"/>
          <w:w w:val="95"/>
          <w:sz w:val="28"/>
          <w:szCs w:val="28"/>
          <w:lang w:eastAsia="zh-CN"/>
        </w:rPr>
        <w:t>撤</w:t>
      </w:r>
      <w:r>
        <w:rPr>
          <w:rFonts w:hint="eastAsia"/>
          <w:sz w:val="28"/>
          <w:szCs w:val="28"/>
          <w:lang w:eastAsia="zh-CN"/>
        </w:rPr>
        <w:t>回</w:t>
      </w:r>
      <w:r>
        <w:rPr>
          <w:rFonts w:hint="eastAsia"/>
          <w:spacing w:val="-32"/>
          <w:sz w:val="28"/>
          <w:szCs w:val="28"/>
          <w:lang w:eastAsia="zh-CN"/>
        </w:rPr>
        <w:t>、</w:t>
      </w:r>
      <w:r>
        <w:rPr>
          <w:rFonts w:hint="eastAsia"/>
          <w:sz w:val="28"/>
          <w:szCs w:val="28"/>
          <w:lang w:eastAsia="zh-CN"/>
        </w:rPr>
        <w:t>修改</w:t>
      </w:r>
      <w:r>
        <w:rPr>
          <w:sz w:val="28"/>
          <w:szCs w:val="28"/>
          <w:u w:val="single"/>
          <w:lang w:eastAsia="zh-CN"/>
        </w:rPr>
        <w:tab/>
      </w:r>
      <w:r>
        <w:rPr>
          <w:sz w:val="28"/>
          <w:szCs w:val="28"/>
          <w:u w:val="single"/>
          <w:lang w:eastAsia="zh-CN"/>
        </w:rPr>
        <w:t xml:space="preserve">       </w:t>
      </w:r>
      <w:r>
        <w:rPr>
          <w:rFonts w:hint="eastAsia"/>
          <w:w w:val="95"/>
          <w:sz w:val="28"/>
          <w:szCs w:val="28"/>
          <w:lang w:eastAsia="zh-CN"/>
        </w:rPr>
        <w:t>设计招标项目投标文件</w:t>
      </w:r>
      <w:r>
        <w:rPr>
          <w:rFonts w:hint="eastAsia"/>
          <w:spacing w:val="-32"/>
          <w:w w:val="95"/>
          <w:sz w:val="28"/>
          <w:szCs w:val="28"/>
          <w:lang w:eastAsia="zh-CN"/>
        </w:rPr>
        <w:t>、</w:t>
      </w:r>
      <w:r>
        <w:rPr>
          <w:rFonts w:hint="eastAsia"/>
          <w:w w:val="95"/>
          <w:sz w:val="28"/>
          <w:szCs w:val="28"/>
          <w:lang w:eastAsia="zh-CN"/>
        </w:rPr>
        <w:t>签订合同和处理有关事宜</w:t>
      </w:r>
      <w:r>
        <w:rPr>
          <w:rFonts w:hint="eastAsia"/>
          <w:spacing w:val="-32"/>
          <w:w w:val="95"/>
          <w:sz w:val="28"/>
          <w:szCs w:val="28"/>
          <w:lang w:eastAsia="zh-CN"/>
        </w:rPr>
        <w:t>，</w:t>
      </w:r>
      <w:r>
        <w:rPr>
          <w:rFonts w:hint="eastAsia"/>
          <w:w w:val="95"/>
          <w:sz w:val="28"/>
          <w:szCs w:val="28"/>
          <w:lang w:eastAsia="zh-CN"/>
        </w:rPr>
        <w:t>其法律后果由我</w:t>
      </w:r>
      <w:r>
        <w:rPr>
          <w:rFonts w:hint="eastAsia"/>
          <w:sz w:val="28"/>
          <w:szCs w:val="28"/>
          <w:lang w:eastAsia="zh-CN"/>
        </w:rPr>
        <w:t>方承担。</w:t>
      </w:r>
    </w:p>
    <w:p>
      <w:pPr>
        <w:pStyle w:val="8"/>
        <w:tabs>
          <w:tab w:val="left" w:pos="3714"/>
        </w:tabs>
        <w:spacing w:line="360" w:lineRule="auto"/>
        <w:ind w:firstLine="560" w:firstLineChars="200"/>
        <w:rPr>
          <w:sz w:val="28"/>
          <w:szCs w:val="28"/>
          <w:lang w:eastAsia="zh-CN"/>
        </w:rPr>
      </w:pPr>
      <w:r>
        <w:rPr>
          <w:rFonts w:hint="eastAsia"/>
          <w:sz w:val="28"/>
          <w:szCs w:val="28"/>
          <w:lang w:eastAsia="zh-CN"/>
        </w:rPr>
        <w:t>委托期限：</w:t>
      </w:r>
      <w:r>
        <w:rPr>
          <w:sz w:val="28"/>
          <w:szCs w:val="28"/>
          <w:u w:val="single"/>
          <w:lang w:eastAsia="zh-CN"/>
        </w:rPr>
        <w:t xml:space="preserve"> </w:t>
      </w:r>
      <w:r>
        <w:rPr>
          <w:sz w:val="28"/>
          <w:szCs w:val="28"/>
          <w:u w:val="single"/>
          <w:lang w:eastAsia="zh-CN"/>
        </w:rPr>
        <w:tab/>
      </w:r>
      <w:r>
        <w:rPr>
          <w:rFonts w:hint="eastAsia"/>
          <w:sz w:val="28"/>
          <w:szCs w:val="28"/>
          <w:lang w:eastAsia="zh-CN"/>
        </w:rPr>
        <w:t>。代理人无转委托权。</w:t>
      </w:r>
    </w:p>
    <w:p>
      <w:pPr>
        <w:pStyle w:val="8"/>
        <w:spacing w:line="360" w:lineRule="auto"/>
        <w:ind w:firstLine="560" w:firstLineChars="200"/>
        <w:rPr>
          <w:sz w:val="28"/>
          <w:szCs w:val="28"/>
          <w:lang w:eastAsia="zh-CN"/>
        </w:rPr>
      </w:pPr>
      <w:r>
        <w:rPr>
          <w:rFonts w:hint="eastAsia"/>
          <w:sz w:val="28"/>
          <w:szCs w:val="28"/>
          <w:lang w:eastAsia="zh-CN"/>
        </w:rPr>
        <w:t>附：法定代表人（单位负责人）身份证复印件及委托代理人身份证复印件</w:t>
      </w:r>
    </w:p>
    <w:p>
      <w:pPr>
        <w:pStyle w:val="8"/>
        <w:spacing w:line="576" w:lineRule="exact"/>
        <w:ind w:left="1300"/>
        <w:rPr>
          <w:sz w:val="28"/>
          <w:szCs w:val="28"/>
          <w:lang w:eastAsia="zh-CN"/>
        </w:rPr>
      </w:pPr>
    </w:p>
    <w:p>
      <w:pPr>
        <w:pStyle w:val="8"/>
        <w:spacing w:line="576" w:lineRule="exact"/>
        <w:ind w:left="1300"/>
        <w:rPr>
          <w:sz w:val="28"/>
          <w:szCs w:val="28"/>
          <w:lang w:eastAsia="zh-CN"/>
        </w:rPr>
      </w:pPr>
      <w:r>
        <w:rPr>
          <w:rFonts w:hint="eastAsia"/>
          <w:sz w:val="28"/>
          <w:szCs w:val="28"/>
          <w:lang w:eastAsia="zh-CN"/>
        </w:rPr>
        <w:t>注：本授权委托书需由投标人加盖单位公章并由其法定代表人（单位负责人）签字</w:t>
      </w:r>
    </w:p>
    <w:p>
      <w:pPr>
        <w:pStyle w:val="8"/>
        <w:spacing w:line="576" w:lineRule="exact"/>
        <w:rPr>
          <w:sz w:val="24"/>
          <w:szCs w:val="24"/>
          <w:lang w:eastAsia="zh-CN"/>
        </w:rPr>
      </w:pPr>
    </w:p>
    <w:p>
      <w:pPr>
        <w:pStyle w:val="8"/>
        <w:spacing w:before="9" w:line="576" w:lineRule="exact"/>
        <w:jc w:val="right"/>
        <w:rPr>
          <w:sz w:val="28"/>
          <w:szCs w:val="28"/>
          <w:lang w:eastAsia="zh-CN"/>
        </w:rPr>
      </w:pPr>
      <w:r>
        <w:rPr>
          <w:rFonts w:hint="eastAsia"/>
          <w:sz w:val="28"/>
          <w:szCs w:val="28"/>
          <w:lang w:eastAsia="zh-CN"/>
        </w:rPr>
        <w:t>投标人：</w:t>
      </w:r>
      <w:r>
        <w:rPr>
          <w:sz w:val="28"/>
          <w:szCs w:val="28"/>
          <w:u w:val="single"/>
          <w:lang w:eastAsia="zh-CN"/>
        </w:rPr>
        <w:t xml:space="preserve"> </w:t>
      </w:r>
      <w:r>
        <w:rPr>
          <w:sz w:val="28"/>
          <w:szCs w:val="28"/>
          <w:u w:val="single"/>
          <w:lang w:eastAsia="zh-CN"/>
        </w:rPr>
        <w:tab/>
      </w:r>
      <w:r>
        <w:rPr>
          <w:sz w:val="28"/>
          <w:szCs w:val="28"/>
          <w:u w:val="single"/>
          <w:lang w:eastAsia="zh-CN"/>
        </w:rPr>
        <w:t xml:space="preserve">                       </w:t>
      </w:r>
      <w:r>
        <w:rPr>
          <w:rFonts w:hint="eastAsia"/>
          <w:sz w:val="28"/>
          <w:szCs w:val="28"/>
          <w:lang w:eastAsia="zh-CN"/>
        </w:rPr>
        <w:t>（单位公章）</w:t>
      </w:r>
    </w:p>
    <w:p>
      <w:pPr>
        <w:pStyle w:val="8"/>
        <w:tabs>
          <w:tab w:val="left" w:pos="8451"/>
        </w:tabs>
        <w:spacing w:line="576" w:lineRule="exact"/>
        <w:ind w:firstLine="2750" w:firstLineChars="1000"/>
        <w:rPr>
          <w:sz w:val="28"/>
          <w:szCs w:val="28"/>
          <w:lang w:eastAsia="zh-CN"/>
        </w:rPr>
      </w:pPr>
      <w:r>
        <w:rPr>
          <w:rFonts w:hint="eastAsia"/>
          <w:spacing w:val="-1"/>
          <w:w w:val="99"/>
          <w:sz w:val="28"/>
          <w:szCs w:val="28"/>
          <w:lang w:eastAsia="zh-CN"/>
        </w:rPr>
        <w:t>法</w:t>
      </w:r>
      <w:r>
        <w:rPr>
          <w:rFonts w:hint="eastAsia"/>
          <w:spacing w:val="1"/>
          <w:w w:val="99"/>
          <w:sz w:val="28"/>
          <w:szCs w:val="28"/>
          <w:lang w:eastAsia="zh-CN"/>
        </w:rPr>
        <w:t>定</w:t>
      </w:r>
      <w:r>
        <w:rPr>
          <w:rFonts w:hint="eastAsia"/>
          <w:spacing w:val="-1"/>
          <w:w w:val="99"/>
          <w:sz w:val="28"/>
          <w:szCs w:val="28"/>
          <w:lang w:eastAsia="zh-CN"/>
        </w:rPr>
        <w:t>代</w:t>
      </w:r>
      <w:r>
        <w:rPr>
          <w:rFonts w:hint="eastAsia"/>
          <w:spacing w:val="1"/>
          <w:w w:val="99"/>
          <w:sz w:val="28"/>
          <w:szCs w:val="28"/>
          <w:lang w:eastAsia="zh-CN"/>
        </w:rPr>
        <w:t>表</w:t>
      </w:r>
      <w:r>
        <w:rPr>
          <w:rFonts w:hint="eastAsia"/>
          <w:spacing w:val="-17"/>
          <w:w w:val="99"/>
          <w:sz w:val="28"/>
          <w:szCs w:val="28"/>
          <w:lang w:eastAsia="zh-CN"/>
        </w:rPr>
        <w:t>人</w:t>
      </w:r>
      <w:r>
        <w:rPr>
          <w:rFonts w:hint="eastAsia"/>
          <w:spacing w:val="-1"/>
          <w:w w:val="99"/>
          <w:sz w:val="28"/>
          <w:szCs w:val="28"/>
          <w:lang w:eastAsia="zh-CN"/>
        </w:rPr>
        <w:t>（单</w:t>
      </w:r>
      <w:r>
        <w:rPr>
          <w:rFonts w:hint="eastAsia"/>
          <w:spacing w:val="1"/>
          <w:w w:val="99"/>
          <w:sz w:val="28"/>
          <w:szCs w:val="28"/>
          <w:lang w:eastAsia="zh-CN"/>
        </w:rPr>
        <w:t>位</w:t>
      </w:r>
      <w:r>
        <w:rPr>
          <w:rFonts w:hint="eastAsia"/>
          <w:spacing w:val="-1"/>
          <w:w w:val="99"/>
          <w:sz w:val="28"/>
          <w:szCs w:val="28"/>
          <w:lang w:eastAsia="zh-CN"/>
        </w:rPr>
        <w:t>负</w:t>
      </w:r>
      <w:r>
        <w:rPr>
          <w:rFonts w:hint="eastAsia"/>
          <w:spacing w:val="1"/>
          <w:w w:val="99"/>
          <w:sz w:val="28"/>
          <w:szCs w:val="28"/>
          <w:lang w:eastAsia="zh-CN"/>
        </w:rPr>
        <w:t>责人</w:t>
      </w:r>
      <w:r>
        <w:rPr>
          <w:rFonts w:hint="eastAsia"/>
          <w:spacing w:val="-104"/>
          <w:w w:val="99"/>
          <w:sz w:val="28"/>
          <w:szCs w:val="28"/>
          <w:lang w:eastAsia="zh-CN"/>
        </w:rPr>
        <w:t>）</w:t>
      </w:r>
      <w:r>
        <w:rPr>
          <w:rFonts w:hint="eastAsia"/>
          <w:spacing w:val="-17"/>
          <w:w w:val="99"/>
          <w:sz w:val="28"/>
          <w:szCs w:val="28"/>
          <w:lang w:eastAsia="zh-CN"/>
        </w:rPr>
        <w:t>：</w:t>
      </w:r>
      <w:r>
        <w:rPr>
          <w:w w:val="99"/>
          <w:sz w:val="28"/>
          <w:szCs w:val="28"/>
          <w:u w:val="single"/>
          <w:lang w:eastAsia="zh-CN"/>
        </w:rPr>
        <w:t xml:space="preserve"> </w:t>
      </w:r>
      <w:r>
        <w:rPr>
          <w:rFonts w:hint="eastAsia"/>
          <w:w w:val="99"/>
          <w:sz w:val="28"/>
          <w:szCs w:val="28"/>
          <w:u w:val="single"/>
          <w:lang w:val="en-US" w:eastAsia="zh-CN"/>
        </w:rPr>
        <w:t xml:space="preserve">         </w:t>
      </w:r>
      <w:r>
        <w:rPr>
          <w:rFonts w:hint="eastAsia"/>
          <w:spacing w:val="-1"/>
          <w:w w:val="99"/>
          <w:sz w:val="28"/>
          <w:szCs w:val="28"/>
          <w:lang w:eastAsia="zh-CN"/>
        </w:rPr>
        <w:t>（签</w:t>
      </w:r>
      <w:r>
        <w:rPr>
          <w:rFonts w:hint="eastAsia"/>
          <w:spacing w:val="1"/>
          <w:w w:val="99"/>
          <w:sz w:val="28"/>
          <w:szCs w:val="28"/>
          <w:lang w:eastAsia="zh-CN"/>
        </w:rPr>
        <w:t>字</w:t>
      </w:r>
      <w:r>
        <w:rPr>
          <w:rFonts w:hint="eastAsia"/>
          <w:w w:val="99"/>
          <w:sz w:val="28"/>
          <w:szCs w:val="28"/>
          <w:lang w:eastAsia="zh-CN"/>
        </w:rPr>
        <w:t>）</w:t>
      </w:r>
    </w:p>
    <w:p>
      <w:pPr>
        <w:pStyle w:val="8"/>
        <w:tabs>
          <w:tab w:val="left" w:pos="8767"/>
        </w:tabs>
        <w:spacing w:line="576" w:lineRule="exact"/>
        <w:ind w:firstLine="2660" w:firstLineChars="1000"/>
        <w:rPr>
          <w:sz w:val="28"/>
          <w:szCs w:val="28"/>
          <w:lang w:eastAsia="zh-CN"/>
        </w:rPr>
      </w:pPr>
      <w:r>
        <w:rPr>
          <w:rFonts w:hint="eastAsia"/>
          <w:w w:val="95"/>
          <w:sz w:val="28"/>
          <w:szCs w:val="28"/>
          <w:lang w:eastAsia="zh-CN"/>
        </w:rPr>
        <w:t>身份证号码：</w:t>
      </w:r>
      <w:r>
        <w:rPr>
          <w:w w:val="95"/>
          <w:sz w:val="28"/>
          <w:szCs w:val="28"/>
          <w:u w:val="single"/>
          <w:lang w:eastAsia="zh-CN"/>
        </w:rPr>
        <w:t xml:space="preserve"> </w:t>
      </w:r>
      <w:r>
        <w:rPr>
          <w:sz w:val="28"/>
          <w:szCs w:val="28"/>
          <w:u w:val="single"/>
          <w:lang w:eastAsia="zh-CN"/>
        </w:rPr>
        <w:tab/>
      </w:r>
    </w:p>
    <w:p>
      <w:pPr>
        <w:pStyle w:val="8"/>
        <w:tabs>
          <w:tab w:val="left" w:pos="8087"/>
        </w:tabs>
        <w:spacing w:before="76" w:line="576" w:lineRule="exact"/>
        <w:ind w:firstLine="2800" w:firstLineChars="1000"/>
        <w:rPr>
          <w:sz w:val="28"/>
          <w:szCs w:val="28"/>
          <w:lang w:eastAsia="zh-CN"/>
        </w:rPr>
      </w:pPr>
      <w:r>
        <w:rPr>
          <w:rFonts w:hint="eastAsia"/>
          <w:sz w:val="28"/>
          <w:szCs w:val="28"/>
          <w:lang w:eastAsia="zh-CN"/>
        </w:rPr>
        <w:t>委托代理人：</w:t>
      </w:r>
      <w:r>
        <w:rPr>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8"/>
        <w:tabs>
          <w:tab w:val="left" w:pos="8767"/>
        </w:tabs>
        <w:spacing w:before="1" w:line="576" w:lineRule="exact"/>
        <w:ind w:firstLine="2660" w:firstLineChars="1000"/>
        <w:rPr>
          <w:sz w:val="28"/>
          <w:szCs w:val="28"/>
          <w:u w:val="single"/>
          <w:lang w:eastAsia="zh-CN"/>
        </w:rPr>
      </w:pPr>
      <w:r>
        <w:rPr>
          <w:rFonts w:hint="eastAsia"/>
          <w:w w:val="95"/>
          <w:sz w:val="28"/>
          <w:szCs w:val="28"/>
          <w:lang w:eastAsia="zh-CN"/>
        </w:rPr>
        <w:t>身份证号码：</w:t>
      </w:r>
      <w:r>
        <w:rPr>
          <w:w w:val="95"/>
          <w:sz w:val="28"/>
          <w:szCs w:val="28"/>
          <w:u w:val="single"/>
          <w:lang w:eastAsia="zh-CN"/>
        </w:rPr>
        <w:t xml:space="preserve"> </w:t>
      </w:r>
      <w:r>
        <w:rPr>
          <w:sz w:val="28"/>
          <w:szCs w:val="28"/>
          <w:u w:val="single"/>
          <w:lang w:eastAsia="zh-CN"/>
        </w:rPr>
        <w:tab/>
      </w:r>
    </w:p>
    <w:p>
      <w:pPr>
        <w:pStyle w:val="8"/>
        <w:spacing w:before="3" w:line="576" w:lineRule="exact"/>
        <w:rPr>
          <w:sz w:val="28"/>
          <w:szCs w:val="28"/>
          <w:lang w:eastAsia="zh-CN"/>
        </w:rPr>
      </w:pPr>
    </w:p>
    <w:p>
      <w:pPr>
        <w:pStyle w:val="8"/>
        <w:tabs>
          <w:tab w:val="left" w:pos="5672"/>
          <w:tab w:val="left" w:pos="6615"/>
          <w:tab w:val="left" w:pos="7561"/>
        </w:tabs>
        <w:spacing w:before="70" w:line="576" w:lineRule="exact"/>
        <w:ind w:left="4936"/>
        <w:rPr>
          <w:sz w:val="28"/>
          <w:szCs w:val="28"/>
          <w:lang w:eastAsia="zh-CN"/>
        </w:rPr>
      </w:pPr>
      <w:r>
        <w:rPr>
          <w:w w:val="99"/>
          <w:sz w:val="28"/>
          <w:szCs w:val="28"/>
          <w:u w:val="single"/>
          <w:lang w:eastAsia="zh-CN"/>
        </w:rPr>
        <w:t xml:space="preserve"> </w:t>
      </w:r>
      <w:r>
        <w:rPr>
          <w:sz w:val="28"/>
          <w:szCs w:val="28"/>
          <w:u w:val="single"/>
          <w:lang w:eastAsia="zh-CN"/>
        </w:rPr>
        <w:tab/>
      </w:r>
      <w:r>
        <w:rPr>
          <w:rFonts w:hint="eastAsia"/>
          <w:sz w:val="28"/>
          <w:szCs w:val="28"/>
          <w:lang w:eastAsia="zh-CN"/>
        </w:rPr>
        <w:t>年</w:t>
      </w:r>
      <w:r>
        <w:rPr>
          <w:sz w:val="28"/>
          <w:szCs w:val="28"/>
          <w:u w:val="single"/>
          <w:lang w:eastAsia="zh-CN"/>
        </w:rPr>
        <w:t xml:space="preserve"> </w:t>
      </w:r>
      <w:r>
        <w:rPr>
          <w:sz w:val="28"/>
          <w:szCs w:val="28"/>
          <w:u w:val="single"/>
          <w:lang w:eastAsia="zh-CN"/>
        </w:rPr>
        <w:tab/>
      </w:r>
      <w:r>
        <w:rPr>
          <w:rFonts w:hint="eastAsia"/>
          <w:sz w:val="28"/>
          <w:szCs w:val="28"/>
          <w:lang w:eastAsia="zh-CN"/>
        </w:rPr>
        <w:t>月</w:t>
      </w:r>
      <w:r>
        <w:rPr>
          <w:sz w:val="28"/>
          <w:szCs w:val="28"/>
          <w:u w:val="single"/>
          <w:lang w:eastAsia="zh-CN"/>
        </w:rPr>
        <w:t xml:space="preserve"> </w:t>
      </w:r>
      <w:r>
        <w:rPr>
          <w:sz w:val="28"/>
          <w:szCs w:val="28"/>
          <w:u w:val="single"/>
          <w:lang w:eastAsia="zh-CN"/>
        </w:rPr>
        <w:tab/>
      </w:r>
      <w:r>
        <w:rPr>
          <w:rFonts w:hint="eastAsia"/>
          <w:sz w:val="28"/>
          <w:szCs w:val="28"/>
          <w:lang w:eastAsia="zh-CN"/>
        </w:rPr>
        <w:t>日</w:t>
      </w:r>
    </w:p>
    <w:p>
      <w:pPr>
        <w:spacing w:line="576" w:lineRule="exact"/>
        <w:rPr>
          <w:sz w:val="28"/>
          <w:szCs w:val="28"/>
          <w:lang w:eastAsia="zh-CN"/>
        </w:rPr>
        <w:sectPr>
          <w:pgSz w:w="11911" w:h="16838"/>
          <w:pgMar w:top="1361" w:right="1361" w:bottom="1361" w:left="1361" w:header="0" w:footer="992" w:gutter="0"/>
          <w:cols w:space="0" w:num="1"/>
          <w:rtlGutter w:val="0"/>
          <w:docGrid w:linePitch="0" w:charSpace="0"/>
        </w:sectPr>
      </w:pPr>
    </w:p>
    <w:p>
      <w:pPr>
        <w:pStyle w:val="3"/>
        <w:spacing w:before="30" w:line="360" w:lineRule="auto"/>
        <w:ind w:left="0" w:right="100" w:firstLine="0"/>
        <w:jc w:val="center"/>
        <w:rPr>
          <w:sz w:val="24"/>
          <w:lang w:eastAsia="zh-CN"/>
        </w:rPr>
      </w:pPr>
      <w:bookmarkStart w:id="502" w:name="三、联合体协议书"/>
      <w:bookmarkEnd w:id="502"/>
      <w:bookmarkStart w:id="503" w:name="_Toc10479"/>
      <w:bookmarkStart w:id="504" w:name="_Toc9745"/>
      <w:r>
        <w:rPr>
          <w:rFonts w:hint="eastAsia" w:ascii="宋体" w:hAnsi="宋体" w:eastAsia="宋体" w:cs="宋体"/>
          <w:sz w:val="24"/>
          <w:szCs w:val="24"/>
          <w:lang w:eastAsia="zh-CN"/>
        </w:rPr>
        <w:t>三、联合体协议书</w:t>
      </w:r>
      <w:bookmarkEnd w:id="503"/>
      <w:bookmarkEnd w:id="504"/>
    </w:p>
    <w:p>
      <w:pPr>
        <w:pStyle w:val="8"/>
        <w:tabs>
          <w:tab w:val="left" w:pos="2348"/>
          <w:tab w:val="left" w:pos="2768"/>
          <w:tab w:val="left" w:pos="6241"/>
        </w:tabs>
        <w:spacing w:before="76" w:line="360" w:lineRule="auto"/>
        <w:ind w:left="880" w:right="979" w:firstLine="420"/>
        <w:jc w:val="both"/>
        <w:rPr>
          <w:sz w:val="24"/>
          <w:szCs w:val="24"/>
          <w:lang w:eastAsia="zh-CN"/>
        </w:rPr>
      </w:pPr>
      <w:r>
        <w:rPr>
          <w:w w:val="99"/>
          <w:sz w:val="24"/>
          <w:szCs w:val="24"/>
          <w:u w:val="single"/>
          <w:lang w:eastAsia="zh-CN"/>
        </w:rPr>
        <w:t xml:space="preserve"> </w:t>
      </w:r>
      <w:r>
        <w:rPr>
          <w:sz w:val="24"/>
          <w:szCs w:val="24"/>
          <w:u w:val="single"/>
          <w:lang w:eastAsia="zh-CN"/>
        </w:rPr>
        <w:tab/>
      </w:r>
      <w:r>
        <w:rPr>
          <w:rFonts w:hint="eastAsia"/>
          <w:sz w:val="24"/>
          <w:szCs w:val="24"/>
          <w:lang w:eastAsia="zh-CN"/>
        </w:rPr>
        <w:t>（所有成员单位名称）自愿组成</w:t>
      </w:r>
      <w:r>
        <w:rPr>
          <w:sz w:val="24"/>
          <w:szCs w:val="24"/>
          <w:u w:val="single"/>
          <w:lang w:eastAsia="zh-CN"/>
        </w:rPr>
        <w:t xml:space="preserve"> </w:t>
      </w:r>
      <w:r>
        <w:rPr>
          <w:sz w:val="24"/>
          <w:szCs w:val="24"/>
          <w:u w:val="single"/>
          <w:lang w:eastAsia="zh-CN"/>
        </w:rPr>
        <w:tab/>
      </w:r>
      <w:r>
        <w:rPr>
          <w:rFonts w:hint="eastAsia"/>
          <w:sz w:val="24"/>
          <w:szCs w:val="24"/>
          <w:lang w:eastAsia="zh-CN"/>
        </w:rPr>
        <w:t>（联合体名称）联合体，共同参加</w:t>
      </w:r>
      <w:r>
        <w:rPr>
          <w:sz w:val="24"/>
          <w:szCs w:val="24"/>
          <w:u w:val="single"/>
          <w:lang w:eastAsia="zh-CN"/>
        </w:rPr>
        <w:t xml:space="preserve"> </w:t>
      </w:r>
      <w:r>
        <w:rPr>
          <w:sz w:val="24"/>
          <w:szCs w:val="24"/>
          <w:u w:val="single"/>
          <w:lang w:eastAsia="zh-CN"/>
        </w:rPr>
        <w:tab/>
      </w:r>
      <w:r>
        <w:rPr>
          <w:sz w:val="24"/>
          <w:szCs w:val="24"/>
          <w:u w:val="single"/>
          <w:lang w:eastAsia="zh-CN"/>
        </w:rPr>
        <w:tab/>
      </w:r>
      <w:r>
        <w:rPr>
          <w:rFonts w:hint="eastAsia"/>
          <w:sz w:val="24"/>
          <w:szCs w:val="24"/>
          <w:lang w:eastAsia="zh-CN"/>
        </w:rPr>
        <w:t>设计招标项目的投标。现就联合体投标事宜订立如下协议。</w:t>
      </w:r>
    </w:p>
    <w:p>
      <w:pPr>
        <w:pStyle w:val="8"/>
        <w:tabs>
          <w:tab w:val="left" w:pos="2348"/>
          <w:tab w:val="left" w:pos="5288"/>
        </w:tabs>
        <w:spacing w:line="360" w:lineRule="auto"/>
        <w:ind w:left="1300"/>
        <w:rPr>
          <w:sz w:val="24"/>
          <w:szCs w:val="24"/>
          <w:lang w:eastAsia="zh-CN"/>
        </w:rPr>
      </w:pPr>
      <w:r>
        <w:rPr>
          <w:sz w:val="24"/>
          <w:szCs w:val="24"/>
          <w:lang w:eastAsia="zh-CN"/>
        </w:rPr>
        <w:t>1</w:t>
      </w:r>
      <w:r>
        <w:rPr>
          <w:rFonts w:hint="eastAsia"/>
          <w:sz w:val="24"/>
          <w:szCs w:val="24"/>
          <w:lang w:eastAsia="zh-CN"/>
        </w:rPr>
        <w:t>、</w:t>
      </w:r>
      <w:r>
        <w:rPr>
          <w:sz w:val="24"/>
          <w:szCs w:val="24"/>
          <w:u w:val="single"/>
          <w:lang w:eastAsia="zh-CN"/>
        </w:rPr>
        <w:t xml:space="preserve"> </w:t>
      </w:r>
      <w:r>
        <w:rPr>
          <w:sz w:val="24"/>
          <w:szCs w:val="24"/>
          <w:u w:val="single"/>
          <w:lang w:eastAsia="zh-CN"/>
        </w:rPr>
        <w:tab/>
      </w:r>
      <w:r>
        <w:rPr>
          <w:rFonts w:hint="eastAsia"/>
          <w:sz w:val="24"/>
          <w:szCs w:val="24"/>
          <w:lang w:eastAsia="zh-CN"/>
        </w:rPr>
        <w:t>（某成员单位名称）为</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rFonts w:hint="eastAsia"/>
          <w:sz w:val="24"/>
          <w:szCs w:val="24"/>
          <w:lang w:eastAsia="zh-CN"/>
        </w:rPr>
        <w:t>（联合体名称）牵头人。</w:t>
      </w:r>
    </w:p>
    <w:p>
      <w:pPr>
        <w:pStyle w:val="8"/>
        <w:spacing w:before="170" w:line="360" w:lineRule="auto"/>
        <w:ind w:left="880" w:right="977" w:firstLine="420"/>
        <w:jc w:val="both"/>
        <w:rPr>
          <w:sz w:val="24"/>
          <w:szCs w:val="24"/>
          <w:lang w:eastAsia="zh-CN"/>
        </w:rPr>
      </w:pPr>
      <w:r>
        <w:rPr>
          <w:sz w:val="24"/>
          <w:szCs w:val="24"/>
          <w:lang w:eastAsia="zh-CN"/>
        </w:rPr>
        <w:t>2</w:t>
      </w:r>
      <w:r>
        <w:rPr>
          <w:rFonts w:hint="eastAsia"/>
          <w:sz w:val="24"/>
          <w:szCs w:val="24"/>
          <w:lang w:eastAsia="zh-CN"/>
        </w:rPr>
        <w:t>、联合体各成员授权牵头人代表联合体参加投标活动，签署文件，提交和接收相关的资料、信息及指示，进行合同谈判活动，负责合同实施阶段的组织和协调工作，以及处理与本招标项目有关的一切事宜。</w:t>
      </w:r>
    </w:p>
    <w:p>
      <w:pPr>
        <w:pStyle w:val="8"/>
        <w:spacing w:before="170" w:line="360" w:lineRule="auto"/>
        <w:ind w:left="880" w:right="977" w:firstLine="420"/>
        <w:jc w:val="both"/>
        <w:rPr>
          <w:sz w:val="24"/>
          <w:szCs w:val="24"/>
          <w:lang w:eastAsia="zh-CN"/>
        </w:rPr>
      </w:pPr>
      <w:r>
        <w:rPr>
          <w:sz w:val="24"/>
          <w:szCs w:val="24"/>
          <w:lang w:eastAsia="zh-CN"/>
        </w:rPr>
        <w:t>3</w:t>
      </w:r>
      <w:r>
        <w:rPr>
          <w:rFonts w:hint="eastAsia"/>
          <w:sz w:val="24"/>
          <w:szCs w:val="24"/>
          <w:lang w:eastAsia="zh-CN"/>
        </w:rPr>
        <w:t>、联合体牵头人在本项目中签署的一切文件和处理的一切事宜，联合体各成员均予以承认。联合体各成员将严格按照招标文件、投标文件和合同的要求全面履行义务，并向招标人承担连带责任。</w:t>
      </w:r>
    </w:p>
    <w:p>
      <w:pPr>
        <w:pStyle w:val="8"/>
        <w:tabs>
          <w:tab w:val="left" w:pos="7231"/>
        </w:tabs>
        <w:spacing w:line="360" w:lineRule="auto"/>
        <w:ind w:left="1300"/>
        <w:rPr>
          <w:sz w:val="24"/>
          <w:szCs w:val="24"/>
          <w:lang w:eastAsia="zh-CN"/>
        </w:rPr>
      </w:pPr>
      <w:r>
        <w:rPr>
          <w:sz w:val="24"/>
          <w:szCs w:val="24"/>
          <w:lang w:eastAsia="zh-CN"/>
        </w:rPr>
        <w:t>4</w:t>
      </w:r>
      <w:r>
        <w:rPr>
          <w:rFonts w:hint="eastAsia"/>
          <w:sz w:val="24"/>
          <w:szCs w:val="24"/>
          <w:lang w:eastAsia="zh-CN"/>
        </w:rPr>
        <w:t>、联合体各成员单位内部的职责分工如下：</w:t>
      </w:r>
      <w:r>
        <w:rPr>
          <w:sz w:val="24"/>
          <w:szCs w:val="24"/>
          <w:u w:val="single"/>
          <w:lang w:eastAsia="zh-CN"/>
        </w:rPr>
        <w:tab/>
      </w:r>
      <w:r>
        <w:rPr>
          <w:rFonts w:hint="eastAsia"/>
          <w:sz w:val="24"/>
          <w:szCs w:val="24"/>
          <w:lang w:eastAsia="zh-CN"/>
        </w:rPr>
        <w:t>。</w:t>
      </w:r>
    </w:p>
    <w:p>
      <w:pPr>
        <w:pStyle w:val="8"/>
        <w:spacing w:before="169" w:line="360" w:lineRule="auto"/>
        <w:ind w:left="880" w:right="977" w:firstLine="420"/>
        <w:jc w:val="both"/>
        <w:rPr>
          <w:sz w:val="24"/>
          <w:szCs w:val="24"/>
          <w:lang w:eastAsia="zh-CN"/>
        </w:rPr>
      </w:pPr>
      <w:r>
        <w:rPr>
          <w:sz w:val="24"/>
          <w:szCs w:val="24"/>
          <w:lang w:eastAsia="zh-CN"/>
        </w:rPr>
        <w:t>5</w:t>
      </w:r>
      <w:r>
        <w:rPr>
          <w:rFonts w:hint="eastAsia"/>
          <w:sz w:val="24"/>
          <w:szCs w:val="24"/>
          <w:lang w:eastAsia="zh-CN"/>
        </w:rPr>
        <w:t>、本协议书自所有成员单位法定代表人（单位负责人）或其委托代理人签字或盖单位章之日起生效，合同履行完毕后自动失效。</w:t>
      </w:r>
    </w:p>
    <w:p>
      <w:pPr>
        <w:pStyle w:val="8"/>
        <w:tabs>
          <w:tab w:val="left" w:pos="3399"/>
          <w:tab w:val="left" w:pos="6445"/>
        </w:tabs>
        <w:spacing w:before="1" w:line="360" w:lineRule="auto"/>
        <w:ind w:left="1300"/>
        <w:rPr>
          <w:sz w:val="24"/>
          <w:szCs w:val="24"/>
          <w:lang w:eastAsia="zh-CN"/>
        </w:rPr>
      </w:pPr>
      <w:r>
        <w:rPr>
          <w:sz w:val="24"/>
          <w:szCs w:val="24"/>
          <w:lang w:eastAsia="zh-CN"/>
        </w:rPr>
        <w:t>6</w:t>
      </w:r>
      <w:r>
        <w:rPr>
          <w:rFonts w:hint="eastAsia"/>
          <w:sz w:val="24"/>
          <w:szCs w:val="24"/>
          <w:lang w:eastAsia="zh-CN"/>
        </w:rPr>
        <w:t>、本协议书一式</w:t>
      </w:r>
      <w:r>
        <w:rPr>
          <w:sz w:val="24"/>
          <w:szCs w:val="24"/>
          <w:u w:val="single"/>
          <w:lang w:eastAsia="zh-CN"/>
        </w:rPr>
        <w:t xml:space="preserve"> </w:t>
      </w:r>
      <w:r>
        <w:rPr>
          <w:sz w:val="24"/>
          <w:szCs w:val="24"/>
          <w:u w:val="single"/>
          <w:lang w:eastAsia="zh-CN"/>
        </w:rPr>
        <w:tab/>
      </w:r>
      <w:r>
        <w:rPr>
          <w:rFonts w:hint="eastAsia"/>
          <w:sz w:val="24"/>
          <w:szCs w:val="24"/>
          <w:lang w:eastAsia="zh-CN"/>
        </w:rPr>
        <w:t>份，联合体成员和招标人各执</w:t>
      </w:r>
      <w:r>
        <w:rPr>
          <w:sz w:val="24"/>
          <w:szCs w:val="24"/>
          <w:u w:val="single"/>
          <w:lang w:eastAsia="zh-CN"/>
        </w:rPr>
        <w:t xml:space="preserve"> </w:t>
      </w:r>
      <w:r>
        <w:rPr>
          <w:sz w:val="24"/>
          <w:szCs w:val="24"/>
          <w:u w:val="single"/>
          <w:lang w:eastAsia="zh-CN"/>
        </w:rPr>
        <w:tab/>
      </w:r>
      <w:r>
        <w:rPr>
          <w:rFonts w:hint="eastAsia"/>
          <w:sz w:val="24"/>
          <w:szCs w:val="24"/>
          <w:lang w:eastAsia="zh-CN"/>
        </w:rPr>
        <w:t>份。</w:t>
      </w:r>
    </w:p>
    <w:p>
      <w:pPr>
        <w:pStyle w:val="8"/>
        <w:spacing w:before="169" w:line="360" w:lineRule="auto"/>
        <w:ind w:left="880" w:right="977" w:firstLine="420"/>
        <w:jc w:val="both"/>
        <w:rPr>
          <w:sz w:val="24"/>
          <w:szCs w:val="24"/>
          <w:lang w:eastAsia="zh-CN"/>
        </w:rPr>
      </w:pPr>
      <w:r>
        <w:rPr>
          <w:rFonts w:hint="eastAsia"/>
          <w:sz w:val="24"/>
          <w:szCs w:val="24"/>
          <w:lang w:eastAsia="zh-CN"/>
        </w:rPr>
        <w:t>注：本协议书由法定代表人（单位负责人）签字的，应附法定代表人（单位负责人）身</w:t>
      </w:r>
      <w:r>
        <w:rPr>
          <w:sz w:val="24"/>
          <w:szCs w:val="24"/>
          <w:lang w:eastAsia="zh-CN"/>
        </w:rPr>
        <w:t xml:space="preserve">  </w:t>
      </w:r>
      <w:r>
        <w:rPr>
          <w:rFonts w:hint="eastAsia"/>
          <w:sz w:val="24"/>
          <w:szCs w:val="24"/>
          <w:lang w:eastAsia="zh-CN"/>
        </w:rPr>
        <w:t>份证明；由委托代理人签字的，应附授权委托书。</w:t>
      </w:r>
    </w:p>
    <w:p>
      <w:pPr>
        <w:pStyle w:val="8"/>
        <w:tabs>
          <w:tab w:val="left" w:pos="8031"/>
          <w:tab w:val="left" w:pos="8451"/>
        </w:tabs>
        <w:spacing w:line="360" w:lineRule="auto"/>
        <w:ind w:left="3289" w:right="874"/>
        <w:rPr>
          <w:sz w:val="24"/>
          <w:szCs w:val="24"/>
          <w:lang w:eastAsia="zh-CN"/>
        </w:rPr>
      </w:pPr>
      <w:r>
        <w:rPr>
          <w:rFonts w:hint="eastAsia"/>
          <w:sz w:val="24"/>
          <w:szCs w:val="24"/>
          <w:lang w:eastAsia="zh-CN"/>
        </w:rPr>
        <w:t>联合体牵头人名称：（盖单位章）</w:t>
      </w:r>
      <w:r>
        <w:rPr>
          <w:sz w:val="24"/>
          <w:szCs w:val="24"/>
          <w:lang w:eastAsia="zh-CN"/>
        </w:rPr>
        <w:t xml:space="preserve"> </w:t>
      </w:r>
    </w:p>
    <w:p>
      <w:pPr>
        <w:pStyle w:val="8"/>
        <w:tabs>
          <w:tab w:val="left" w:pos="8031"/>
          <w:tab w:val="left" w:pos="8451"/>
        </w:tabs>
        <w:spacing w:line="360" w:lineRule="auto"/>
        <w:ind w:right="874" w:firstLine="2400" w:firstLineChars="1000"/>
        <w:rPr>
          <w:sz w:val="24"/>
          <w:szCs w:val="24"/>
          <w:lang w:eastAsia="zh-CN"/>
        </w:rPr>
      </w:pPr>
      <w:r>
        <w:rPr>
          <w:rFonts w:hint="eastAsia"/>
          <w:sz w:val="24"/>
          <w:szCs w:val="24"/>
          <w:lang w:eastAsia="zh-CN"/>
        </w:rPr>
        <w:t>法定代表</w:t>
      </w:r>
      <w:r>
        <w:rPr>
          <w:rFonts w:hint="eastAsia"/>
          <w:spacing w:val="-49"/>
          <w:sz w:val="24"/>
          <w:szCs w:val="24"/>
          <w:lang w:eastAsia="zh-CN"/>
        </w:rPr>
        <w:t>人</w:t>
      </w:r>
      <w:r>
        <w:rPr>
          <w:rFonts w:hint="eastAsia"/>
          <w:sz w:val="24"/>
          <w:szCs w:val="24"/>
          <w:lang w:eastAsia="zh-CN"/>
        </w:rPr>
        <w:t>（单位负责人</w:t>
      </w:r>
      <w:r>
        <w:rPr>
          <w:rFonts w:hint="eastAsia"/>
          <w:spacing w:val="-49"/>
          <w:sz w:val="24"/>
          <w:szCs w:val="24"/>
          <w:lang w:eastAsia="zh-CN"/>
        </w:rPr>
        <w:t>）</w:t>
      </w:r>
      <w:r>
        <w:rPr>
          <w:rFonts w:hint="eastAsia"/>
          <w:sz w:val="24"/>
          <w:szCs w:val="24"/>
          <w:lang w:eastAsia="zh-CN"/>
        </w:rPr>
        <w:t>或其委托代理人：</w:t>
      </w:r>
      <w:r>
        <w:rPr>
          <w:rFonts w:hint="eastAsia"/>
          <w:w w:val="95"/>
          <w:sz w:val="24"/>
          <w:szCs w:val="24"/>
          <w:lang w:eastAsia="zh-CN"/>
        </w:rPr>
        <w:t>（签字）</w:t>
      </w:r>
    </w:p>
    <w:p>
      <w:pPr>
        <w:pStyle w:val="8"/>
        <w:tabs>
          <w:tab w:val="left" w:pos="8031"/>
          <w:tab w:val="left" w:pos="8451"/>
        </w:tabs>
        <w:spacing w:line="360" w:lineRule="auto"/>
        <w:ind w:left="3289" w:right="874"/>
        <w:rPr>
          <w:sz w:val="24"/>
          <w:szCs w:val="24"/>
          <w:lang w:eastAsia="zh-CN"/>
        </w:rPr>
      </w:pPr>
      <w:r>
        <w:rPr>
          <w:rFonts w:hint="eastAsia"/>
          <w:sz w:val="24"/>
          <w:szCs w:val="24"/>
          <w:lang w:eastAsia="zh-CN"/>
        </w:rPr>
        <w:t>联合体成员名称：（盖单位章）</w:t>
      </w:r>
      <w:r>
        <w:rPr>
          <w:sz w:val="24"/>
          <w:szCs w:val="24"/>
          <w:lang w:eastAsia="zh-CN"/>
        </w:rPr>
        <w:t xml:space="preserve"> </w:t>
      </w:r>
    </w:p>
    <w:p>
      <w:pPr>
        <w:pStyle w:val="8"/>
        <w:tabs>
          <w:tab w:val="left" w:pos="8031"/>
          <w:tab w:val="left" w:pos="8451"/>
        </w:tabs>
        <w:spacing w:line="360" w:lineRule="auto"/>
        <w:ind w:right="874" w:firstLine="2400" w:firstLineChars="1000"/>
        <w:rPr>
          <w:sz w:val="24"/>
          <w:szCs w:val="24"/>
          <w:lang w:eastAsia="zh-CN"/>
        </w:rPr>
      </w:pPr>
      <w:r>
        <w:rPr>
          <w:rFonts w:hint="eastAsia"/>
          <w:sz w:val="24"/>
          <w:szCs w:val="24"/>
          <w:lang w:eastAsia="zh-CN"/>
        </w:rPr>
        <w:t>法定代表</w:t>
      </w:r>
      <w:r>
        <w:rPr>
          <w:rFonts w:hint="eastAsia"/>
          <w:spacing w:val="-22"/>
          <w:sz w:val="24"/>
          <w:szCs w:val="24"/>
          <w:lang w:eastAsia="zh-CN"/>
        </w:rPr>
        <w:t>人</w:t>
      </w:r>
      <w:r>
        <w:rPr>
          <w:rFonts w:hint="eastAsia"/>
          <w:sz w:val="24"/>
          <w:szCs w:val="24"/>
          <w:lang w:eastAsia="zh-CN"/>
        </w:rPr>
        <w:t>（单位负责人</w:t>
      </w:r>
      <w:r>
        <w:rPr>
          <w:rFonts w:hint="eastAsia"/>
          <w:spacing w:val="-22"/>
          <w:sz w:val="24"/>
          <w:szCs w:val="24"/>
          <w:lang w:eastAsia="zh-CN"/>
        </w:rPr>
        <w:t>）</w:t>
      </w:r>
      <w:r>
        <w:rPr>
          <w:rFonts w:hint="eastAsia"/>
          <w:sz w:val="24"/>
          <w:szCs w:val="24"/>
          <w:lang w:eastAsia="zh-CN"/>
        </w:rPr>
        <w:t>或其委托代理人</w:t>
      </w:r>
      <w:r>
        <w:rPr>
          <w:rFonts w:hint="eastAsia"/>
          <w:spacing w:val="-23"/>
          <w:sz w:val="24"/>
          <w:szCs w:val="24"/>
          <w:lang w:eastAsia="zh-CN"/>
        </w:rPr>
        <w:t>：</w:t>
      </w:r>
      <w:r>
        <w:rPr>
          <w:rFonts w:hint="eastAsia"/>
          <w:w w:val="95"/>
          <w:sz w:val="24"/>
          <w:szCs w:val="24"/>
          <w:lang w:eastAsia="zh-CN"/>
        </w:rPr>
        <w:t>（签字）</w:t>
      </w:r>
    </w:p>
    <w:p>
      <w:pPr>
        <w:pStyle w:val="8"/>
        <w:tabs>
          <w:tab w:val="left" w:pos="8031"/>
          <w:tab w:val="left" w:pos="8451"/>
        </w:tabs>
        <w:spacing w:before="161" w:line="360" w:lineRule="auto"/>
        <w:ind w:left="3289" w:right="874"/>
        <w:rPr>
          <w:sz w:val="24"/>
          <w:szCs w:val="24"/>
          <w:lang w:eastAsia="zh-CN"/>
        </w:rPr>
      </w:pPr>
      <w:r>
        <w:rPr>
          <w:rFonts w:hint="eastAsia"/>
          <w:sz w:val="24"/>
          <w:szCs w:val="24"/>
          <w:lang w:eastAsia="zh-CN"/>
        </w:rPr>
        <w:t>联合体成员名称：（盖单位章）</w:t>
      </w:r>
      <w:r>
        <w:rPr>
          <w:sz w:val="24"/>
          <w:szCs w:val="24"/>
          <w:lang w:eastAsia="zh-CN"/>
        </w:rPr>
        <w:t xml:space="preserve"> </w:t>
      </w:r>
    </w:p>
    <w:p>
      <w:pPr>
        <w:pStyle w:val="8"/>
        <w:tabs>
          <w:tab w:val="left" w:pos="8031"/>
          <w:tab w:val="left" w:pos="8451"/>
        </w:tabs>
        <w:spacing w:before="161" w:line="360" w:lineRule="auto"/>
        <w:ind w:right="874" w:firstLine="2400" w:firstLineChars="1000"/>
        <w:rPr>
          <w:sz w:val="24"/>
          <w:szCs w:val="24"/>
          <w:lang w:eastAsia="zh-CN"/>
        </w:rPr>
      </w:pPr>
      <w:r>
        <w:rPr>
          <w:rFonts w:hint="eastAsia"/>
          <w:sz w:val="24"/>
          <w:szCs w:val="24"/>
          <w:lang w:eastAsia="zh-CN"/>
        </w:rPr>
        <w:t>法定代表</w:t>
      </w:r>
      <w:r>
        <w:rPr>
          <w:rFonts w:hint="eastAsia"/>
          <w:spacing w:val="-49"/>
          <w:sz w:val="24"/>
          <w:szCs w:val="24"/>
          <w:lang w:eastAsia="zh-CN"/>
        </w:rPr>
        <w:t>人</w:t>
      </w:r>
      <w:r>
        <w:rPr>
          <w:rFonts w:hint="eastAsia"/>
          <w:sz w:val="24"/>
          <w:szCs w:val="24"/>
          <w:lang w:eastAsia="zh-CN"/>
        </w:rPr>
        <w:t>（单位负责人</w:t>
      </w:r>
      <w:r>
        <w:rPr>
          <w:rFonts w:hint="eastAsia"/>
          <w:spacing w:val="-49"/>
          <w:sz w:val="24"/>
          <w:szCs w:val="24"/>
          <w:lang w:eastAsia="zh-CN"/>
        </w:rPr>
        <w:t>）</w:t>
      </w:r>
      <w:r>
        <w:rPr>
          <w:rFonts w:hint="eastAsia"/>
          <w:sz w:val="24"/>
          <w:szCs w:val="24"/>
          <w:lang w:eastAsia="zh-CN"/>
        </w:rPr>
        <w:t>或其委托代理人：</w:t>
      </w:r>
      <w:r>
        <w:rPr>
          <w:rFonts w:hint="eastAsia"/>
          <w:w w:val="95"/>
          <w:sz w:val="24"/>
          <w:szCs w:val="24"/>
          <w:lang w:eastAsia="zh-CN"/>
        </w:rPr>
        <w:t>（签字）</w:t>
      </w:r>
    </w:p>
    <w:p>
      <w:pPr>
        <w:pStyle w:val="8"/>
        <w:spacing w:before="18" w:line="360" w:lineRule="auto"/>
        <w:ind w:left="3289"/>
        <w:rPr>
          <w:sz w:val="24"/>
          <w:szCs w:val="24"/>
          <w:lang w:eastAsia="zh-CN"/>
        </w:rPr>
      </w:pPr>
      <w:r>
        <w:rPr>
          <w:rFonts w:hint="eastAsia"/>
          <w:sz w:val="24"/>
          <w:szCs w:val="24"/>
          <w:lang w:eastAsia="zh-CN"/>
        </w:rPr>
        <w:t>……</w:t>
      </w:r>
    </w:p>
    <w:p>
      <w:pPr>
        <w:pStyle w:val="8"/>
        <w:tabs>
          <w:tab w:val="left" w:pos="6776"/>
          <w:tab w:val="left" w:pos="7722"/>
        </w:tabs>
        <w:spacing w:before="184" w:line="360" w:lineRule="auto"/>
        <w:ind w:left="5833"/>
        <w:rPr>
          <w:sz w:val="24"/>
          <w:szCs w:val="24"/>
          <w:lang w:eastAsia="zh-CN"/>
        </w:rPr>
      </w:pPr>
      <w:r>
        <w:rPr>
          <w:rFonts w:hint="eastAsia"/>
          <w:sz w:val="24"/>
          <w:szCs w:val="24"/>
          <w:lang w:eastAsia="zh-CN"/>
        </w:rPr>
        <w:t>年</w:t>
      </w:r>
      <w:r>
        <w:rPr>
          <w:sz w:val="24"/>
          <w:szCs w:val="24"/>
          <w:u w:val="single"/>
          <w:lang w:eastAsia="zh-CN"/>
        </w:rPr>
        <w:t xml:space="preserve"> </w:t>
      </w:r>
      <w:r>
        <w:rPr>
          <w:sz w:val="24"/>
          <w:szCs w:val="24"/>
          <w:u w:val="single"/>
          <w:lang w:eastAsia="zh-CN"/>
        </w:rPr>
        <w:tab/>
      </w:r>
      <w:r>
        <w:rPr>
          <w:rFonts w:hint="eastAsia"/>
          <w:sz w:val="24"/>
          <w:szCs w:val="24"/>
          <w:lang w:eastAsia="zh-CN"/>
        </w:rPr>
        <w:t>月</w:t>
      </w:r>
      <w:r>
        <w:rPr>
          <w:sz w:val="24"/>
          <w:szCs w:val="24"/>
          <w:u w:val="single"/>
          <w:lang w:eastAsia="zh-CN"/>
        </w:rPr>
        <w:t xml:space="preserve"> </w:t>
      </w:r>
      <w:r>
        <w:rPr>
          <w:sz w:val="24"/>
          <w:szCs w:val="24"/>
          <w:u w:val="single"/>
          <w:lang w:eastAsia="zh-CN"/>
        </w:rPr>
        <w:tab/>
      </w:r>
      <w:r>
        <w:rPr>
          <w:rFonts w:hint="eastAsia"/>
          <w:sz w:val="24"/>
          <w:szCs w:val="24"/>
          <w:lang w:eastAsia="zh-CN"/>
        </w:rPr>
        <w:t>日</w:t>
      </w:r>
    </w:p>
    <w:p>
      <w:pPr>
        <w:spacing w:line="360" w:lineRule="auto"/>
        <w:rPr>
          <w:sz w:val="24"/>
          <w:szCs w:val="24"/>
          <w:lang w:eastAsia="zh-CN"/>
        </w:rPr>
        <w:sectPr>
          <w:footerReference r:id="rId18" w:type="default"/>
          <w:pgSz w:w="11911" w:h="16838"/>
          <w:pgMar w:top="1361" w:right="1361" w:bottom="1361" w:left="1361" w:header="0" w:footer="992" w:gutter="0"/>
          <w:pgNumType w:start="90"/>
          <w:cols w:space="0" w:num="1"/>
          <w:rtlGutter w:val="0"/>
          <w:docGrid w:linePitch="0" w:charSpace="0"/>
        </w:sectPr>
      </w:pPr>
    </w:p>
    <w:p>
      <w:pPr>
        <w:spacing w:before="35" w:line="576" w:lineRule="exact"/>
        <w:ind w:left="153" w:right="95"/>
        <w:jc w:val="center"/>
        <w:outlineLvl w:val="0"/>
        <w:rPr>
          <w:b/>
          <w:color w:val="auto"/>
          <w:sz w:val="32"/>
          <w:szCs w:val="32"/>
          <w:lang w:eastAsia="zh-CN"/>
        </w:rPr>
      </w:pPr>
      <w:bookmarkStart w:id="505" w:name="_Toc19285"/>
      <w:bookmarkStart w:id="506" w:name="_Toc22919"/>
      <w:r>
        <w:rPr>
          <w:rFonts w:hint="eastAsia"/>
          <w:b/>
          <w:color w:val="auto"/>
          <w:sz w:val="32"/>
          <w:szCs w:val="32"/>
          <w:lang w:eastAsia="zh-CN"/>
        </w:rPr>
        <w:t>四、投标</w:t>
      </w:r>
      <w:bookmarkEnd w:id="505"/>
      <w:bookmarkEnd w:id="506"/>
      <w:r>
        <w:rPr>
          <w:rFonts w:hint="eastAsia"/>
          <w:b/>
          <w:color w:val="auto"/>
          <w:sz w:val="32"/>
          <w:szCs w:val="32"/>
          <w:lang w:eastAsia="zh-CN"/>
        </w:rPr>
        <w:t>保证金</w:t>
      </w:r>
    </w:p>
    <w:p>
      <w:pPr>
        <w:spacing w:before="35" w:line="576" w:lineRule="exact"/>
        <w:ind w:left="153" w:right="95"/>
        <w:jc w:val="center"/>
        <w:outlineLvl w:val="0"/>
        <w:rPr>
          <w:b/>
          <w:sz w:val="32"/>
          <w:szCs w:val="32"/>
          <w:lang w:eastAsia="zh-CN"/>
        </w:rPr>
      </w:pPr>
      <w:r>
        <w:rPr>
          <w:rFonts w:hint="eastAsia"/>
          <w:sz w:val="24"/>
          <w:szCs w:val="24"/>
          <w:lang w:eastAsia="zh-CN"/>
        </w:rPr>
        <w:t>投标人必须选择向金融机构申请保函或保单进行投标保证，将生成的保函或保单编入电子投标文件中。</w:t>
      </w:r>
    </w:p>
    <w:p>
      <w:pPr>
        <w:spacing w:line="576" w:lineRule="exact"/>
        <w:jc w:val="center"/>
        <w:rPr>
          <w:rFonts w:ascii="黑体" w:eastAsia="黑体"/>
          <w:sz w:val="32"/>
          <w:lang w:eastAsia="zh-CN"/>
        </w:rPr>
        <w:sectPr>
          <w:pgSz w:w="11911" w:h="16838"/>
          <w:pgMar w:top="1361" w:right="1361" w:bottom="1361" w:left="1361" w:header="0" w:footer="992" w:gutter="0"/>
          <w:cols w:space="0" w:num="1"/>
          <w:rtlGutter w:val="0"/>
          <w:docGrid w:linePitch="0" w:charSpace="0"/>
        </w:sectPr>
      </w:pPr>
    </w:p>
    <w:p>
      <w:pPr>
        <w:pStyle w:val="3"/>
        <w:spacing w:before="54" w:line="576" w:lineRule="exact"/>
        <w:ind w:left="0" w:right="100" w:firstLine="0"/>
        <w:jc w:val="center"/>
        <w:rPr>
          <w:rFonts w:ascii="宋体" w:hAnsi="宋体" w:eastAsia="宋体" w:cs="宋体"/>
        </w:rPr>
      </w:pPr>
      <w:bookmarkStart w:id="507" w:name="五、设计费清单"/>
      <w:bookmarkEnd w:id="507"/>
      <w:bookmarkStart w:id="508" w:name="_Toc1169"/>
      <w:bookmarkStart w:id="509" w:name="_Toc13234"/>
      <w:r>
        <w:rPr>
          <w:rFonts w:hint="eastAsia" w:ascii="宋体" w:hAnsi="宋体" w:eastAsia="宋体" w:cs="宋体"/>
        </w:rPr>
        <w:t>五、设计费清单</w:t>
      </w:r>
      <w:bookmarkEnd w:id="508"/>
      <w:bookmarkEnd w:id="509"/>
    </w:p>
    <w:p>
      <w:pPr>
        <w:pStyle w:val="8"/>
        <w:spacing w:before="10" w:after="1" w:line="576" w:lineRule="exact"/>
        <w:rPr>
          <w:rFonts w:ascii="黑体"/>
          <w:b/>
          <w:sz w:val="15"/>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701"/>
        <w:gridCol w:w="259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17" w:type="dxa"/>
          </w:tcPr>
          <w:p>
            <w:pPr>
              <w:pStyle w:val="28"/>
              <w:spacing w:before="178" w:line="576" w:lineRule="exact"/>
              <w:ind w:left="176" w:right="171"/>
              <w:jc w:val="center"/>
              <w:rPr>
                <w:sz w:val="21"/>
              </w:rPr>
            </w:pPr>
            <w:r>
              <w:rPr>
                <w:rFonts w:hint="eastAsia"/>
                <w:sz w:val="21"/>
              </w:rPr>
              <w:t>序号</w:t>
            </w:r>
          </w:p>
        </w:tc>
        <w:tc>
          <w:tcPr>
            <w:tcW w:w="1701" w:type="dxa"/>
          </w:tcPr>
          <w:p>
            <w:pPr>
              <w:pStyle w:val="28"/>
              <w:spacing w:before="178" w:line="576" w:lineRule="exact"/>
              <w:ind w:left="408" w:right="403"/>
              <w:jc w:val="center"/>
              <w:rPr>
                <w:sz w:val="21"/>
              </w:rPr>
            </w:pPr>
            <w:r>
              <w:rPr>
                <w:rFonts w:hint="eastAsia"/>
                <w:sz w:val="21"/>
              </w:rPr>
              <w:t>项目名称</w:t>
            </w:r>
          </w:p>
        </w:tc>
        <w:tc>
          <w:tcPr>
            <w:tcW w:w="2594" w:type="dxa"/>
          </w:tcPr>
          <w:p>
            <w:pPr>
              <w:pStyle w:val="28"/>
              <w:spacing w:before="178" w:line="576" w:lineRule="exact"/>
              <w:ind w:left="855" w:right="849"/>
              <w:jc w:val="center"/>
              <w:rPr>
                <w:sz w:val="21"/>
              </w:rPr>
            </w:pPr>
            <w:r>
              <w:rPr>
                <w:rFonts w:hint="eastAsia"/>
                <w:sz w:val="21"/>
              </w:rPr>
              <w:t>工作内容</w:t>
            </w:r>
          </w:p>
        </w:tc>
        <w:tc>
          <w:tcPr>
            <w:tcW w:w="1705" w:type="dxa"/>
          </w:tcPr>
          <w:p>
            <w:pPr>
              <w:pStyle w:val="28"/>
              <w:spacing w:before="178" w:line="576" w:lineRule="exact"/>
              <w:ind w:left="19" w:right="11"/>
              <w:jc w:val="center"/>
              <w:rPr>
                <w:sz w:val="21"/>
              </w:rPr>
            </w:pPr>
            <w:r>
              <w:rPr>
                <w:rFonts w:hint="eastAsia"/>
                <w:sz w:val="21"/>
              </w:rPr>
              <w:t>金额（元）</w:t>
            </w:r>
          </w:p>
        </w:tc>
        <w:tc>
          <w:tcPr>
            <w:tcW w:w="1705" w:type="dxa"/>
          </w:tcPr>
          <w:p>
            <w:pPr>
              <w:pStyle w:val="28"/>
              <w:spacing w:before="21" w:line="576" w:lineRule="exact"/>
              <w:ind w:left="133" w:right="11"/>
              <w:jc w:val="center"/>
              <w:rPr>
                <w:sz w:val="21"/>
                <w:lang w:eastAsia="zh-CN"/>
              </w:rPr>
            </w:pPr>
            <w:r>
              <w:rPr>
                <w:rFonts w:hint="eastAsia"/>
                <w:spacing w:val="-43"/>
                <w:w w:val="95"/>
                <w:sz w:val="21"/>
                <w:lang w:eastAsia="zh-CN"/>
              </w:rPr>
              <w:t>备注</w:t>
            </w:r>
            <w:r>
              <w:rPr>
                <w:rFonts w:hint="eastAsia"/>
                <w:w w:val="95"/>
                <w:sz w:val="21"/>
                <w:lang w:eastAsia="zh-CN"/>
              </w:rPr>
              <w:t>（取费依据、</w:t>
            </w:r>
          </w:p>
          <w:p>
            <w:pPr>
              <w:pStyle w:val="28"/>
              <w:spacing w:before="43" w:line="576" w:lineRule="exact"/>
              <w:ind w:left="14" w:right="11"/>
              <w:jc w:val="center"/>
              <w:rPr>
                <w:sz w:val="21"/>
                <w:lang w:eastAsia="zh-CN"/>
              </w:rPr>
            </w:pPr>
            <w:r>
              <w:rPr>
                <w:rFonts w:hint="eastAsia"/>
                <w:sz w:val="21"/>
                <w:lang w:eastAsia="zh-CN"/>
              </w:rPr>
              <w:t>收费标准等）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7" w:type="dxa"/>
          </w:tcPr>
          <w:p>
            <w:pPr>
              <w:pStyle w:val="28"/>
              <w:spacing w:line="576" w:lineRule="exact"/>
              <w:rPr>
                <w:rFonts w:ascii="Times New Roman"/>
                <w:lang w:eastAsia="zh-CN"/>
              </w:rPr>
            </w:pPr>
          </w:p>
        </w:tc>
        <w:tc>
          <w:tcPr>
            <w:tcW w:w="1701" w:type="dxa"/>
          </w:tcPr>
          <w:p>
            <w:pPr>
              <w:pStyle w:val="28"/>
              <w:spacing w:line="576" w:lineRule="exact"/>
              <w:rPr>
                <w:rFonts w:ascii="Times New Roman"/>
                <w:lang w:eastAsia="zh-CN"/>
              </w:rPr>
            </w:pPr>
          </w:p>
        </w:tc>
        <w:tc>
          <w:tcPr>
            <w:tcW w:w="2594"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7" w:type="dxa"/>
          </w:tcPr>
          <w:p>
            <w:pPr>
              <w:pStyle w:val="28"/>
              <w:spacing w:line="576" w:lineRule="exact"/>
              <w:rPr>
                <w:rFonts w:ascii="Times New Roman"/>
                <w:lang w:eastAsia="zh-CN"/>
              </w:rPr>
            </w:pPr>
          </w:p>
        </w:tc>
        <w:tc>
          <w:tcPr>
            <w:tcW w:w="1701" w:type="dxa"/>
          </w:tcPr>
          <w:p>
            <w:pPr>
              <w:pStyle w:val="28"/>
              <w:spacing w:line="576" w:lineRule="exact"/>
              <w:rPr>
                <w:rFonts w:ascii="Times New Roman"/>
                <w:lang w:eastAsia="zh-CN"/>
              </w:rPr>
            </w:pPr>
          </w:p>
        </w:tc>
        <w:tc>
          <w:tcPr>
            <w:tcW w:w="2594"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7" w:type="dxa"/>
          </w:tcPr>
          <w:p>
            <w:pPr>
              <w:pStyle w:val="28"/>
              <w:spacing w:line="576" w:lineRule="exact"/>
              <w:rPr>
                <w:rFonts w:ascii="Times New Roman"/>
                <w:lang w:eastAsia="zh-CN"/>
              </w:rPr>
            </w:pPr>
          </w:p>
        </w:tc>
        <w:tc>
          <w:tcPr>
            <w:tcW w:w="1701" w:type="dxa"/>
          </w:tcPr>
          <w:p>
            <w:pPr>
              <w:pStyle w:val="28"/>
              <w:spacing w:line="576" w:lineRule="exact"/>
              <w:rPr>
                <w:rFonts w:ascii="Times New Roman"/>
                <w:lang w:eastAsia="zh-CN"/>
              </w:rPr>
            </w:pPr>
          </w:p>
        </w:tc>
        <w:tc>
          <w:tcPr>
            <w:tcW w:w="2594"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17" w:type="dxa"/>
          </w:tcPr>
          <w:p>
            <w:pPr>
              <w:pStyle w:val="28"/>
              <w:spacing w:line="576" w:lineRule="exact"/>
              <w:rPr>
                <w:rFonts w:ascii="Times New Roman"/>
                <w:lang w:eastAsia="zh-CN"/>
              </w:rPr>
            </w:pPr>
          </w:p>
        </w:tc>
        <w:tc>
          <w:tcPr>
            <w:tcW w:w="1701" w:type="dxa"/>
          </w:tcPr>
          <w:p>
            <w:pPr>
              <w:pStyle w:val="28"/>
              <w:spacing w:line="576" w:lineRule="exact"/>
              <w:rPr>
                <w:rFonts w:ascii="Times New Roman"/>
                <w:lang w:eastAsia="zh-CN"/>
              </w:rPr>
            </w:pPr>
          </w:p>
        </w:tc>
        <w:tc>
          <w:tcPr>
            <w:tcW w:w="2594"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c>
          <w:tcPr>
            <w:tcW w:w="1705" w:type="dxa"/>
          </w:tcPr>
          <w:p>
            <w:pPr>
              <w:pStyle w:val="28"/>
              <w:spacing w:line="576" w:lineRule="exact"/>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7" w:type="dxa"/>
          </w:tcPr>
          <w:p>
            <w:pPr>
              <w:pStyle w:val="28"/>
              <w:spacing w:before="99" w:line="576" w:lineRule="exact"/>
              <w:ind w:left="176" w:right="171"/>
              <w:jc w:val="center"/>
              <w:rPr>
                <w:sz w:val="21"/>
              </w:rPr>
            </w:pPr>
          </w:p>
        </w:tc>
        <w:tc>
          <w:tcPr>
            <w:tcW w:w="1701" w:type="dxa"/>
          </w:tcPr>
          <w:p>
            <w:pPr>
              <w:pStyle w:val="28"/>
              <w:spacing w:before="99" w:line="576" w:lineRule="exact"/>
              <w:ind w:left="408" w:right="401"/>
              <w:jc w:val="center"/>
              <w:rPr>
                <w:sz w:val="21"/>
              </w:rPr>
            </w:pPr>
          </w:p>
        </w:tc>
        <w:tc>
          <w:tcPr>
            <w:tcW w:w="2594" w:type="dxa"/>
          </w:tcPr>
          <w:p>
            <w:pPr>
              <w:pStyle w:val="28"/>
              <w:spacing w:before="99" w:line="576" w:lineRule="exact"/>
              <w:ind w:left="855" w:right="847"/>
              <w:jc w:val="center"/>
              <w:rPr>
                <w:sz w:val="21"/>
              </w:rPr>
            </w:pPr>
          </w:p>
        </w:tc>
        <w:tc>
          <w:tcPr>
            <w:tcW w:w="1705" w:type="dxa"/>
          </w:tcPr>
          <w:p>
            <w:pPr>
              <w:pStyle w:val="28"/>
              <w:spacing w:before="99" w:line="576" w:lineRule="exact"/>
              <w:ind w:left="16" w:right="11"/>
              <w:jc w:val="center"/>
              <w:rPr>
                <w:sz w:val="21"/>
              </w:rPr>
            </w:pPr>
          </w:p>
        </w:tc>
        <w:tc>
          <w:tcPr>
            <w:tcW w:w="1705" w:type="dxa"/>
          </w:tcPr>
          <w:p>
            <w:pPr>
              <w:pStyle w:val="28"/>
              <w:spacing w:before="99" w:line="576" w:lineRule="exact"/>
              <w:ind w:left="14" w:right="11"/>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7" w:type="dxa"/>
          </w:tcPr>
          <w:p>
            <w:pPr>
              <w:pStyle w:val="28"/>
              <w:spacing w:before="98" w:line="576" w:lineRule="exact"/>
              <w:ind w:left="176" w:right="171"/>
              <w:jc w:val="center"/>
              <w:rPr>
                <w:sz w:val="21"/>
              </w:rPr>
            </w:pPr>
            <w:r>
              <w:rPr>
                <w:rFonts w:hint="eastAsia"/>
                <w:sz w:val="21"/>
              </w:rPr>
              <w:t>总计</w:t>
            </w:r>
          </w:p>
        </w:tc>
        <w:tc>
          <w:tcPr>
            <w:tcW w:w="1701" w:type="dxa"/>
          </w:tcPr>
          <w:p>
            <w:pPr>
              <w:pStyle w:val="28"/>
              <w:spacing w:line="576" w:lineRule="exact"/>
              <w:rPr>
                <w:rFonts w:ascii="Times New Roman"/>
              </w:rPr>
            </w:pPr>
          </w:p>
        </w:tc>
        <w:tc>
          <w:tcPr>
            <w:tcW w:w="2594" w:type="dxa"/>
          </w:tcPr>
          <w:p>
            <w:pPr>
              <w:pStyle w:val="28"/>
              <w:spacing w:line="576" w:lineRule="exact"/>
              <w:rPr>
                <w:rFonts w:ascii="Times New Roman"/>
              </w:rPr>
            </w:pPr>
          </w:p>
        </w:tc>
        <w:tc>
          <w:tcPr>
            <w:tcW w:w="1705" w:type="dxa"/>
          </w:tcPr>
          <w:p>
            <w:pPr>
              <w:pStyle w:val="28"/>
              <w:spacing w:line="576" w:lineRule="exact"/>
              <w:rPr>
                <w:rFonts w:ascii="Times New Roman"/>
              </w:rPr>
            </w:pPr>
          </w:p>
        </w:tc>
        <w:tc>
          <w:tcPr>
            <w:tcW w:w="1705" w:type="dxa"/>
          </w:tcPr>
          <w:p>
            <w:pPr>
              <w:pStyle w:val="28"/>
              <w:spacing w:line="576" w:lineRule="exact"/>
              <w:rPr>
                <w:rFonts w:ascii="Times New Roman"/>
              </w:rPr>
            </w:pPr>
          </w:p>
        </w:tc>
      </w:tr>
    </w:tbl>
    <w:p>
      <w:pPr>
        <w:spacing w:line="576" w:lineRule="exact"/>
        <w:rPr>
          <w:rFonts w:ascii="Times New Roman"/>
        </w:rPr>
        <w:sectPr>
          <w:pgSz w:w="11911" w:h="16838"/>
          <w:pgMar w:top="1361" w:right="1361" w:bottom="1361" w:left="1361" w:header="0" w:footer="992" w:gutter="0"/>
          <w:cols w:space="0" w:num="1"/>
          <w:rtlGutter w:val="0"/>
          <w:docGrid w:linePitch="0" w:charSpace="0"/>
        </w:sectPr>
      </w:pPr>
    </w:p>
    <w:p>
      <w:pPr>
        <w:pStyle w:val="3"/>
        <w:spacing w:before="54" w:line="576" w:lineRule="exact"/>
        <w:ind w:left="0" w:right="100" w:firstLine="0"/>
        <w:jc w:val="center"/>
        <w:rPr>
          <w:rFonts w:ascii="宋体" w:hAnsi="宋体" w:eastAsia="宋体" w:cs="宋体"/>
        </w:rPr>
      </w:pPr>
      <w:bookmarkStart w:id="510" w:name="六、投标人技术文件"/>
      <w:bookmarkEnd w:id="510"/>
      <w:bookmarkStart w:id="511" w:name="_Toc24576"/>
      <w:bookmarkStart w:id="512" w:name="_Toc14853"/>
      <w:r>
        <w:rPr>
          <w:rFonts w:hint="eastAsia" w:ascii="宋体" w:hAnsi="宋体" w:eastAsia="宋体" w:cs="宋体"/>
        </w:rPr>
        <w:t>六、投标人技术文件</w:t>
      </w:r>
      <w:bookmarkEnd w:id="511"/>
      <w:bookmarkEnd w:id="512"/>
    </w:p>
    <w:p>
      <w:pPr>
        <w:pStyle w:val="8"/>
        <w:spacing w:line="480" w:lineRule="auto"/>
        <w:ind w:left="1300"/>
        <w:rPr>
          <w:sz w:val="24"/>
          <w:szCs w:val="24"/>
          <w:lang w:eastAsia="zh-CN"/>
        </w:rPr>
      </w:pPr>
      <w:r>
        <w:rPr>
          <w:rFonts w:hint="eastAsia"/>
          <w:sz w:val="24"/>
          <w:szCs w:val="24"/>
          <w:lang w:eastAsia="zh-CN"/>
        </w:rPr>
        <w:t>投标人技术文件应包括以下内容：</w:t>
      </w:r>
    </w:p>
    <w:p>
      <w:pPr>
        <w:pStyle w:val="8"/>
        <w:spacing w:line="480" w:lineRule="auto"/>
        <w:ind w:left="1300"/>
        <w:rPr>
          <w:sz w:val="24"/>
          <w:szCs w:val="24"/>
          <w:lang w:eastAsia="zh-CN"/>
        </w:rPr>
      </w:pPr>
      <w:r>
        <w:rPr>
          <w:sz w:val="24"/>
          <w:szCs w:val="24"/>
          <w:lang w:eastAsia="zh-CN"/>
        </w:rPr>
        <w:t>1</w:t>
      </w:r>
      <w:r>
        <w:rPr>
          <w:rFonts w:hint="eastAsia"/>
          <w:sz w:val="24"/>
          <w:szCs w:val="24"/>
          <w:lang w:eastAsia="zh-CN"/>
        </w:rPr>
        <w:t>．对招标项目的理解和总体设计思路；</w:t>
      </w:r>
    </w:p>
    <w:p>
      <w:pPr>
        <w:pStyle w:val="8"/>
        <w:spacing w:line="480" w:lineRule="auto"/>
        <w:ind w:left="1300"/>
        <w:rPr>
          <w:sz w:val="24"/>
          <w:szCs w:val="24"/>
          <w:lang w:eastAsia="zh-CN"/>
        </w:rPr>
      </w:pPr>
      <w:r>
        <w:rPr>
          <w:sz w:val="24"/>
          <w:szCs w:val="24"/>
          <w:lang w:eastAsia="zh-CN"/>
        </w:rPr>
        <w:t>2</w:t>
      </w:r>
      <w:r>
        <w:rPr>
          <w:rFonts w:hint="eastAsia"/>
          <w:sz w:val="24"/>
          <w:szCs w:val="24"/>
          <w:lang w:eastAsia="zh-CN"/>
        </w:rPr>
        <w:t>．对招标项目设计的特点、关键性技术问题的认识及其对策措施；</w:t>
      </w:r>
    </w:p>
    <w:p>
      <w:pPr>
        <w:pStyle w:val="8"/>
        <w:spacing w:line="480" w:lineRule="auto"/>
        <w:ind w:left="1300"/>
        <w:rPr>
          <w:sz w:val="24"/>
          <w:szCs w:val="24"/>
          <w:lang w:eastAsia="zh-CN"/>
        </w:rPr>
      </w:pPr>
      <w:r>
        <w:rPr>
          <w:sz w:val="24"/>
          <w:szCs w:val="24"/>
          <w:lang w:eastAsia="zh-CN"/>
        </w:rPr>
        <w:t>3</w:t>
      </w:r>
      <w:r>
        <w:rPr>
          <w:rFonts w:hint="eastAsia"/>
          <w:sz w:val="24"/>
          <w:szCs w:val="24"/>
          <w:lang w:eastAsia="zh-CN"/>
        </w:rPr>
        <w:t>．设计工作量及计划安排；</w:t>
      </w:r>
    </w:p>
    <w:p>
      <w:pPr>
        <w:pStyle w:val="8"/>
        <w:spacing w:line="480" w:lineRule="auto"/>
        <w:ind w:left="1300"/>
        <w:rPr>
          <w:sz w:val="24"/>
          <w:szCs w:val="24"/>
          <w:lang w:eastAsia="zh-CN"/>
        </w:rPr>
      </w:pPr>
      <w:r>
        <w:rPr>
          <w:sz w:val="24"/>
          <w:szCs w:val="24"/>
          <w:lang w:eastAsia="zh-CN"/>
        </w:rPr>
        <w:t>4</w:t>
      </w:r>
      <w:r>
        <w:rPr>
          <w:rFonts w:hint="eastAsia"/>
          <w:sz w:val="24"/>
          <w:szCs w:val="24"/>
          <w:lang w:eastAsia="zh-CN"/>
        </w:rPr>
        <w:t>．招标项目设计的质量保证措施、进度保证措施；</w:t>
      </w:r>
    </w:p>
    <w:p>
      <w:pPr>
        <w:pStyle w:val="8"/>
        <w:spacing w:line="480" w:lineRule="auto"/>
        <w:ind w:left="880" w:right="980" w:firstLine="420"/>
        <w:rPr>
          <w:sz w:val="24"/>
          <w:szCs w:val="24"/>
          <w:lang w:eastAsia="zh-CN"/>
        </w:rPr>
      </w:pPr>
      <w:r>
        <w:rPr>
          <w:sz w:val="24"/>
          <w:szCs w:val="24"/>
          <w:lang w:eastAsia="zh-CN"/>
        </w:rPr>
        <w:t>5</w:t>
      </w:r>
      <w:r>
        <w:rPr>
          <w:rFonts w:hint="eastAsia"/>
          <w:sz w:val="24"/>
          <w:szCs w:val="24"/>
          <w:lang w:eastAsia="zh-CN"/>
        </w:rPr>
        <w:t>．拟分包工作情况表，投标人须知前附表规定不可以分包的，投标文件不包括拟分包工作情况表；</w:t>
      </w:r>
    </w:p>
    <w:p>
      <w:pPr>
        <w:pStyle w:val="8"/>
        <w:spacing w:line="480" w:lineRule="auto"/>
        <w:ind w:left="1300"/>
        <w:rPr>
          <w:sz w:val="24"/>
          <w:szCs w:val="24"/>
          <w:lang w:eastAsia="zh-CN"/>
        </w:rPr>
      </w:pPr>
      <w:r>
        <w:rPr>
          <w:sz w:val="24"/>
          <w:szCs w:val="24"/>
          <w:lang w:eastAsia="zh-CN"/>
        </w:rPr>
        <w:t>6</w:t>
      </w:r>
      <w:r>
        <w:rPr>
          <w:rFonts w:hint="eastAsia"/>
          <w:sz w:val="24"/>
          <w:szCs w:val="24"/>
          <w:lang w:eastAsia="zh-CN"/>
        </w:rPr>
        <w:t>．设计服务的安排及保证措施；</w:t>
      </w:r>
    </w:p>
    <w:p>
      <w:pPr>
        <w:pStyle w:val="8"/>
        <w:spacing w:line="480" w:lineRule="auto"/>
        <w:ind w:left="880" w:right="980" w:firstLine="420"/>
        <w:rPr>
          <w:sz w:val="24"/>
          <w:szCs w:val="24"/>
          <w:lang w:eastAsia="zh-CN"/>
        </w:rPr>
      </w:pPr>
      <w:r>
        <w:rPr>
          <w:sz w:val="24"/>
          <w:szCs w:val="24"/>
          <w:lang w:eastAsia="zh-CN"/>
        </w:rPr>
        <w:t>7</w:t>
      </w:r>
      <w:r>
        <w:rPr>
          <w:rFonts w:hint="eastAsia"/>
          <w:sz w:val="24"/>
          <w:szCs w:val="24"/>
          <w:lang w:eastAsia="zh-CN"/>
        </w:rPr>
        <w:t>．投标人建议书，包括投标人对于本项目设计的合理化建议以及设计要求中可能存在的错误等内容；</w:t>
      </w:r>
    </w:p>
    <w:p>
      <w:pPr>
        <w:pStyle w:val="8"/>
        <w:spacing w:before="3" w:line="480" w:lineRule="auto"/>
        <w:ind w:left="1300"/>
        <w:rPr>
          <w:sz w:val="24"/>
          <w:szCs w:val="24"/>
          <w:lang w:eastAsia="zh-CN"/>
        </w:rPr>
      </w:pPr>
      <w:r>
        <w:rPr>
          <w:sz w:val="24"/>
          <w:szCs w:val="24"/>
          <w:lang w:eastAsia="zh-CN"/>
        </w:rPr>
        <w:t>8</w:t>
      </w:r>
      <w:r>
        <w:rPr>
          <w:rFonts w:hint="eastAsia"/>
          <w:sz w:val="24"/>
          <w:szCs w:val="24"/>
          <w:lang w:eastAsia="zh-CN"/>
        </w:rPr>
        <w:t>．其他投标人认为有必要说明的内容。</w:t>
      </w:r>
    </w:p>
    <w:p>
      <w:pPr>
        <w:spacing w:line="576" w:lineRule="exact"/>
        <w:rPr>
          <w:sz w:val="24"/>
          <w:szCs w:val="24"/>
          <w:lang w:eastAsia="zh-CN"/>
        </w:rPr>
        <w:sectPr>
          <w:pgSz w:w="11911" w:h="16838"/>
          <w:pgMar w:top="1361" w:right="1361" w:bottom="1361" w:left="1361" w:header="0" w:footer="992" w:gutter="0"/>
          <w:cols w:space="0" w:num="1"/>
          <w:rtlGutter w:val="0"/>
          <w:docGrid w:linePitch="0" w:charSpace="0"/>
        </w:sectPr>
      </w:pPr>
    </w:p>
    <w:p>
      <w:pPr>
        <w:pStyle w:val="3"/>
        <w:spacing w:before="54" w:line="576" w:lineRule="exact"/>
        <w:ind w:left="2996" w:firstLine="0"/>
        <w:rPr>
          <w:rFonts w:ascii="宋体" w:hAnsi="宋体" w:eastAsia="宋体" w:cs="宋体"/>
          <w:lang w:eastAsia="zh-CN"/>
        </w:rPr>
      </w:pPr>
      <w:bookmarkStart w:id="513" w:name="七、资格和履约能力审查资料"/>
      <w:bookmarkEnd w:id="513"/>
      <w:bookmarkStart w:id="514" w:name="_Toc28389"/>
      <w:bookmarkStart w:id="515" w:name="_Toc8540"/>
      <w:r>
        <w:rPr>
          <w:rFonts w:hint="eastAsia" w:ascii="宋体" w:hAnsi="宋体" w:eastAsia="宋体" w:cs="宋体"/>
          <w:lang w:eastAsia="zh-CN"/>
        </w:rPr>
        <w:t>七、资格和履约能力审查资料</w:t>
      </w:r>
      <w:bookmarkEnd w:id="514"/>
      <w:bookmarkEnd w:id="515"/>
    </w:p>
    <w:p>
      <w:pPr>
        <w:pStyle w:val="4"/>
        <w:spacing w:line="576" w:lineRule="exact"/>
        <w:ind w:left="848" w:firstLine="0"/>
        <w:rPr>
          <w:sz w:val="10"/>
          <w:lang w:eastAsia="zh-CN"/>
        </w:rPr>
      </w:pPr>
      <w:bookmarkStart w:id="516" w:name="（一）投标人基本情况表"/>
      <w:bookmarkEnd w:id="516"/>
      <w:bookmarkStart w:id="517" w:name="_Toc26213"/>
      <w:r>
        <w:rPr>
          <w:rFonts w:hint="eastAsia" w:ascii="宋体" w:hAnsi="宋体" w:eastAsia="宋体" w:cs="宋体"/>
          <w:b/>
          <w:bCs/>
          <w:lang w:eastAsia="zh-CN"/>
        </w:rPr>
        <w:t>（一）投标人基本情况表</w:t>
      </w:r>
      <w:bookmarkEnd w:id="517"/>
    </w:p>
    <w:tbl>
      <w:tblPr>
        <w:tblStyle w:val="15"/>
        <w:tblW w:w="0" w:type="auto"/>
        <w:tblInd w:w="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6"/>
        <w:gridCol w:w="898"/>
        <w:gridCol w:w="1026"/>
        <w:gridCol w:w="1276"/>
        <w:gridCol w:w="220"/>
        <w:gridCol w:w="205"/>
        <w:gridCol w:w="873"/>
        <w:gridCol w:w="261"/>
        <w:gridCol w:w="851"/>
        <w:gridCol w:w="283"/>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1" w:line="576" w:lineRule="exact"/>
              <w:ind w:left="496"/>
              <w:rPr>
                <w:sz w:val="21"/>
              </w:rPr>
            </w:pPr>
            <w:r>
              <w:rPr>
                <w:rFonts w:hint="eastAsia"/>
                <w:sz w:val="21"/>
              </w:rPr>
              <w:t>投标人名称</w:t>
            </w:r>
          </w:p>
        </w:tc>
        <w:tc>
          <w:tcPr>
            <w:tcW w:w="6840" w:type="dxa"/>
            <w:gridSpan w:val="10"/>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2" w:line="576" w:lineRule="exact"/>
              <w:ind w:left="602"/>
              <w:rPr>
                <w:sz w:val="21"/>
              </w:rPr>
            </w:pPr>
            <w:r>
              <w:rPr>
                <w:rFonts w:hint="eastAsia"/>
                <w:sz w:val="21"/>
              </w:rPr>
              <w:t>注册地址</w:t>
            </w:r>
          </w:p>
        </w:tc>
        <w:tc>
          <w:tcPr>
            <w:tcW w:w="3420" w:type="dxa"/>
            <w:gridSpan w:val="4"/>
          </w:tcPr>
          <w:p>
            <w:pPr>
              <w:pStyle w:val="28"/>
              <w:spacing w:line="576" w:lineRule="exact"/>
              <w:rPr>
                <w:rFonts w:ascii="Times New Roman"/>
                <w:sz w:val="20"/>
              </w:rPr>
            </w:pPr>
          </w:p>
        </w:tc>
        <w:tc>
          <w:tcPr>
            <w:tcW w:w="1078" w:type="dxa"/>
            <w:gridSpan w:val="2"/>
          </w:tcPr>
          <w:p>
            <w:pPr>
              <w:pStyle w:val="28"/>
              <w:spacing w:before="142" w:line="576" w:lineRule="exact"/>
              <w:ind w:left="118"/>
              <w:rPr>
                <w:sz w:val="21"/>
              </w:rPr>
            </w:pPr>
            <w:r>
              <w:rPr>
                <w:rFonts w:hint="eastAsia"/>
                <w:sz w:val="21"/>
              </w:rPr>
              <w:t>邮政编码</w:t>
            </w:r>
          </w:p>
        </w:tc>
        <w:tc>
          <w:tcPr>
            <w:tcW w:w="2342" w:type="dxa"/>
            <w:gridSpan w:val="4"/>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vMerge w:val="restart"/>
          </w:tcPr>
          <w:p>
            <w:pPr>
              <w:pStyle w:val="28"/>
              <w:spacing w:before="8" w:line="576" w:lineRule="exact"/>
              <w:rPr>
                <w:rFonts w:ascii="黑体"/>
                <w:sz w:val="28"/>
              </w:rPr>
            </w:pPr>
          </w:p>
          <w:p>
            <w:pPr>
              <w:pStyle w:val="28"/>
              <w:spacing w:line="576" w:lineRule="exact"/>
              <w:ind w:left="602"/>
              <w:rPr>
                <w:sz w:val="21"/>
              </w:rPr>
            </w:pPr>
            <w:r>
              <w:rPr>
                <w:rFonts w:hint="eastAsia"/>
                <w:sz w:val="21"/>
              </w:rPr>
              <w:t>联系方式</w:t>
            </w:r>
          </w:p>
        </w:tc>
        <w:tc>
          <w:tcPr>
            <w:tcW w:w="898" w:type="dxa"/>
          </w:tcPr>
          <w:p>
            <w:pPr>
              <w:pStyle w:val="28"/>
              <w:spacing w:before="141" w:line="576" w:lineRule="exact"/>
              <w:ind w:left="7"/>
              <w:jc w:val="center"/>
              <w:rPr>
                <w:sz w:val="21"/>
              </w:rPr>
            </w:pPr>
            <w:r>
              <w:rPr>
                <w:rFonts w:hint="eastAsia"/>
                <w:sz w:val="21"/>
              </w:rPr>
              <w:t>联系人</w:t>
            </w:r>
          </w:p>
        </w:tc>
        <w:tc>
          <w:tcPr>
            <w:tcW w:w="2522" w:type="dxa"/>
            <w:gridSpan w:val="3"/>
          </w:tcPr>
          <w:p>
            <w:pPr>
              <w:pStyle w:val="28"/>
              <w:spacing w:line="576" w:lineRule="exact"/>
              <w:rPr>
                <w:rFonts w:ascii="Times New Roman"/>
                <w:sz w:val="20"/>
              </w:rPr>
            </w:pPr>
          </w:p>
        </w:tc>
        <w:tc>
          <w:tcPr>
            <w:tcW w:w="1078" w:type="dxa"/>
            <w:gridSpan w:val="2"/>
          </w:tcPr>
          <w:p>
            <w:pPr>
              <w:pStyle w:val="28"/>
              <w:spacing w:before="141" w:line="576" w:lineRule="exact"/>
              <w:ind w:left="274"/>
              <w:rPr>
                <w:sz w:val="21"/>
              </w:rPr>
            </w:pPr>
            <w:r>
              <w:rPr>
                <w:rFonts w:hint="eastAsia"/>
                <w:sz w:val="21"/>
              </w:rPr>
              <w:t>电</w:t>
            </w:r>
            <w:r>
              <w:rPr>
                <w:sz w:val="21"/>
              </w:rPr>
              <w:t xml:space="preserve"> </w:t>
            </w:r>
            <w:r>
              <w:rPr>
                <w:rFonts w:hint="eastAsia"/>
                <w:sz w:val="21"/>
              </w:rPr>
              <w:t>话</w:t>
            </w:r>
          </w:p>
        </w:tc>
        <w:tc>
          <w:tcPr>
            <w:tcW w:w="2342" w:type="dxa"/>
            <w:gridSpan w:val="4"/>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vMerge w:val="continue"/>
            <w:tcBorders>
              <w:top w:val="nil"/>
            </w:tcBorders>
          </w:tcPr>
          <w:p>
            <w:pPr>
              <w:spacing w:line="576" w:lineRule="exact"/>
              <w:rPr>
                <w:sz w:val="2"/>
                <w:szCs w:val="2"/>
              </w:rPr>
            </w:pPr>
          </w:p>
        </w:tc>
        <w:tc>
          <w:tcPr>
            <w:tcW w:w="898" w:type="dxa"/>
          </w:tcPr>
          <w:p>
            <w:pPr>
              <w:pStyle w:val="28"/>
              <w:tabs>
                <w:tab w:val="left" w:pos="427"/>
              </w:tabs>
              <w:spacing w:before="142" w:line="576" w:lineRule="exact"/>
              <w:ind w:left="7"/>
              <w:jc w:val="center"/>
              <w:rPr>
                <w:sz w:val="21"/>
              </w:rPr>
            </w:pPr>
            <w:r>
              <w:rPr>
                <w:rFonts w:hint="eastAsia"/>
                <w:sz w:val="21"/>
              </w:rPr>
              <w:t>传</w:t>
            </w:r>
            <w:r>
              <w:rPr>
                <w:sz w:val="21"/>
              </w:rPr>
              <w:tab/>
            </w:r>
            <w:r>
              <w:rPr>
                <w:rFonts w:hint="eastAsia"/>
                <w:sz w:val="21"/>
              </w:rPr>
              <w:t>真</w:t>
            </w:r>
          </w:p>
        </w:tc>
        <w:tc>
          <w:tcPr>
            <w:tcW w:w="2522" w:type="dxa"/>
            <w:gridSpan w:val="3"/>
          </w:tcPr>
          <w:p>
            <w:pPr>
              <w:pStyle w:val="28"/>
              <w:spacing w:line="576" w:lineRule="exact"/>
              <w:rPr>
                <w:rFonts w:ascii="Times New Roman"/>
                <w:sz w:val="20"/>
              </w:rPr>
            </w:pPr>
          </w:p>
        </w:tc>
        <w:tc>
          <w:tcPr>
            <w:tcW w:w="1078" w:type="dxa"/>
            <w:gridSpan w:val="2"/>
          </w:tcPr>
          <w:p>
            <w:pPr>
              <w:pStyle w:val="28"/>
              <w:spacing w:before="142" w:line="576" w:lineRule="exact"/>
              <w:ind w:left="274"/>
              <w:rPr>
                <w:sz w:val="21"/>
              </w:rPr>
            </w:pPr>
            <w:r>
              <w:rPr>
                <w:rFonts w:hint="eastAsia"/>
                <w:sz w:val="21"/>
              </w:rPr>
              <w:t>网</w:t>
            </w:r>
            <w:r>
              <w:rPr>
                <w:sz w:val="21"/>
              </w:rPr>
              <w:t xml:space="preserve"> </w:t>
            </w:r>
            <w:r>
              <w:rPr>
                <w:rFonts w:hint="eastAsia"/>
                <w:sz w:val="21"/>
              </w:rPr>
              <w:t>址</w:t>
            </w:r>
          </w:p>
        </w:tc>
        <w:tc>
          <w:tcPr>
            <w:tcW w:w="2342" w:type="dxa"/>
            <w:gridSpan w:val="4"/>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046" w:type="dxa"/>
          </w:tcPr>
          <w:p>
            <w:pPr>
              <w:pStyle w:val="28"/>
              <w:spacing w:before="21" w:line="576" w:lineRule="exact"/>
              <w:ind w:left="161" w:right="155"/>
              <w:jc w:val="center"/>
              <w:rPr>
                <w:sz w:val="21"/>
                <w:lang w:eastAsia="zh-CN"/>
              </w:rPr>
            </w:pPr>
            <w:r>
              <w:rPr>
                <w:rFonts w:hint="eastAsia"/>
                <w:sz w:val="21"/>
                <w:lang w:eastAsia="zh-CN"/>
              </w:rPr>
              <w:t>法定代表人</w:t>
            </w:r>
          </w:p>
          <w:p>
            <w:pPr>
              <w:pStyle w:val="28"/>
              <w:spacing w:before="43" w:line="576" w:lineRule="exact"/>
              <w:ind w:left="58" w:right="155"/>
              <w:jc w:val="center"/>
              <w:rPr>
                <w:sz w:val="21"/>
                <w:lang w:eastAsia="zh-CN"/>
              </w:rPr>
            </w:pPr>
            <w:r>
              <w:rPr>
                <w:rFonts w:hint="eastAsia"/>
                <w:sz w:val="21"/>
                <w:lang w:eastAsia="zh-CN"/>
              </w:rPr>
              <w:t>（单位负责人）</w:t>
            </w:r>
          </w:p>
        </w:tc>
        <w:tc>
          <w:tcPr>
            <w:tcW w:w="898" w:type="dxa"/>
          </w:tcPr>
          <w:p>
            <w:pPr>
              <w:pStyle w:val="28"/>
              <w:spacing w:before="4" w:line="576" w:lineRule="exact"/>
              <w:rPr>
                <w:rFonts w:ascii="黑体"/>
                <w:sz w:val="18"/>
                <w:lang w:eastAsia="zh-CN"/>
              </w:rPr>
            </w:pPr>
          </w:p>
          <w:p>
            <w:pPr>
              <w:pStyle w:val="28"/>
              <w:spacing w:line="576" w:lineRule="exact"/>
              <w:ind w:left="7"/>
              <w:jc w:val="center"/>
              <w:rPr>
                <w:sz w:val="21"/>
              </w:rPr>
            </w:pPr>
            <w:r>
              <w:rPr>
                <w:rFonts w:hint="eastAsia"/>
                <w:sz w:val="21"/>
              </w:rPr>
              <w:t>姓名</w:t>
            </w:r>
          </w:p>
        </w:tc>
        <w:tc>
          <w:tcPr>
            <w:tcW w:w="1026" w:type="dxa"/>
          </w:tcPr>
          <w:p>
            <w:pPr>
              <w:pStyle w:val="28"/>
              <w:spacing w:line="576" w:lineRule="exact"/>
              <w:rPr>
                <w:rFonts w:ascii="Times New Roman"/>
                <w:sz w:val="20"/>
              </w:rPr>
            </w:pPr>
          </w:p>
        </w:tc>
        <w:tc>
          <w:tcPr>
            <w:tcW w:w="1276" w:type="dxa"/>
          </w:tcPr>
          <w:p>
            <w:pPr>
              <w:pStyle w:val="28"/>
              <w:spacing w:before="4" w:line="576" w:lineRule="exact"/>
              <w:rPr>
                <w:rFonts w:ascii="黑体"/>
                <w:sz w:val="18"/>
              </w:rPr>
            </w:pPr>
          </w:p>
          <w:p>
            <w:pPr>
              <w:pStyle w:val="28"/>
              <w:spacing w:line="576" w:lineRule="exact"/>
              <w:ind w:left="217"/>
              <w:rPr>
                <w:sz w:val="21"/>
              </w:rPr>
            </w:pPr>
            <w:r>
              <w:rPr>
                <w:rFonts w:hint="eastAsia"/>
                <w:sz w:val="21"/>
              </w:rPr>
              <w:t>技术职称</w:t>
            </w:r>
          </w:p>
        </w:tc>
        <w:tc>
          <w:tcPr>
            <w:tcW w:w="1559" w:type="dxa"/>
            <w:gridSpan w:val="4"/>
          </w:tcPr>
          <w:p>
            <w:pPr>
              <w:pStyle w:val="28"/>
              <w:spacing w:line="576" w:lineRule="exact"/>
              <w:rPr>
                <w:rFonts w:ascii="Times New Roman"/>
                <w:sz w:val="20"/>
              </w:rPr>
            </w:pPr>
          </w:p>
        </w:tc>
        <w:tc>
          <w:tcPr>
            <w:tcW w:w="851" w:type="dxa"/>
          </w:tcPr>
          <w:p>
            <w:pPr>
              <w:pStyle w:val="28"/>
              <w:spacing w:before="4" w:line="576" w:lineRule="exact"/>
              <w:rPr>
                <w:rFonts w:ascii="黑体"/>
                <w:sz w:val="18"/>
              </w:rPr>
            </w:pPr>
          </w:p>
          <w:p>
            <w:pPr>
              <w:pStyle w:val="28"/>
              <w:spacing w:line="576" w:lineRule="exact"/>
              <w:ind w:left="193" w:right="187"/>
              <w:jc w:val="center"/>
              <w:rPr>
                <w:sz w:val="21"/>
              </w:rPr>
            </w:pPr>
            <w:r>
              <w:rPr>
                <w:rFonts w:hint="eastAsia"/>
                <w:sz w:val="21"/>
              </w:rPr>
              <w:t>电话</w:t>
            </w:r>
          </w:p>
        </w:tc>
        <w:tc>
          <w:tcPr>
            <w:tcW w:w="1230"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3" w:line="576" w:lineRule="exact"/>
              <w:ind w:left="287"/>
              <w:rPr>
                <w:sz w:val="21"/>
              </w:rPr>
            </w:pPr>
            <w:r>
              <w:rPr>
                <w:rFonts w:hint="eastAsia"/>
                <w:sz w:val="21"/>
              </w:rPr>
              <w:t>项目设计负责人</w:t>
            </w:r>
          </w:p>
        </w:tc>
        <w:tc>
          <w:tcPr>
            <w:tcW w:w="898" w:type="dxa"/>
          </w:tcPr>
          <w:p>
            <w:pPr>
              <w:pStyle w:val="28"/>
              <w:spacing w:before="143" w:line="576" w:lineRule="exact"/>
              <w:ind w:left="7"/>
              <w:jc w:val="center"/>
              <w:rPr>
                <w:sz w:val="21"/>
              </w:rPr>
            </w:pPr>
            <w:r>
              <w:rPr>
                <w:rFonts w:hint="eastAsia"/>
                <w:sz w:val="21"/>
              </w:rPr>
              <w:t>姓名</w:t>
            </w:r>
          </w:p>
        </w:tc>
        <w:tc>
          <w:tcPr>
            <w:tcW w:w="1026" w:type="dxa"/>
          </w:tcPr>
          <w:p>
            <w:pPr>
              <w:pStyle w:val="28"/>
              <w:spacing w:line="576" w:lineRule="exact"/>
              <w:rPr>
                <w:rFonts w:ascii="Times New Roman"/>
                <w:sz w:val="20"/>
              </w:rPr>
            </w:pPr>
          </w:p>
        </w:tc>
        <w:tc>
          <w:tcPr>
            <w:tcW w:w="1276" w:type="dxa"/>
          </w:tcPr>
          <w:p>
            <w:pPr>
              <w:pStyle w:val="28"/>
              <w:spacing w:before="143" w:line="576" w:lineRule="exact"/>
              <w:ind w:left="217"/>
              <w:rPr>
                <w:sz w:val="21"/>
              </w:rPr>
            </w:pPr>
            <w:r>
              <w:rPr>
                <w:rFonts w:hint="eastAsia"/>
                <w:sz w:val="21"/>
              </w:rPr>
              <w:t>技术职称</w:t>
            </w:r>
          </w:p>
        </w:tc>
        <w:tc>
          <w:tcPr>
            <w:tcW w:w="1559" w:type="dxa"/>
            <w:gridSpan w:val="4"/>
          </w:tcPr>
          <w:p>
            <w:pPr>
              <w:pStyle w:val="28"/>
              <w:spacing w:line="576" w:lineRule="exact"/>
              <w:rPr>
                <w:rFonts w:ascii="Times New Roman"/>
                <w:sz w:val="20"/>
              </w:rPr>
            </w:pPr>
          </w:p>
        </w:tc>
        <w:tc>
          <w:tcPr>
            <w:tcW w:w="851" w:type="dxa"/>
          </w:tcPr>
          <w:p>
            <w:pPr>
              <w:pStyle w:val="28"/>
              <w:spacing w:before="143" w:line="576" w:lineRule="exact"/>
              <w:ind w:left="193" w:right="187"/>
              <w:jc w:val="center"/>
              <w:rPr>
                <w:sz w:val="21"/>
              </w:rPr>
            </w:pPr>
            <w:r>
              <w:rPr>
                <w:rFonts w:hint="eastAsia"/>
                <w:sz w:val="21"/>
              </w:rPr>
              <w:t>电话</w:t>
            </w:r>
          </w:p>
        </w:tc>
        <w:tc>
          <w:tcPr>
            <w:tcW w:w="1230"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6" w:type="dxa"/>
          </w:tcPr>
          <w:p>
            <w:pPr>
              <w:pStyle w:val="28"/>
              <w:spacing w:before="142" w:line="576" w:lineRule="exact"/>
              <w:ind w:left="182"/>
              <w:rPr>
                <w:sz w:val="21"/>
              </w:rPr>
            </w:pPr>
            <w:r>
              <w:rPr>
                <w:rFonts w:hint="eastAsia"/>
                <w:sz w:val="21"/>
              </w:rPr>
              <w:t>企业设计资质证书</w:t>
            </w:r>
          </w:p>
        </w:tc>
        <w:tc>
          <w:tcPr>
            <w:tcW w:w="6840" w:type="dxa"/>
            <w:gridSpan w:val="10"/>
          </w:tcPr>
          <w:p>
            <w:pPr>
              <w:pStyle w:val="28"/>
              <w:tabs>
                <w:tab w:val="left" w:pos="2943"/>
                <w:tab w:val="left" w:pos="4203"/>
              </w:tabs>
              <w:spacing w:before="142" w:line="576" w:lineRule="exact"/>
              <w:ind w:left="212"/>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046" w:type="dxa"/>
          </w:tcPr>
          <w:p>
            <w:pPr>
              <w:pStyle w:val="28"/>
              <w:spacing w:before="21" w:line="576" w:lineRule="exact"/>
              <w:ind w:left="161" w:right="155"/>
              <w:jc w:val="center"/>
              <w:rPr>
                <w:sz w:val="21"/>
                <w:lang w:eastAsia="zh-CN"/>
              </w:rPr>
            </w:pPr>
            <w:r>
              <w:rPr>
                <w:rFonts w:hint="eastAsia"/>
                <w:sz w:val="21"/>
                <w:lang w:eastAsia="zh-CN"/>
              </w:rPr>
              <w:t>质量管理体系证书</w:t>
            </w:r>
          </w:p>
          <w:p>
            <w:pPr>
              <w:pStyle w:val="28"/>
              <w:spacing w:before="42" w:line="576" w:lineRule="exact"/>
              <w:ind w:left="61" w:right="155"/>
              <w:jc w:val="center"/>
              <w:rPr>
                <w:sz w:val="21"/>
                <w:lang w:eastAsia="zh-CN"/>
              </w:rPr>
            </w:pPr>
            <w:r>
              <w:rPr>
                <w:rFonts w:hint="eastAsia"/>
                <w:sz w:val="21"/>
                <w:lang w:eastAsia="zh-CN"/>
              </w:rPr>
              <w:t>（如有）</w:t>
            </w:r>
          </w:p>
        </w:tc>
        <w:tc>
          <w:tcPr>
            <w:tcW w:w="6840" w:type="dxa"/>
            <w:gridSpan w:val="10"/>
          </w:tcPr>
          <w:p>
            <w:pPr>
              <w:pStyle w:val="28"/>
              <w:spacing w:before="3" w:line="576" w:lineRule="exact"/>
              <w:rPr>
                <w:rFonts w:ascii="黑体"/>
                <w:sz w:val="18"/>
                <w:lang w:eastAsia="zh-CN"/>
              </w:rPr>
            </w:pPr>
          </w:p>
          <w:p>
            <w:pPr>
              <w:pStyle w:val="28"/>
              <w:tabs>
                <w:tab w:val="left" w:pos="2943"/>
                <w:tab w:val="left" w:pos="4203"/>
              </w:tabs>
              <w:spacing w:line="576" w:lineRule="exact"/>
              <w:ind w:left="212"/>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2" w:line="576" w:lineRule="exact"/>
              <w:ind w:left="496"/>
              <w:rPr>
                <w:sz w:val="21"/>
              </w:rPr>
            </w:pPr>
            <w:r>
              <w:rPr>
                <w:rFonts w:hint="eastAsia"/>
                <w:sz w:val="21"/>
              </w:rPr>
              <w:t>营业执照号</w:t>
            </w:r>
          </w:p>
        </w:tc>
        <w:tc>
          <w:tcPr>
            <w:tcW w:w="3200" w:type="dxa"/>
            <w:gridSpan w:val="3"/>
          </w:tcPr>
          <w:p>
            <w:pPr>
              <w:pStyle w:val="28"/>
              <w:spacing w:line="576" w:lineRule="exact"/>
              <w:rPr>
                <w:rFonts w:ascii="Times New Roman"/>
                <w:sz w:val="20"/>
              </w:rPr>
            </w:pPr>
          </w:p>
        </w:tc>
        <w:tc>
          <w:tcPr>
            <w:tcW w:w="3640" w:type="dxa"/>
            <w:gridSpan w:val="7"/>
          </w:tcPr>
          <w:p>
            <w:pPr>
              <w:pStyle w:val="28"/>
              <w:spacing w:before="142" w:line="576" w:lineRule="exact"/>
              <w:ind w:left="1190"/>
              <w:rPr>
                <w:sz w:val="21"/>
              </w:rPr>
            </w:pPr>
            <w:r>
              <w:rPr>
                <w:rFonts w:hint="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1" w:line="576" w:lineRule="exact"/>
              <w:ind w:left="602"/>
              <w:rPr>
                <w:sz w:val="21"/>
              </w:rPr>
            </w:pPr>
            <w:r>
              <w:rPr>
                <w:rFonts w:hint="eastAsia"/>
                <w:sz w:val="21"/>
              </w:rPr>
              <w:t>注册资金</w:t>
            </w:r>
          </w:p>
        </w:tc>
        <w:tc>
          <w:tcPr>
            <w:tcW w:w="3200" w:type="dxa"/>
            <w:gridSpan w:val="3"/>
          </w:tcPr>
          <w:p>
            <w:pPr>
              <w:pStyle w:val="28"/>
              <w:spacing w:line="576" w:lineRule="exact"/>
              <w:rPr>
                <w:rFonts w:ascii="Times New Roman"/>
                <w:sz w:val="20"/>
              </w:rPr>
            </w:pPr>
          </w:p>
        </w:tc>
        <w:tc>
          <w:tcPr>
            <w:tcW w:w="425" w:type="dxa"/>
            <w:gridSpan w:val="2"/>
            <w:vMerge w:val="restart"/>
          </w:tcPr>
          <w:p>
            <w:pPr>
              <w:pStyle w:val="28"/>
              <w:spacing w:line="576" w:lineRule="exact"/>
              <w:rPr>
                <w:rFonts w:ascii="黑体"/>
                <w:sz w:val="29"/>
              </w:rPr>
            </w:pPr>
          </w:p>
          <w:p>
            <w:pPr>
              <w:pStyle w:val="28"/>
              <w:spacing w:line="576" w:lineRule="exact"/>
              <w:ind w:left="108" w:right="95"/>
              <w:rPr>
                <w:sz w:val="21"/>
              </w:rPr>
            </w:pPr>
            <w:r>
              <w:rPr>
                <w:rFonts w:hint="eastAsia"/>
                <w:sz w:val="21"/>
              </w:rPr>
              <w:t>其中</w:t>
            </w:r>
          </w:p>
        </w:tc>
        <w:tc>
          <w:tcPr>
            <w:tcW w:w="2268" w:type="dxa"/>
            <w:gridSpan w:val="4"/>
          </w:tcPr>
          <w:p>
            <w:pPr>
              <w:pStyle w:val="28"/>
              <w:spacing w:before="141" w:line="576" w:lineRule="exact"/>
              <w:ind w:left="504"/>
              <w:rPr>
                <w:sz w:val="21"/>
              </w:rPr>
            </w:pPr>
            <w:r>
              <w:rPr>
                <w:rFonts w:hint="eastAsia"/>
                <w:sz w:val="21"/>
              </w:rPr>
              <w:t>高级职称人员</w:t>
            </w:r>
          </w:p>
        </w:tc>
        <w:tc>
          <w:tcPr>
            <w:tcW w:w="947"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2" w:line="576" w:lineRule="exact"/>
              <w:ind w:left="182"/>
              <w:rPr>
                <w:sz w:val="21"/>
              </w:rPr>
            </w:pPr>
            <w:r>
              <w:rPr>
                <w:rFonts w:hint="eastAsia"/>
                <w:sz w:val="21"/>
              </w:rPr>
              <w:t>基本账户开户银行</w:t>
            </w:r>
          </w:p>
        </w:tc>
        <w:tc>
          <w:tcPr>
            <w:tcW w:w="3200" w:type="dxa"/>
            <w:gridSpan w:val="3"/>
          </w:tcPr>
          <w:p>
            <w:pPr>
              <w:pStyle w:val="28"/>
              <w:spacing w:line="576" w:lineRule="exact"/>
              <w:rPr>
                <w:rFonts w:ascii="Times New Roman"/>
                <w:sz w:val="20"/>
              </w:rPr>
            </w:pPr>
          </w:p>
        </w:tc>
        <w:tc>
          <w:tcPr>
            <w:tcW w:w="425" w:type="dxa"/>
            <w:gridSpan w:val="2"/>
            <w:vMerge w:val="continue"/>
            <w:tcBorders>
              <w:top w:val="nil"/>
            </w:tcBorders>
          </w:tcPr>
          <w:p>
            <w:pPr>
              <w:spacing w:line="576" w:lineRule="exact"/>
              <w:rPr>
                <w:sz w:val="2"/>
                <w:szCs w:val="2"/>
              </w:rPr>
            </w:pPr>
          </w:p>
        </w:tc>
        <w:tc>
          <w:tcPr>
            <w:tcW w:w="2268" w:type="dxa"/>
            <w:gridSpan w:val="4"/>
          </w:tcPr>
          <w:p>
            <w:pPr>
              <w:pStyle w:val="28"/>
              <w:spacing w:before="142" w:line="576" w:lineRule="exact"/>
              <w:ind w:left="504"/>
              <w:rPr>
                <w:sz w:val="21"/>
              </w:rPr>
            </w:pPr>
            <w:r>
              <w:rPr>
                <w:rFonts w:hint="eastAsia"/>
                <w:sz w:val="21"/>
              </w:rPr>
              <w:t>中级职称人员</w:t>
            </w:r>
          </w:p>
        </w:tc>
        <w:tc>
          <w:tcPr>
            <w:tcW w:w="947"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1" w:line="576" w:lineRule="exact"/>
              <w:ind w:left="182"/>
              <w:rPr>
                <w:sz w:val="21"/>
              </w:rPr>
            </w:pPr>
            <w:r>
              <w:rPr>
                <w:rFonts w:hint="eastAsia"/>
                <w:sz w:val="21"/>
              </w:rPr>
              <w:t>基本账户银行账号</w:t>
            </w:r>
          </w:p>
        </w:tc>
        <w:tc>
          <w:tcPr>
            <w:tcW w:w="3200" w:type="dxa"/>
            <w:gridSpan w:val="3"/>
          </w:tcPr>
          <w:p>
            <w:pPr>
              <w:pStyle w:val="28"/>
              <w:spacing w:line="576" w:lineRule="exact"/>
              <w:rPr>
                <w:rFonts w:ascii="Times New Roman"/>
                <w:sz w:val="20"/>
              </w:rPr>
            </w:pPr>
          </w:p>
        </w:tc>
        <w:tc>
          <w:tcPr>
            <w:tcW w:w="425" w:type="dxa"/>
            <w:gridSpan w:val="2"/>
            <w:vMerge w:val="continue"/>
            <w:tcBorders>
              <w:top w:val="nil"/>
            </w:tcBorders>
          </w:tcPr>
          <w:p>
            <w:pPr>
              <w:spacing w:line="576" w:lineRule="exact"/>
              <w:rPr>
                <w:sz w:val="2"/>
                <w:szCs w:val="2"/>
              </w:rPr>
            </w:pPr>
          </w:p>
        </w:tc>
        <w:tc>
          <w:tcPr>
            <w:tcW w:w="2268" w:type="dxa"/>
            <w:gridSpan w:val="4"/>
          </w:tcPr>
          <w:p>
            <w:pPr>
              <w:pStyle w:val="28"/>
              <w:spacing w:before="141" w:line="576" w:lineRule="exact"/>
              <w:ind w:left="504"/>
              <w:rPr>
                <w:sz w:val="21"/>
              </w:rPr>
            </w:pPr>
            <w:r>
              <w:rPr>
                <w:rFonts w:hint="eastAsia"/>
                <w:sz w:val="21"/>
              </w:rPr>
              <w:t>技术人员数量</w:t>
            </w:r>
          </w:p>
        </w:tc>
        <w:tc>
          <w:tcPr>
            <w:tcW w:w="947"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2" w:line="576" w:lineRule="exact"/>
              <w:ind w:left="707"/>
              <w:rPr>
                <w:sz w:val="21"/>
              </w:rPr>
            </w:pPr>
            <w:r>
              <w:rPr>
                <w:rFonts w:hint="eastAsia"/>
                <w:sz w:val="21"/>
              </w:rPr>
              <w:t>经营范围</w:t>
            </w:r>
          </w:p>
        </w:tc>
        <w:tc>
          <w:tcPr>
            <w:tcW w:w="6840" w:type="dxa"/>
            <w:gridSpan w:val="10"/>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046" w:type="dxa"/>
          </w:tcPr>
          <w:p>
            <w:pPr>
              <w:pStyle w:val="28"/>
              <w:spacing w:before="141" w:line="576" w:lineRule="exact"/>
              <w:ind w:left="107" w:right="97" w:firstLine="285"/>
              <w:rPr>
                <w:sz w:val="21"/>
                <w:lang w:eastAsia="zh-CN"/>
              </w:rPr>
            </w:pPr>
            <w:r>
              <w:rPr>
                <w:rFonts w:hint="eastAsia"/>
                <w:sz w:val="21"/>
                <w:lang w:eastAsia="zh-CN"/>
              </w:rPr>
              <w:t>投标人关联企业</w:t>
            </w:r>
            <w:r>
              <w:rPr>
                <w:rFonts w:hint="eastAsia"/>
                <w:w w:val="95"/>
                <w:sz w:val="21"/>
                <w:lang w:eastAsia="zh-CN"/>
              </w:rPr>
              <w:t>情况（包括但不限于</w:t>
            </w:r>
            <w:r>
              <w:rPr>
                <w:rFonts w:hint="eastAsia"/>
                <w:sz w:val="21"/>
                <w:lang w:eastAsia="zh-CN"/>
              </w:rPr>
              <w:t>与投标人法定代表</w:t>
            </w:r>
            <w:r>
              <w:rPr>
                <w:rFonts w:hint="eastAsia"/>
                <w:w w:val="95"/>
                <w:sz w:val="21"/>
                <w:lang w:eastAsia="zh-CN"/>
              </w:rPr>
              <w:t>人（单位负责人）为</w:t>
            </w:r>
            <w:r>
              <w:rPr>
                <w:rFonts w:hint="eastAsia"/>
                <w:sz w:val="21"/>
                <w:lang w:eastAsia="zh-CN"/>
              </w:rPr>
              <w:t>同一人或者存在控</w:t>
            </w:r>
            <w:r>
              <w:rPr>
                <w:rFonts w:hint="eastAsia"/>
                <w:w w:val="95"/>
                <w:sz w:val="21"/>
                <w:lang w:eastAsia="zh-CN"/>
              </w:rPr>
              <w:t>股、管理关系的不同</w:t>
            </w:r>
          </w:p>
          <w:p>
            <w:pPr>
              <w:pStyle w:val="28"/>
              <w:spacing w:line="576" w:lineRule="exact"/>
              <w:ind w:left="161" w:right="153"/>
              <w:jc w:val="center"/>
              <w:rPr>
                <w:sz w:val="21"/>
              </w:rPr>
            </w:pPr>
            <w:r>
              <w:rPr>
                <w:rFonts w:hint="eastAsia"/>
                <w:sz w:val="21"/>
              </w:rPr>
              <w:t>单位）</w:t>
            </w:r>
          </w:p>
        </w:tc>
        <w:tc>
          <w:tcPr>
            <w:tcW w:w="6840" w:type="dxa"/>
            <w:gridSpan w:val="10"/>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6" w:type="dxa"/>
          </w:tcPr>
          <w:p>
            <w:pPr>
              <w:pStyle w:val="28"/>
              <w:spacing w:before="142" w:line="576" w:lineRule="exact"/>
              <w:ind w:left="161" w:right="153"/>
              <w:jc w:val="center"/>
              <w:rPr>
                <w:sz w:val="21"/>
              </w:rPr>
            </w:pPr>
            <w:r>
              <w:rPr>
                <w:rFonts w:hint="eastAsia"/>
                <w:sz w:val="21"/>
              </w:rPr>
              <w:t>备注</w:t>
            </w:r>
          </w:p>
        </w:tc>
        <w:tc>
          <w:tcPr>
            <w:tcW w:w="6840" w:type="dxa"/>
            <w:gridSpan w:val="10"/>
          </w:tcPr>
          <w:p>
            <w:pPr>
              <w:pStyle w:val="28"/>
              <w:spacing w:line="576" w:lineRule="exact"/>
              <w:rPr>
                <w:rFonts w:ascii="Times New Roman"/>
                <w:sz w:val="20"/>
              </w:rPr>
            </w:pPr>
          </w:p>
        </w:tc>
      </w:tr>
    </w:tbl>
    <w:p>
      <w:pPr>
        <w:pStyle w:val="8"/>
        <w:spacing w:before="142" w:line="576" w:lineRule="exact"/>
        <w:ind w:left="711" w:right="735"/>
        <w:rPr>
          <w:lang w:eastAsia="zh-CN"/>
        </w:rPr>
      </w:pPr>
      <w:r>
        <w:rPr>
          <w:rFonts w:hint="eastAsia"/>
          <w:lang w:eastAsia="zh-CN"/>
        </w:rPr>
        <w:t>注：投标人应根据投标人须知第</w:t>
      </w:r>
      <w:r>
        <w:rPr>
          <w:lang w:eastAsia="zh-CN"/>
        </w:rPr>
        <w:t xml:space="preserve"> </w:t>
      </w:r>
      <w:r>
        <w:rPr>
          <w:rFonts w:ascii="Times New Roman" w:eastAsia="Times New Roman"/>
          <w:lang w:eastAsia="zh-CN"/>
        </w:rPr>
        <w:t xml:space="preserve">1.4.1 </w:t>
      </w:r>
      <w:r>
        <w:rPr>
          <w:rFonts w:hint="eastAsia"/>
          <w:lang w:eastAsia="zh-CN"/>
        </w:rPr>
        <w:t>项和第</w:t>
      </w:r>
      <w:r>
        <w:rPr>
          <w:lang w:eastAsia="zh-CN"/>
        </w:rPr>
        <w:t xml:space="preserve"> </w:t>
      </w:r>
      <w:r>
        <w:rPr>
          <w:rFonts w:ascii="Times New Roman" w:eastAsia="Times New Roman"/>
          <w:lang w:eastAsia="zh-CN"/>
        </w:rPr>
        <w:t xml:space="preserve">1.4.2 </w:t>
      </w:r>
      <w:r>
        <w:rPr>
          <w:rFonts w:hint="eastAsia"/>
          <w:lang w:eastAsia="zh-CN"/>
        </w:rPr>
        <w:t>项的要求在本表后附营业执照、相关资质证书复印件。</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4"/>
        <w:spacing w:line="576" w:lineRule="exact"/>
        <w:ind w:left="848" w:firstLine="0"/>
        <w:rPr>
          <w:sz w:val="24"/>
          <w:lang w:eastAsia="zh-CN"/>
        </w:rPr>
      </w:pPr>
      <w:bookmarkStart w:id="518" w:name="（二）近年完成的类似工程设计项目情况表"/>
      <w:bookmarkEnd w:id="518"/>
      <w:bookmarkStart w:id="519" w:name="_Toc10274"/>
      <w:r>
        <w:rPr>
          <w:rFonts w:hint="eastAsia" w:ascii="宋体" w:hAnsi="宋体" w:eastAsia="宋体" w:cs="宋体"/>
          <w:b/>
          <w:bCs/>
          <w:lang w:eastAsia="zh-CN"/>
        </w:rPr>
        <w:t>（二）近年完成的类似工程设计项目情况表</w:t>
      </w:r>
      <w:bookmarkEnd w:id="519"/>
    </w:p>
    <w:tbl>
      <w:tblPr>
        <w:tblStyle w:val="15"/>
        <w:tblW w:w="0" w:type="auto"/>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269" w:type="dxa"/>
          </w:tcPr>
          <w:p>
            <w:pPr>
              <w:pStyle w:val="28"/>
              <w:spacing w:before="1" w:line="576" w:lineRule="exact"/>
              <w:ind w:left="587" w:right="581"/>
              <w:jc w:val="center"/>
              <w:rPr>
                <w:sz w:val="21"/>
              </w:rPr>
            </w:pPr>
            <w:r>
              <w:rPr>
                <w:rFonts w:hint="eastAsia"/>
                <w:sz w:val="21"/>
              </w:rPr>
              <w:t>项目名称</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8"/>
              <w:spacing w:line="576" w:lineRule="exact"/>
              <w:ind w:left="587" w:right="581"/>
              <w:jc w:val="center"/>
              <w:rPr>
                <w:sz w:val="21"/>
              </w:rPr>
            </w:pPr>
            <w:r>
              <w:rPr>
                <w:rFonts w:hint="eastAsia"/>
                <w:sz w:val="21"/>
              </w:rPr>
              <w:t>项目所在地</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28"/>
              <w:spacing w:line="576" w:lineRule="exact"/>
              <w:ind w:left="587" w:right="581"/>
              <w:jc w:val="center"/>
              <w:rPr>
                <w:sz w:val="21"/>
              </w:rPr>
            </w:pPr>
            <w:r>
              <w:rPr>
                <w:rFonts w:hint="eastAsia"/>
                <w:sz w:val="21"/>
              </w:rPr>
              <w:t>发包人名称</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269" w:type="dxa"/>
          </w:tcPr>
          <w:p>
            <w:pPr>
              <w:pStyle w:val="28"/>
              <w:spacing w:line="576" w:lineRule="exact"/>
              <w:ind w:left="587" w:right="581"/>
              <w:jc w:val="center"/>
              <w:rPr>
                <w:sz w:val="21"/>
              </w:rPr>
            </w:pPr>
            <w:r>
              <w:rPr>
                <w:rFonts w:hint="eastAsia"/>
                <w:sz w:val="21"/>
              </w:rPr>
              <w:t>发包人地址</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69" w:type="dxa"/>
          </w:tcPr>
          <w:p>
            <w:pPr>
              <w:pStyle w:val="28"/>
              <w:spacing w:line="576" w:lineRule="exact"/>
              <w:ind w:left="587" w:right="581"/>
              <w:jc w:val="center"/>
              <w:rPr>
                <w:sz w:val="21"/>
              </w:rPr>
            </w:pPr>
            <w:r>
              <w:rPr>
                <w:rFonts w:hint="eastAsia"/>
                <w:sz w:val="21"/>
              </w:rPr>
              <w:t>发包人电话</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269" w:type="dxa"/>
          </w:tcPr>
          <w:p>
            <w:pPr>
              <w:pStyle w:val="28"/>
              <w:spacing w:line="576" w:lineRule="exact"/>
              <w:ind w:left="587" w:right="581"/>
              <w:jc w:val="center"/>
              <w:rPr>
                <w:sz w:val="21"/>
              </w:rPr>
            </w:pPr>
            <w:r>
              <w:rPr>
                <w:rFonts w:hint="eastAsia"/>
                <w:sz w:val="21"/>
              </w:rPr>
              <w:t>合同价格</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269" w:type="dxa"/>
          </w:tcPr>
          <w:p>
            <w:pPr>
              <w:pStyle w:val="28"/>
              <w:spacing w:line="576" w:lineRule="exact"/>
              <w:ind w:left="587" w:right="581"/>
              <w:jc w:val="center"/>
              <w:rPr>
                <w:sz w:val="21"/>
              </w:rPr>
            </w:pPr>
            <w:r>
              <w:rPr>
                <w:rFonts w:hint="eastAsia"/>
                <w:sz w:val="21"/>
              </w:rPr>
              <w:t>设计周期</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269" w:type="dxa"/>
          </w:tcPr>
          <w:p>
            <w:pPr>
              <w:pStyle w:val="28"/>
              <w:spacing w:line="576" w:lineRule="exact"/>
              <w:ind w:left="502" w:right="179" w:hanging="315"/>
              <w:rPr>
                <w:sz w:val="21"/>
                <w:lang w:eastAsia="zh-CN"/>
              </w:rPr>
            </w:pPr>
            <w:r>
              <w:rPr>
                <w:rFonts w:hint="eastAsia"/>
                <w:sz w:val="21"/>
                <w:lang w:eastAsia="zh-CN"/>
              </w:rPr>
              <w:t>设计负责人及设计项目组主要成员</w:t>
            </w:r>
          </w:p>
        </w:tc>
        <w:tc>
          <w:tcPr>
            <w:tcW w:w="6253" w:type="dxa"/>
          </w:tcPr>
          <w:p>
            <w:pPr>
              <w:pStyle w:val="28"/>
              <w:spacing w:line="576" w:lineRule="exact"/>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2269" w:type="dxa"/>
          </w:tcPr>
          <w:p>
            <w:pPr>
              <w:pStyle w:val="28"/>
              <w:spacing w:line="576" w:lineRule="exact"/>
              <w:ind w:left="502" w:right="179" w:hanging="315"/>
              <w:rPr>
                <w:sz w:val="21"/>
                <w:lang w:eastAsia="zh-CN"/>
              </w:rPr>
            </w:pPr>
            <w:r>
              <w:rPr>
                <w:rFonts w:hint="eastAsia"/>
                <w:sz w:val="21"/>
                <w:lang w:eastAsia="zh-CN"/>
              </w:rPr>
              <w:t>项目概况及投标人承担的工作描述</w:t>
            </w:r>
          </w:p>
        </w:tc>
        <w:tc>
          <w:tcPr>
            <w:tcW w:w="6253" w:type="dxa"/>
          </w:tcPr>
          <w:p>
            <w:pPr>
              <w:pStyle w:val="28"/>
              <w:spacing w:line="576" w:lineRule="exact"/>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28"/>
              <w:spacing w:line="576" w:lineRule="exact"/>
              <w:ind w:left="585" w:right="581"/>
              <w:jc w:val="center"/>
              <w:rPr>
                <w:sz w:val="21"/>
              </w:rPr>
            </w:pPr>
            <w:r>
              <w:rPr>
                <w:rFonts w:hint="eastAsia"/>
                <w:sz w:val="21"/>
              </w:rPr>
              <w:t>备注</w:t>
            </w:r>
          </w:p>
        </w:tc>
        <w:tc>
          <w:tcPr>
            <w:tcW w:w="6253" w:type="dxa"/>
          </w:tcPr>
          <w:p>
            <w:pPr>
              <w:pStyle w:val="28"/>
              <w:spacing w:line="576" w:lineRule="exact"/>
              <w:rPr>
                <w:rFonts w:ascii="Times New Roman"/>
                <w:sz w:val="20"/>
              </w:rPr>
            </w:pPr>
          </w:p>
        </w:tc>
      </w:tr>
    </w:tbl>
    <w:p>
      <w:pPr>
        <w:pStyle w:val="8"/>
        <w:spacing w:before="141" w:line="576" w:lineRule="exact"/>
        <w:ind w:left="711"/>
        <w:rPr>
          <w:lang w:eastAsia="zh-CN"/>
        </w:rPr>
      </w:pPr>
      <w:r>
        <w:rPr>
          <w:rFonts w:hint="eastAsia"/>
          <w:lang w:eastAsia="zh-CN"/>
        </w:rPr>
        <w:t>注：如投标人须知第</w:t>
      </w:r>
      <w:r>
        <w:rPr>
          <w:lang w:eastAsia="zh-CN"/>
        </w:rPr>
        <w:t xml:space="preserve"> </w:t>
      </w:r>
      <w:r>
        <w:rPr>
          <w:rFonts w:ascii="Times New Roman" w:eastAsia="Times New Roman"/>
          <w:lang w:eastAsia="zh-CN"/>
        </w:rPr>
        <w:t xml:space="preserve">1.4.2 </w:t>
      </w:r>
      <w:r>
        <w:rPr>
          <w:rFonts w:hint="eastAsia"/>
          <w:lang w:eastAsia="zh-CN"/>
        </w:rPr>
        <w:t>项对投标人近年完成的类似项目有要求的，投标人应填写本表并根据</w:t>
      </w:r>
    </w:p>
    <w:p>
      <w:pPr>
        <w:pStyle w:val="8"/>
        <w:spacing w:before="173" w:line="576" w:lineRule="exact"/>
        <w:ind w:left="711"/>
        <w:rPr>
          <w:lang w:eastAsia="zh-CN"/>
        </w:rPr>
      </w:pPr>
      <w:r>
        <w:rPr>
          <w:rFonts w:hint="eastAsia"/>
          <w:lang w:eastAsia="zh-CN"/>
        </w:rPr>
        <w:t>投标人须知第</w:t>
      </w:r>
      <w:r>
        <w:rPr>
          <w:lang w:eastAsia="zh-CN"/>
        </w:rPr>
        <w:t xml:space="preserve"> </w:t>
      </w:r>
      <w:r>
        <w:rPr>
          <w:rFonts w:ascii="Times New Roman" w:eastAsia="Times New Roman"/>
          <w:lang w:eastAsia="zh-CN"/>
        </w:rPr>
        <w:t xml:space="preserve">1.4.2 </w:t>
      </w:r>
      <w:r>
        <w:rPr>
          <w:rFonts w:hint="eastAsia"/>
          <w:lang w:eastAsia="zh-CN"/>
        </w:rPr>
        <w:t>项的要求在本表后附相应证明材料等。</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4"/>
        <w:spacing w:line="576" w:lineRule="exact"/>
        <w:ind w:left="848" w:firstLine="0"/>
        <w:rPr>
          <w:sz w:val="24"/>
          <w:lang w:eastAsia="zh-CN"/>
        </w:rPr>
      </w:pPr>
      <w:bookmarkStart w:id="520" w:name="（三）正在进行设计和新承接的项目情况表"/>
      <w:bookmarkEnd w:id="520"/>
      <w:bookmarkStart w:id="521" w:name="_Toc27600"/>
      <w:r>
        <w:rPr>
          <w:rFonts w:hint="eastAsia" w:ascii="宋体" w:hAnsi="宋体" w:eastAsia="宋体" w:cs="宋体"/>
          <w:b/>
          <w:bCs/>
          <w:lang w:eastAsia="zh-CN"/>
        </w:rPr>
        <w:t>（三）正在进行设计和新承接的项目情况表</w:t>
      </w:r>
      <w:bookmarkEnd w:id="521"/>
    </w:p>
    <w:tbl>
      <w:tblPr>
        <w:tblStyle w:val="15"/>
        <w:tblW w:w="0" w:type="auto"/>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269" w:type="dxa"/>
          </w:tcPr>
          <w:p>
            <w:pPr>
              <w:pStyle w:val="28"/>
              <w:spacing w:before="1" w:line="576" w:lineRule="exact"/>
              <w:ind w:left="587" w:right="581"/>
              <w:jc w:val="center"/>
              <w:rPr>
                <w:sz w:val="21"/>
              </w:rPr>
            </w:pPr>
            <w:r>
              <w:rPr>
                <w:rFonts w:hint="eastAsia"/>
                <w:sz w:val="21"/>
              </w:rPr>
              <w:t>项目名称</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8"/>
              <w:spacing w:line="576" w:lineRule="exact"/>
              <w:ind w:left="587" w:right="581"/>
              <w:jc w:val="center"/>
              <w:rPr>
                <w:sz w:val="21"/>
              </w:rPr>
            </w:pPr>
            <w:r>
              <w:rPr>
                <w:rFonts w:hint="eastAsia"/>
                <w:sz w:val="21"/>
              </w:rPr>
              <w:t>项目所在地</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28"/>
              <w:spacing w:line="576" w:lineRule="exact"/>
              <w:ind w:left="587" w:right="581"/>
              <w:jc w:val="center"/>
              <w:rPr>
                <w:sz w:val="21"/>
              </w:rPr>
            </w:pPr>
            <w:r>
              <w:rPr>
                <w:rFonts w:hint="eastAsia"/>
                <w:sz w:val="21"/>
              </w:rPr>
              <w:t>发包人名称</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269" w:type="dxa"/>
          </w:tcPr>
          <w:p>
            <w:pPr>
              <w:pStyle w:val="28"/>
              <w:spacing w:line="576" w:lineRule="exact"/>
              <w:ind w:left="587" w:right="581"/>
              <w:jc w:val="center"/>
              <w:rPr>
                <w:sz w:val="21"/>
              </w:rPr>
            </w:pPr>
            <w:r>
              <w:rPr>
                <w:rFonts w:hint="eastAsia"/>
                <w:sz w:val="21"/>
              </w:rPr>
              <w:t>发包人地址</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69" w:type="dxa"/>
          </w:tcPr>
          <w:p>
            <w:pPr>
              <w:pStyle w:val="28"/>
              <w:spacing w:line="576" w:lineRule="exact"/>
              <w:ind w:left="587" w:right="581"/>
              <w:jc w:val="center"/>
              <w:rPr>
                <w:sz w:val="21"/>
              </w:rPr>
            </w:pPr>
            <w:r>
              <w:rPr>
                <w:rFonts w:hint="eastAsia"/>
                <w:sz w:val="21"/>
              </w:rPr>
              <w:t>发包人电话</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269" w:type="dxa"/>
          </w:tcPr>
          <w:p>
            <w:pPr>
              <w:pStyle w:val="28"/>
              <w:spacing w:line="576" w:lineRule="exact"/>
              <w:ind w:left="587" w:right="581"/>
              <w:jc w:val="center"/>
              <w:rPr>
                <w:sz w:val="21"/>
              </w:rPr>
            </w:pPr>
            <w:r>
              <w:rPr>
                <w:rFonts w:hint="eastAsia"/>
                <w:sz w:val="21"/>
              </w:rPr>
              <w:t>合同价格</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269" w:type="dxa"/>
          </w:tcPr>
          <w:p>
            <w:pPr>
              <w:pStyle w:val="28"/>
              <w:spacing w:line="576" w:lineRule="exact"/>
              <w:ind w:left="587" w:right="581"/>
              <w:jc w:val="center"/>
              <w:rPr>
                <w:sz w:val="21"/>
              </w:rPr>
            </w:pPr>
            <w:r>
              <w:rPr>
                <w:rFonts w:hint="eastAsia"/>
                <w:sz w:val="21"/>
              </w:rPr>
              <w:t>设计周期</w:t>
            </w:r>
          </w:p>
        </w:tc>
        <w:tc>
          <w:tcPr>
            <w:tcW w:w="6253"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269" w:type="dxa"/>
          </w:tcPr>
          <w:p>
            <w:pPr>
              <w:pStyle w:val="28"/>
              <w:spacing w:line="576" w:lineRule="exact"/>
              <w:ind w:left="502" w:right="179" w:hanging="315"/>
              <w:rPr>
                <w:sz w:val="21"/>
                <w:lang w:eastAsia="zh-CN"/>
              </w:rPr>
            </w:pPr>
            <w:r>
              <w:rPr>
                <w:rFonts w:hint="eastAsia"/>
                <w:sz w:val="21"/>
                <w:lang w:eastAsia="zh-CN"/>
              </w:rPr>
              <w:t>设计负责人及设计项目组主要成员</w:t>
            </w:r>
          </w:p>
        </w:tc>
        <w:tc>
          <w:tcPr>
            <w:tcW w:w="6253" w:type="dxa"/>
          </w:tcPr>
          <w:p>
            <w:pPr>
              <w:pStyle w:val="28"/>
              <w:spacing w:line="576" w:lineRule="exact"/>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2269" w:type="dxa"/>
          </w:tcPr>
          <w:p>
            <w:pPr>
              <w:pStyle w:val="28"/>
              <w:spacing w:line="576" w:lineRule="exact"/>
              <w:ind w:left="502" w:right="179" w:hanging="315"/>
              <w:rPr>
                <w:sz w:val="21"/>
                <w:lang w:eastAsia="zh-CN"/>
              </w:rPr>
            </w:pPr>
            <w:r>
              <w:rPr>
                <w:rFonts w:hint="eastAsia"/>
                <w:sz w:val="21"/>
                <w:lang w:eastAsia="zh-CN"/>
              </w:rPr>
              <w:t>项目概况及投标人承担的工作描述</w:t>
            </w:r>
          </w:p>
        </w:tc>
        <w:tc>
          <w:tcPr>
            <w:tcW w:w="6253" w:type="dxa"/>
          </w:tcPr>
          <w:p>
            <w:pPr>
              <w:pStyle w:val="28"/>
              <w:spacing w:line="576" w:lineRule="exact"/>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28"/>
              <w:spacing w:line="576" w:lineRule="exact"/>
              <w:ind w:left="585" w:right="581"/>
              <w:jc w:val="center"/>
              <w:rPr>
                <w:sz w:val="21"/>
              </w:rPr>
            </w:pPr>
            <w:r>
              <w:rPr>
                <w:rFonts w:hint="eastAsia"/>
                <w:sz w:val="21"/>
              </w:rPr>
              <w:t>备注</w:t>
            </w:r>
          </w:p>
        </w:tc>
        <w:tc>
          <w:tcPr>
            <w:tcW w:w="6253" w:type="dxa"/>
          </w:tcPr>
          <w:p>
            <w:pPr>
              <w:pStyle w:val="28"/>
              <w:spacing w:line="576" w:lineRule="exact"/>
              <w:rPr>
                <w:rFonts w:ascii="Times New Roman"/>
                <w:sz w:val="20"/>
              </w:rPr>
            </w:pPr>
          </w:p>
        </w:tc>
      </w:tr>
    </w:tbl>
    <w:p>
      <w:pPr>
        <w:pStyle w:val="8"/>
        <w:spacing w:before="141" w:line="576" w:lineRule="exact"/>
        <w:ind w:left="711"/>
        <w:rPr>
          <w:lang w:eastAsia="zh-CN"/>
        </w:rPr>
      </w:pPr>
      <w:r>
        <w:rPr>
          <w:rFonts w:hint="eastAsia"/>
          <w:lang w:eastAsia="zh-CN"/>
        </w:rPr>
        <w:t>注：如投标人须知第</w:t>
      </w:r>
      <w:r>
        <w:rPr>
          <w:lang w:eastAsia="zh-CN"/>
        </w:rPr>
        <w:t xml:space="preserve"> </w:t>
      </w:r>
      <w:r>
        <w:rPr>
          <w:rFonts w:ascii="Times New Roman" w:eastAsia="Times New Roman"/>
          <w:lang w:eastAsia="zh-CN"/>
        </w:rPr>
        <w:t xml:space="preserve">1.4.2 </w:t>
      </w:r>
      <w:r>
        <w:rPr>
          <w:rFonts w:hint="eastAsia"/>
          <w:lang w:eastAsia="zh-CN"/>
        </w:rPr>
        <w:t>项对投标人正在进行设计和新承接的项目有要求的，投标人应填写本</w:t>
      </w:r>
    </w:p>
    <w:p>
      <w:pPr>
        <w:pStyle w:val="8"/>
        <w:spacing w:before="173" w:line="576" w:lineRule="exact"/>
        <w:ind w:left="711"/>
        <w:rPr>
          <w:lang w:eastAsia="zh-CN"/>
        </w:rPr>
      </w:pPr>
      <w:r>
        <w:rPr>
          <w:rFonts w:hint="eastAsia"/>
          <w:lang w:eastAsia="zh-CN"/>
        </w:rPr>
        <w:t>表并根据投标人须知第</w:t>
      </w:r>
      <w:r>
        <w:rPr>
          <w:lang w:eastAsia="zh-CN"/>
        </w:rPr>
        <w:t xml:space="preserve"> </w:t>
      </w:r>
      <w:r>
        <w:rPr>
          <w:rFonts w:ascii="Times New Roman" w:eastAsia="Times New Roman"/>
          <w:lang w:eastAsia="zh-CN"/>
        </w:rPr>
        <w:t xml:space="preserve">1.4.2 </w:t>
      </w:r>
      <w:r>
        <w:rPr>
          <w:rFonts w:hint="eastAsia"/>
          <w:lang w:eastAsia="zh-CN"/>
        </w:rPr>
        <w:t>项的要求在本表后附相关证明材料等。</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4"/>
        <w:spacing w:line="576" w:lineRule="exact"/>
        <w:ind w:left="848" w:firstLine="0"/>
        <w:rPr>
          <w:sz w:val="24"/>
          <w:lang w:eastAsia="zh-CN"/>
        </w:rPr>
      </w:pPr>
      <w:bookmarkStart w:id="522" w:name="（四）设计项目组成员表"/>
      <w:bookmarkEnd w:id="522"/>
      <w:bookmarkStart w:id="523" w:name="_Toc5055"/>
      <w:r>
        <w:rPr>
          <w:rFonts w:hint="eastAsia" w:ascii="宋体" w:hAnsi="宋体" w:eastAsia="宋体" w:cs="宋体"/>
          <w:b/>
          <w:bCs/>
          <w:lang w:eastAsia="zh-CN"/>
        </w:rPr>
        <w:t>（四）设计项目组成员表</w:t>
      </w:r>
      <w:bookmarkEnd w:id="523"/>
    </w:p>
    <w:tbl>
      <w:tblPr>
        <w:tblStyle w:val="15"/>
        <w:tblW w:w="0" w:type="auto"/>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276"/>
        <w:gridCol w:w="992"/>
        <w:gridCol w:w="719"/>
        <w:gridCol w:w="1123"/>
        <w:gridCol w:w="709"/>
        <w:gridCol w:w="1134"/>
        <w:gridCol w:w="70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vMerge w:val="restart"/>
          </w:tcPr>
          <w:p>
            <w:pPr>
              <w:pStyle w:val="28"/>
              <w:spacing w:before="8" w:line="576" w:lineRule="exact"/>
              <w:rPr>
                <w:rFonts w:ascii="黑体"/>
                <w:sz w:val="28"/>
                <w:lang w:eastAsia="zh-CN"/>
              </w:rPr>
            </w:pPr>
          </w:p>
          <w:p>
            <w:pPr>
              <w:pStyle w:val="28"/>
              <w:spacing w:before="1" w:line="576" w:lineRule="exact"/>
              <w:ind w:left="197"/>
              <w:rPr>
                <w:sz w:val="21"/>
              </w:rPr>
            </w:pPr>
            <w:r>
              <w:rPr>
                <w:rFonts w:hint="eastAsia"/>
                <w:sz w:val="21"/>
              </w:rPr>
              <w:t>职务</w:t>
            </w:r>
          </w:p>
        </w:tc>
        <w:tc>
          <w:tcPr>
            <w:tcW w:w="1276" w:type="dxa"/>
            <w:vMerge w:val="restart"/>
          </w:tcPr>
          <w:p>
            <w:pPr>
              <w:pStyle w:val="28"/>
              <w:spacing w:before="8" w:line="576" w:lineRule="exact"/>
              <w:rPr>
                <w:rFonts w:ascii="黑体"/>
                <w:sz w:val="28"/>
              </w:rPr>
            </w:pPr>
          </w:p>
          <w:p>
            <w:pPr>
              <w:pStyle w:val="28"/>
              <w:spacing w:before="1" w:line="576" w:lineRule="exact"/>
              <w:ind w:left="112"/>
              <w:rPr>
                <w:sz w:val="21"/>
              </w:rPr>
            </w:pPr>
            <w:r>
              <w:rPr>
                <w:rFonts w:hint="eastAsia"/>
                <w:sz w:val="21"/>
              </w:rPr>
              <w:t>本项目任职</w:t>
            </w:r>
          </w:p>
        </w:tc>
        <w:tc>
          <w:tcPr>
            <w:tcW w:w="992" w:type="dxa"/>
            <w:vMerge w:val="restart"/>
          </w:tcPr>
          <w:p>
            <w:pPr>
              <w:pStyle w:val="28"/>
              <w:spacing w:before="8" w:line="576" w:lineRule="exact"/>
              <w:rPr>
                <w:rFonts w:ascii="黑体"/>
                <w:sz w:val="28"/>
              </w:rPr>
            </w:pPr>
          </w:p>
          <w:p>
            <w:pPr>
              <w:pStyle w:val="28"/>
              <w:spacing w:before="1" w:line="576" w:lineRule="exact"/>
              <w:ind w:left="286"/>
              <w:rPr>
                <w:sz w:val="21"/>
              </w:rPr>
            </w:pPr>
            <w:r>
              <w:rPr>
                <w:rFonts w:hint="eastAsia"/>
                <w:sz w:val="21"/>
              </w:rPr>
              <w:t>姓名</w:t>
            </w:r>
          </w:p>
        </w:tc>
        <w:tc>
          <w:tcPr>
            <w:tcW w:w="719" w:type="dxa"/>
            <w:vMerge w:val="restart"/>
          </w:tcPr>
          <w:p>
            <w:pPr>
              <w:pStyle w:val="28"/>
              <w:spacing w:before="8" w:line="576" w:lineRule="exact"/>
              <w:rPr>
                <w:rFonts w:ascii="黑体"/>
                <w:sz w:val="28"/>
              </w:rPr>
            </w:pPr>
          </w:p>
          <w:p>
            <w:pPr>
              <w:pStyle w:val="28"/>
              <w:spacing w:before="1" w:line="576" w:lineRule="exact"/>
              <w:ind w:left="148"/>
              <w:rPr>
                <w:sz w:val="21"/>
              </w:rPr>
            </w:pPr>
            <w:r>
              <w:rPr>
                <w:rFonts w:hint="eastAsia"/>
                <w:sz w:val="21"/>
              </w:rPr>
              <w:t>职称</w:t>
            </w:r>
          </w:p>
        </w:tc>
        <w:tc>
          <w:tcPr>
            <w:tcW w:w="3675" w:type="dxa"/>
            <w:gridSpan w:val="4"/>
          </w:tcPr>
          <w:p>
            <w:pPr>
              <w:pStyle w:val="28"/>
              <w:spacing w:before="142" w:line="576" w:lineRule="exact"/>
              <w:ind w:left="891"/>
              <w:rPr>
                <w:sz w:val="21"/>
              </w:rPr>
            </w:pPr>
            <w:r>
              <w:rPr>
                <w:rFonts w:hint="eastAsia"/>
                <w:sz w:val="21"/>
              </w:rPr>
              <w:t>执业或职业资格证明</w:t>
            </w:r>
          </w:p>
        </w:tc>
        <w:tc>
          <w:tcPr>
            <w:tcW w:w="1134" w:type="dxa"/>
          </w:tcPr>
          <w:p>
            <w:pPr>
              <w:pStyle w:val="28"/>
              <w:spacing w:before="142" w:line="576" w:lineRule="exact"/>
              <w:ind w:left="355"/>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vMerge w:val="continue"/>
            <w:tcBorders>
              <w:top w:val="nil"/>
            </w:tcBorders>
          </w:tcPr>
          <w:p>
            <w:pPr>
              <w:spacing w:line="576" w:lineRule="exact"/>
              <w:rPr>
                <w:sz w:val="2"/>
                <w:szCs w:val="2"/>
              </w:rPr>
            </w:pPr>
          </w:p>
        </w:tc>
        <w:tc>
          <w:tcPr>
            <w:tcW w:w="1276" w:type="dxa"/>
            <w:vMerge w:val="continue"/>
            <w:tcBorders>
              <w:top w:val="nil"/>
            </w:tcBorders>
          </w:tcPr>
          <w:p>
            <w:pPr>
              <w:spacing w:line="576" w:lineRule="exact"/>
              <w:rPr>
                <w:sz w:val="2"/>
                <w:szCs w:val="2"/>
              </w:rPr>
            </w:pPr>
          </w:p>
        </w:tc>
        <w:tc>
          <w:tcPr>
            <w:tcW w:w="992" w:type="dxa"/>
            <w:vMerge w:val="continue"/>
            <w:tcBorders>
              <w:top w:val="nil"/>
            </w:tcBorders>
          </w:tcPr>
          <w:p>
            <w:pPr>
              <w:spacing w:line="576" w:lineRule="exact"/>
              <w:rPr>
                <w:sz w:val="2"/>
                <w:szCs w:val="2"/>
              </w:rPr>
            </w:pPr>
          </w:p>
        </w:tc>
        <w:tc>
          <w:tcPr>
            <w:tcW w:w="719" w:type="dxa"/>
            <w:vMerge w:val="continue"/>
            <w:tcBorders>
              <w:top w:val="nil"/>
            </w:tcBorders>
          </w:tcPr>
          <w:p>
            <w:pPr>
              <w:spacing w:line="576" w:lineRule="exact"/>
              <w:rPr>
                <w:sz w:val="2"/>
                <w:szCs w:val="2"/>
              </w:rPr>
            </w:pPr>
          </w:p>
        </w:tc>
        <w:tc>
          <w:tcPr>
            <w:tcW w:w="1123" w:type="dxa"/>
          </w:tcPr>
          <w:p>
            <w:pPr>
              <w:pStyle w:val="28"/>
              <w:spacing w:before="143" w:line="576" w:lineRule="exact"/>
              <w:ind w:left="140"/>
              <w:rPr>
                <w:sz w:val="21"/>
              </w:rPr>
            </w:pPr>
            <w:r>
              <w:rPr>
                <w:rFonts w:hint="eastAsia"/>
                <w:sz w:val="21"/>
              </w:rPr>
              <w:t>证书名称</w:t>
            </w:r>
          </w:p>
        </w:tc>
        <w:tc>
          <w:tcPr>
            <w:tcW w:w="709" w:type="dxa"/>
          </w:tcPr>
          <w:p>
            <w:pPr>
              <w:pStyle w:val="28"/>
              <w:spacing w:before="143" w:line="576" w:lineRule="exact"/>
              <w:ind w:left="142"/>
              <w:rPr>
                <w:sz w:val="21"/>
              </w:rPr>
            </w:pPr>
            <w:r>
              <w:rPr>
                <w:rFonts w:hint="eastAsia"/>
                <w:sz w:val="21"/>
              </w:rPr>
              <w:t>级别</w:t>
            </w:r>
          </w:p>
        </w:tc>
        <w:tc>
          <w:tcPr>
            <w:tcW w:w="1134" w:type="dxa"/>
          </w:tcPr>
          <w:p>
            <w:pPr>
              <w:pStyle w:val="28"/>
              <w:spacing w:before="143" w:line="576" w:lineRule="exact"/>
              <w:ind w:left="355"/>
              <w:rPr>
                <w:sz w:val="21"/>
              </w:rPr>
            </w:pPr>
            <w:r>
              <w:rPr>
                <w:rFonts w:hint="eastAsia"/>
                <w:sz w:val="21"/>
              </w:rPr>
              <w:t>证号</w:t>
            </w:r>
          </w:p>
        </w:tc>
        <w:tc>
          <w:tcPr>
            <w:tcW w:w="709" w:type="dxa"/>
          </w:tcPr>
          <w:p>
            <w:pPr>
              <w:pStyle w:val="28"/>
              <w:spacing w:before="143" w:line="576" w:lineRule="exact"/>
              <w:ind w:left="143"/>
              <w:rPr>
                <w:sz w:val="21"/>
              </w:rPr>
            </w:pPr>
            <w:r>
              <w:rPr>
                <w:rFonts w:hint="eastAsia"/>
                <w:sz w:val="21"/>
              </w:rPr>
              <w:t>专业</w:t>
            </w: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8"/>
              <w:spacing w:line="576" w:lineRule="exact"/>
              <w:rPr>
                <w:rFonts w:ascii="Times New Roman"/>
              </w:rPr>
            </w:pPr>
          </w:p>
        </w:tc>
        <w:tc>
          <w:tcPr>
            <w:tcW w:w="1276" w:type="dxa"/>
          </w:tcPr>
          <w:p>
            <w:pPr>
              <w:pStyle w:val="28"/>
              <w:spacing w:line="576" w:lineRule="exact"/>
              <w:rPr>
                <w:rFonts w:ascii="Times New Roman"/>
              </w:rPr>
            </w:pPr>
          </w:p>
        </w:tc>
        <w:tc>
          <w:tcPr>
            <w:tcW w:w="992" w:type="dxa"/>
          </w:tcPr>
          <w:p>
            <w:pPr>
              <w:pStyle w:val="28"/>
              <w:spacing w:line="576" w:lineRule="exact"/>
              <w:rPr>
                <w:rFonts w:ascii="Times New Roman"/>
              </w:rPr>
            </w:pPr>
          </w:p>
        </w:tc>
        <w:tc>
          <w:tcPr>
            <w:tcW w:w="719" w:type="dxa"/>
          </w:tcPr>
          <w:p>
            <w:pPr>
              <w:pStyle w:val="28"/>
              <w:spacing w:line="576" w:lineRule="exact"/>
              <w:rPr>
                <w:rFonts w:ascii="Times New Roman"/>
              </w:rPr>
            </w:pPr>
          </w:p>
        </w:tc>
        <w:tc>
          <w:tcPr>
            <w:tcW w:w="1123"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c>
          <w:tcPr>
            <w:tcW w:w="709" w:type="dxa"/>
          </w:tcPr>
          <w:p>
            <w:pPr>
              <w:pStyle w:val="28"/>
              <w:spacing w:line="576" w:lineRule="exact"/>
              <w:rPr>
                <w:rFonts w:ascii="Times New Roman"/>
              </w:rPr>
            </w:pPr>
          </w:p>
        </w:tc>
        <w:tc>
          <w:tcPr>
            <w:tcW w:w="1134" w:type="dxa"/>
          </w:tcPr>
          <w:p>
            <w:pPr>
              <w:pStyle w:val="28"/>
              <w:spacing w:line="576" w:lineRule="exact"/>
              <w:rPr>
                <w:rFonts w:ascii="Times New Roman"/>
              </w:rPr>
            </w:pPr>
          </w:p>
        </w:tc>
      </w:tr>
    </w:tbl>
    <w:p>
      <w:pPr>
        <w:spacing w:line="576" w:lineRule="exact"/>
        <w:rPr>
          <w:rFonts w:ascii="Times New Roman"/>
        </w:rPr>
        <w:sectPr>
          <w:pgSz w:w="11911" w:h="16838"/>
          <w:pgMar w:top="1361" w:right="1361" w:bottom="1361" w:left="1361" w:header="0" w:footer="992" w:gutter="0"/>
          <w:cols w:space="0" w:num="1"/>
          <w:rtlGutter w:val="0"/>
          <w:docGrid w:linePitch="0" w:charSpace="0"/>
        </w:sectPr>
      </w:pPr>
    </w:p>
    <w:p>
      <w:pPr>
        <w:pStyle w:val="4"/>
        <w:spacing w:line="576" w:lineRule="exact"/>
        <w:ind w:left="848" w:firstLine="0"/>
        <w:rPr>
          <w:rFonts w:ascii="宋体" w:hAnsi="宋体" w:eastAsia="宋体" w:cs="宋体"/>
          <w:b/>
          <w:bCs/>
          <w:lang w:eastAsia="zh-CN"/>
        </w:rPr>
      </w:pPr>
      <w:bookmarkStart w:id="524" w:name="（五）设计项目组主要成员简历表"/>
      <w:bookmarkEnd w:id="524"/>
      <w:bookmarkStart w:id="525" w:name="_Toc23032"/>
      <w:r>
        <w:rPr>
          <w:rFonts w:hint="eastAsia" w:ascii="宋体" w:hAnsi="宋体" w:eastAsia="宋体" w:cs="宋体"/>
          <w:b/>
          <w:bCs/>
          <w:lang w:eastAsia="zh-CN"/>
        </w:rPr>
        <w:t>（五）设计项目组主要成员简历表</w:t>
      </w:r>
      <w:bookmarkEnd w:id="525"/>
    </w:p>
    <w:p>
      <w:pPr>
        <w:pStyle w:val="8"/>
        <w:spacing w:before="1" w:line="576" w:lineRule="exact"/>
        <w:ind w:left="711" w:right="706" w:firstLine="420"/>
        <w:rPr>
          <w:sz w:val="24"/>
          <w:szCs w:val="24"/>
          <w:lang w:eastAsia="zh-CN"/>
        </w:rPr>
      </w:pPr>
      <w:r>
        <w:rPr>
          <w:rFonts w:hint="eastAsia"/>
          <w:sz w:val="24"/>
          <w:szCs w:val="24"/>
          <w:lang w:eastAsia="zh-CN"/>
        </w:rPr>
        <w:t>设计项目组主要成员简历表中的设计负责人应附身份证、职称证、学历证、执业资格证书复印件和社会保障部门盖章的社会保险证明，管理过的项目业绩须附相关证明材料复印件；其他主要人员应</w:t>
      </w:r>
      <w:r>
        <w:rPr>
          <w:rFonts w:hint="eastAsia"/>
          <w:spacing w:val="-4"/>
          <w:sz w:val="24"/>
          <w:szCs w:val="24"/>
          <w:lang w:eastAsia="zh-CN"/>
        </w:rPr>
        <w:t>附身份证、职称证、学历证、执业资格证书（或上岗证书）复印件和社会保障部门盖章的社会保险证明。</w:t>
      </w:r>
    </w:p>
    <w:p>
      <w:pPr>
        <w:pStyle w:val="8"/>
        <w:spacing w:before="6" w:line="576" w:lineRule="exact"/>
        <w:rPr>
          <w:sz w:val="25"/>
          <w:lang w:eastAsia="zh-CN"/>
        </w:rPr>
      </w:pPr>
    </w:p>
    <w:tbl>
      <w:tblPr>
        <w:tblStyle w:val="15"/>
        <w:tblW w:w="0" w:type="auto"/>
        <w:tblInd w:w="7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357"/>
        <w:gridCol w:w="691"/>
        <w:gridCol w:w="958"/>
        <w:gridCol w:w="1065"/>
        <w:gridCol w:w="706"/>
        <w:gridCol w:w="1261"/>
        <w:gridCol w:w="163"/>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7" w:type="dxa"/>
          </w:tcPr>
          <w:p>
            <w:pPr>
              <w:pStyle w:val="28"/>
              <w:tabs>
                <w:tab w:val="left" w:pos="428"/>
              </w:tabs>
              <w:spacing w:before="142" w:line="576" w:lineRule="exact"/>
              <w:ind w:left="8"/>
              <w:jc w:val="center"/>
              <w:rPr>
                <w:sz w:val="21"/>
              </w:rPr>
            </w:pPr>
            <w:r>
              <w:rPr>
                <w:rFonts w:hint="eastAsia"/>
                <w:sz w:val="21"/>
              </w:rPr>
              <w:t>姓</w:t>
            </w:r>
            <w:r>
              <w:rPr>
                <w:sz w:val="21"/>
              </w:rPr>
              <w:tab/>
            </w:r>
            <w:r>
              <w:rPr>
                <w:rFonts w:hint="eastAsia"/>
                <w:sz w:val="21"/>
              </w:rPr>
              <w:t>名</w:t>
            </w:r>
          </w:p>
        </w:tc>
        <w:tc>
          <w:tcPr>
            <w:tcW w:w="1048" w:type="dxa"/>
            <w:gridSpan w:val="2"/>
          </w:tcPr>
          <w:p>
            <w:pPr>
              <w:pStyle w:val="28"/>
              <w:spacing w:line="576" w:lineRule="exact"/>
              <w:rPr>
                <w:rFonts w:ascii="Times New Roman"/>
                <w:sz w:val="20"/>
              </w:rPr>
            </w:pPr>
          </w:p>
        </w:tc>
        <w:tc>
          <w:tcPr>
            <w:tcW w:w="958" w:type="dxa"/>
          </w:tcPr>
          <w:p>
            <w:pPr>
              <w:pStyle w:val="28"/>
              <w:spacing w:before="142" w:line="576" w:lineRule="exact"/>
              <w:ind w:left="194" w:right="189"/>
              <w:jc w:val="center"/>
              <w:rPr>
                <w:sz w:val="21"/>
              </w:rPr>
            </w:pPr>
            <w:r>
              <w:rPr>
                <w:rFonts w:hint="eastAsia"/>
                <w:sz w:val="21"/>
              </w:rPr>
              <w:t>学</w:t>
            </w:r>
            <w:r>
              <w:rPr>
                <w:sz w:val="21"/>
              </w:rPr>
              <w:t xml:space="preserve"> </w:t>
            </w:r>
            <w:r>
              <w:rPr>
                <w:rFonts w:hint="eastAsia"/>
                <w:sz w:val="21"/>
              </w:rPr>
              <w:t>历</w:t>
            </w:r>
          </w:p>
        </w:tc>
        <w:tc>
          <w:tcPr>
            <w:tcW w:w="1065" w:type="dxa"/>
          </w:tcPr>
          <w:p>
            <w:pPr>
              <w:pStyle w:val="28"/>
              <w:spacing w:line="576" w:lineRule="exact"/>
              <w:rPr>
                <w:rFonts w:ascii="Times New Roman"/>
                <w:sz w:val="20"/>
              </w:rPr>
            </w:pPr>
          </w:p>
        </w:tc>
        <w:tc>
          <w:tcPr>
            <w:tcW w:w="2130" w:type="dxa"/>
            <w:gridSpan w:val="3"/>
          </w:tcPr>
          <w:p>
            <w:pPr>
              <w:pStyle w:val="28"/>
              <w:spacing w:before="142" w:line="576" w:lineRule="exact"/>
              <w:ind w:left="119"/>
              <w:rPr>
                <w:sz w:val="21"/>
              </w:rPr>
            </w:pPr>
            <w:r>
              <w:rPr>
                <w:rFonts w:hint="eastAsia"/>
                <w:sz w:val="21"/>
              </w:rPr>
              <w:t>身份证件类型及证号</w:t>
            </w:r>
          </w:p>
        </w:tc>
        <w:tc>
          <w:tcPr>
            <w:tcW w:w="213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7" w:type="dxa"/>
          </w:tcPr>
          <w:p>
            <w:pPr>
              <w:pStyle w:val="28"/>
              <w:tabs>
                <w:tab w:val="left" w:pos="428"/>
              </w:tabs>
              <w:spacing w:before="141" w:line="576" w:lineRule="exact"/>
              <w:ind w:left="8"/>
              <w:jc w:val="center"/>
              <w:rPr>
                <w:sz w:val="21"/>
              </w:rPr>
            </w:pPr>
            <w:r>
              <w:rPr>
                <w:rFonts w:hint="eastAsia"/>
                <w:sz w:val="21"/>
              </w:rPr>
              <w:t>职</w:t>
            </w:r>
            <w:r>
              <w:rPr>
                <w:sz w:val="21"/>
              </w:rPr>
              <w:tab/>
            </w:r>
            <w:r>
              <w:rPr>
                <w:rFonts w:hint="eastAsia"/>
                <w:sz w:val="21"/>
              </w:rPr>
              <w:t>称</w:t>
            </w:r>
          </w:p>
        </w:tc>
        <w:tc>
          <w:tcPr>
            <w:tcW w:w="1048" w:type="dxa"/>
            <w:gridSpan w:val="2"/>
          </w:tcPr>
          <w:p>
            <w:pPr>
              <w:pStyle w:val="28"/>
              <w:spacing w:line="576" w:lineRule="exact"/>
              <w:rPr>
                <w:rFonts w:ascii="Times New Roman"/>
                <w:sz w:val="20"/>
              </w:rPr>
            </w:pPr>
          </w:p>
        </w:tc>
        <w:tc>
          <w:tcPr>
            <w:tcW w:w="958" w:type="dxa"/>
          </w:tcPr>
          <w:p>
            <w:pPr>
              <w:pStyle w:val="28"/>
              <w:spacing w:before="141" w:line="576" w:lineRule="exact"/>
              <w:ind w:left="194" w:right="189"/>
              <w:jc w:val="center"/>
              <w:rPr>
                <w:sz w:val="21"/>
              </w:rPr>
            </w:pPr>
            <w:r>
              <w:rPr>
                <w:rFonts w:hint="eastAsia"/>
                <w:sz w:val="21"/>
              </w:rPr>
              <w:t>职</w:t>
            </w:r>
            <w:r>
              <w:rPr>
                <w:sz w:val="21"/>
              </w:rPr>
              <w:t xml:space="preserve"> </w:t>
            </w:r>
            <w:r>
              <w:rPr>
                <w:rFonts w:hint="eastAsia"/>
                <w:sz w:val="21"/>
              </w:rPr>
              <w:t>务</w:t>
            </w:r>
          </w:p>
        </w:tc>
        <w:tc>
          <w:tcPr>
            <w:tcW w:w="1065" w:type="dxa"/>
          </w:tcPr>
          <w:p>
            <w:pPr>
              <w:pStyle w:val="28"/>
              <w:spacing w:line="576" w:lineRule="exact"/>
              <w:rPr>
                <w:rFonts w:ascii="Times New Roman"/>
                <w:sz w:val="20"/>
              </w:rPr>
            </w:pPr>
          </w:p>
        </w:tc>
        <w:tc>
          <w:tcPr>
            <w:tcW w:w="2130" w:type="dxa"/>
            <w:gridSpan w:val="3"/>
          </w:tcPr>
          <w:p>
            <w:pPr>
              <w:pStyle w:val="28"/>
              <w:spacing w:before="141" w:line="576" w:lineRule="exact"/>
              <w:ind w:left="330"/>
              <w:rPr>
                <w:sz w:val="21"/>
              </w:rPr>
            </w:pPr>
            <w:r>
              <w:rPr>
                <w:rFonts w:hint="eastAsia"/>
                <w:sz w:val="21"/>
              </w:rPr>
              <w:t>拟在本项目任职</w:t>
            </w:r>
          </w:p>
        </w:tc>
        <w:tc>
          <w:tcPr>
            <w:tcW w:w="2134" w:type="dxa"/>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7" w:type="dxa"/>
          </w:tcPr>
          <w:p>
            <w:pPr>
              <w:pStyle w:val="28"/>
              <w:spacing w:before="142" w:line="576" w:lineRule="exact"/>
              <w:ind w:left="5"/>
              <w:jc w:val="center"/>
              <w:rPr>
                <w:sz w:val="21"/>
              </w:rPr>
            </w:pPr>
            <w:r>
              <w:rPr>
                <w:rFonts w:hint="eastAsia"/>
                <w:sz w:val="21"/>
              </w:rPr>
              <w:t>毕业学校</w:t>
            </w:r>
          </w:p>
        </w:tc>
        <w:tc>
          <w:tcPr>
            <w:tcW w:w="7335" w:type="dxa"/>
            <w:gridSpan w:val="8"/>
          </w:tcPr>
          <w:p>
            <w:pPr>
              <w:pStyle w:val="28"/>
              <w:tabs>
                <w:tab w:val="left" w:pos="3151"/>
                <w:tab w:val="left" w:pos="4411"/>
              </w:tabs>
              <w:spacing w:before="142" w:line="576" w:lineRule="exact"/>
              <w:ind w:left="1051"/>
              <w:rPr>
                <w:sz w:val="21"/>
              </w:rPr>
            </w:pPr>
            <w:r>
              <w:rPr>
                <w:rFonts w:hint="eastAsia"/>
                <w:sz w:val="21"/>
              </w:rPr>
              <w:t>年毕业于</w:t>
            </w:r>
            <w:r>
              <w:rPr>
                <w:sz w:val="21"/>
              </w:rPr>
              <w:tab/>
            </w:r>
            <w:r>
              <w:rPr>
                <w:rFonts w:hint="eastAsia"/>
                <w:sz w:val="21"/>
              </w:rPr>
              <w:t>学校</w:t>
            </w:r>
            <w:r>
              <w:rPr>
                <w:sz w:val="21"/>
              </w:rPr>
              <w:tab/>
            </w:r>
            <w:r>
              <w:rPr>
                <w:rFonts w:hint="eastAsia"/>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522" w:type="dxa"/>
            <w:gridSpan w:val="9"/>
          </w:tcPr>
          <w:p>
            <w:pPr>
              <w:pStyle w:val="28"/>
              <w:spacing w:before="141" w:line="576" w:lineRule="exact"/>
              <w:ind w:left="107"/>
              <w:rPr>
                <w:sz w:val="21"/>
              </w:rPr>
            </w:pPr>
            <w:r>
              <w:rPr>
                <w:rFonts w:hint="eastAsia"/>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4" w:type="dxa"/>
            <w:gridSpan w:val="2"/>
          </w:tcPr>
          <w:p>
            <w:pPr>
              <w:pStyle w:val="28"/>
              <w:tabs>
                <w:tab w:val="left" w:pos="527"/>
              </w:tabs>
              <w:spacing w:before="142" w:line="576" w:lineRule="exact"/>
              <w:ind w:left="107"/>
              <w:rPr>
                <w:sz w:val="21"/>
              </w:rPr>
            </w:pPr>
            <w:r>
              <w:rPr>
                <w:rFonts w:hint="eastAsia"/>
                <w:sz w:val="21"/>
              </w:rPr>
              <w:t>时</w:t>
            </w:r>
            <w:r>
              <w:rPr>
                <w:sz w:val="21"/>
              </w:rPr>
              <w:tab/>
            </w:r>
            <w:r>
              <w:rPr>
                <w:rFonts w:hint="eastAsia"/>
                <w:sz w:val="21"/>
              </w:rPr>
              <w:t>间</w:t>
            </w:r>
          </w:p>
        </w:tc>
        <w:tc>
          <w:tcPr>
            <w:tcW w:w="3420" w:type="dxa"/>
            <w:gridSpan w:val="4"/>
          </w:tcPr>
          <w:p>
            <w:pPr>
              <w:pStyle w:val="28"/>
              <w:spacing w:before="142" w:line="576" w:lineRule="exact"/>
              <w:ind w:left="106"/>
              <w:rPr>
                <w:sz w:val="21"/>
              </w:rPr>
            </w:pPr>
            <w:r>
              <w:rPr>
                <w:rFonts w:hint="eastAsia"/>
                <w:sz w:val="21"/>
              </w:rPr>
              <w:t>参加过的类似项目</w:t>
            </w:r>
          </w:p>
        </w:tc>
        <w:tc>
          <w:tcPr>
            <w:tcW w:w="1261" w:type="dxa"/>
          </w:tcPr>
          <w:p>
            <w:pPr>
              <w:pStyle w:val="28"/>
              <w:spacing w:before="142" w:line="576" w:lineRule="exact"/>
              <w:ind w:left="106"/>
              <w:rPr>
                <w:sz w:val="21"/>
              </w:rPr>
            </w:pPr>
            <w:r>
              <w:rPr>
                <w:rFonts w:hint="eastAsia"/>
                <w:sz w:val="21"/>
              </w:rPr>
              <w:t>担任职务</w:t>
            </w:r>
          </w:p>
        </w:tc>
        <w:tc>
          <w:tcPr>
            <w:tcW w:w="2297" w:type="dxa"/>
            <w:gridSpan w:val="2"/>
          </w:tcPr>
          <w:p>
            <w:pPr>
              <w:pStyle w:val="28"/>
              <w:spacing w:before="142" w:line="576" w:lineRule="exact"/>
              <w:ind w:left="108"/>
              <w:rPr>
                <w:sz w:val="21"/>
              </w:rPr>
            </w:pPr>
            <w:r>
              <w:rPr>
                <w:rFonts w:hint="eastAsia"/>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28"/>
              <w:spacing w:line="576" w:lineRule="exact"/>
              <w:rPr>
                <w:rFonts w:ascii="Times New Roman"/>
                <w:sz w:val="20"/>
              </w:rPr>
            </w:pPr>
          </w:p>
        </w:tc>
        <w:tc>
          <w:tcPr>
            <w:tcW w:w="3420" w:type="dxa"/>
            <w:gridSpan w:val="4"/>
          </w:tcPr>
          <w:p>
            <w:pPr>
              <w:pStyle w:val="28"/>
              <w:spacing w:line="576" w:lineRule="exact"/>
              <w:rPr>
                <w:rFonts w:ascii="Times New Roman"/>
                <w:sz w:val="20"/>
              </w:rPr>
            </w:pPr>
          </w:p>
        </w:tc>
        <w:tc>
          <w:tcPr>
            <w:tcW w:w="1261" w:type="dxa"/>
          </w:tcPr>
          <w:p>
            <w:pPr>
              <w:pStyle w:val="28"/>
              <w:spacing w:line="576" w:lineRule="exact"/>
              <w:rPr>
                <w:rFonts w:ascii="Times New Roman"/>
                <w:sz w:val="20"/>
              </w:rPr>
            </w:pPr>
          </w:p>
        </w:tc>
        <w:tc>
          <w:tcPr>
            <w:tcW w:w="2297" w:type="dxa"/>
            <w:gridSpan w:val="2"/>
          </w:tcPr>
          <w:p>
            <w:pPr>
              <w:pStyle w:val="28"/>
              <w:spacing w:line="576" w:lineRule="exact"/>
              <w:rPr>
                <w:rFonts w:ascii="Times New Roman"/>
                <w:sz w:val="20"/>
              </w:rPr>
            </w:pPr>
          </w:p>
        </w:tc>
      </w:tr>
    </w:tbl>
    <w:p>
      <w:pPr>
        <w:spacing w:line="576" w:lineRule="exact"/>
        <w:rPr>
          <w:rFonts w:ascii="Times New Roman"/>
          <w:sz w:val="20"/>
        </w:rPr>
        <w:sectPr>
          <w:pgSz w:w="11911" w:h="16838"/>
          <w:pgMar w:top="1361" w:right="1361" w:bottom="1361" w:left="1361" w:header="0" w:footer="992" w:gutter="0"/>
          <w:cols w:space="0" w:num="1"/>
          <w:rtlGutter w:val="0"/>
          <w:docGrid w:linePitch="0" w:charSpace="0"/>
        </w:sectPr>
      </w:pPr>
    </w:p>
    <w:p>
      <w:pPr>
        <w:pStyle w:val="4"/>
        <w:spacing w:line="576" w:lineRule="exact"/>
        <w:ind w:left="848" w:firstLine="0"/>
        <w:rPr>
          <w:rFonts w:ascii="宋体" w:hAnsi="宋体" w:eastAsia="宋体" w:cs="宋体"/>
          <w:b/>
          <w:bCs/>
          <w:lang w:eastAsia="zh-CN"/>
        </w:rPr>
      </w:pPr>
      <w:bookmarkStart w:id="526" w:name="（六）近年发生的重大诉讼及仲裁情况"/>
      <w:bookmarkEnd w:id="526"/>
      <w:bookmarkStart w:id="527" w:name="_Toc18543"/>
      <w:r>
        <w:rPr>
          <w:rFonts w:hint="eastAsia" w:ascii="宋体" w:hAnsi="宋体" w:eastAsia="宋体" w:cs="宋体"/>
          <w:b/>
          <w:bCs/>
          <w:lang w:eastAsia="zh-CN"/>
        </w:rPr>
        <w:t>（六）近年发生的重大诉讼及仲裁情况</w:t>
      </w:r>
      <w:bookmarkEnd w:id="527"/>
    </w:p>
    <w:p>
      <w:pPr>
        <w:pStyle w:val="8"/>
        <w:tabs>
          <w:tab w:val="left" w:pos="8903"/>
        </w:tabs>
        <w:spacing w:line="576" w:lineRule="exact"/>
        <w:ind w:left="1131"/>
        <w:rPr>
          <w:sz w:val="10"/>
          <w:lang w:eastAsia="zh-CN"/>
        </w:rPr>
      </w:pPr>
      <w:r>
        <w:rPr>
          <w:rFonts w:hint="eastAsia"/>
          <w:lang w:eastAsia="zh-CN"/>
        </w:rPr>
        <w:t>招标人应根据招标项目的需要及投标人须知第</w:t>
      </w:r>
      <w:r>
        <w:rPr>
          <w:spacing w:val="-55"/>
          <w:lang w:eastAsia="zh-CN"/>
        </w:rPr>
        <w:t xml:space="preserve"> </w:t>
      </w:r>
      <w:r>
        <w:rPr>
          <w:lang w:eastAsia="zh-CN"/>
        </w:rPr>
        <w:t>1.4.2</w:t>
      </w:r>
      <w:r>
        <w:rPr>
          <w:spacing w:val="-5"/>
          <w:lang w:eastAsia="zh-CN"/>
        </w:rPr>
        <w:t xml:space="preserve"> </w:t>
      </w:r>
      <w:r>
        <w:rPr>
          <w:rFonts w:hint="eastAsia"/>
          <w:lang w:eastAsia="zh-CN"/>
        </w:rPr>
        <w:t>项的规定，要求投标人提供</w:t>
      </w:r>
      <w:r>
        <w:rPr>
          <w:u w:val="single"/>
          <w:lang w:eastAsia="zh-CN"/>
        </w:rPr>
        <w:t xml:space="preserve"> </w:t>
      </w:r>
      <w:r>
        <w:rPr>
          <w:u w:val="single"/>
          <w:lang w:eastAsia="zh-CN"/>
        </w:rPr>
        <w:tab/>
      </w:r>
      <w:r>
        <w:rPr>
          <w:rFonts w:hint="eastAsia"/>
          <w:lang w:eastAsia="zh-CN"/>
        </w:rPr>
        <w:t>年至</w:t>
      </w:r>
    </w:p>
    <w:p>
      <w:pPr>
        <w:pStyle w:val="8"/>
        <w:tabs>
          <w:tab w:val="left" w:pos="1343"/>
          <w:tab w:val="left" w:pos="4388"/>
        </w:tabs>
        <w:spacing w:before="70" w:line="576" w:lineRule="exact"/>
        <w:ind w:left="711"/>
        <w:rPr>
          <w:lang w:eastAsia="zh-CN"/>
        </w:rPr>
      </w:pPr>
      <w:r>
        <w:rPr>
          <w:w w:val="99"/>
          <w:u w:val="single"/>
          <w:lang w:eastAsia="zh-CN"/>
        </w:rPr>
        <w:t xml:space="preserve"> </w:t>
      </w:r>
      <w:r>
        <w:rPr>
          <w:u w:val="single"/>
          <w:lang w:eastAsia="zh-CN"/>
        </w:rPr>
        <w:tab/>
      </w:r>
      <w:r>
        <w:rPr>
          <w:rFonts w:hint="eastAsia"/>
          <w:lang w:eastAsia="zh-CN"/>
        </w:rPr>
        <w:t>年投标人败诉的涉诉金额在</w:t>
      </w:r>
      <w:r>
        <w:rPr>
          <w:u w:val="single"/>
          <w:lang w:eastAsia="zh-CN"/>
        </w:rPr>
        <w:t xml:space="preserve"> </w:t>
      </w:r>
      <w:r>
        <w:rPr>
          <w:u w:val="single"/>
          <w:lang w:eastAsia="zh-CN"/>
        </w:rPr>
        <w:tab/>
      </w:r>
      <w:r>
        <w:rPr>
          <w:rFonts w:hint="eastAsia"/>
          <w:lang w:eastAsia="zh-CN"/>
        </w:rPr>
        <w:t>元人民币以上的诉讼及仲裁情况。</w:t>
      </w:r>
    </w:p>
    <w:p>
      <w:pPr>
        <w:spacing w:line="576" w:lineRule="exact"/>
        <w:rPr>
          <w:lang w:eastAsia="zh-CN"/>
        </w:rPr>
        <w:sectPr>
          <w:pgSz w:w="11911" w:h="16838"/>
          <w:pgMar w:top="1361" w:right="1361" w:bottom="1361" w:left="1361" w:header="0" w:footer="992" w:gutter="0"/>
          <w:cols w:space="0" w:num="1"/>
          <w:rtlGutter w:val="0"/>
          <w:docGrid w:linePitch="0" w:charSpace="0"/>
        </w:sectPr>
      </w:pPr>
    </w:p>
    <w:p>
      <w:pPr>
        <w:pStyle w:val="3"/>
        <w:spacing w:before="54" w:line="576" w:lineRule="exact"/>
        <w:ind w:left="0" w:right="97" w:firstLine="0"/>
        <w:jc w:val="center"/>
        <w:rPr>
          <w:lang w:eastAsia="zh-CN"/>
        </w:rPr>
      </w:pPr>
      <w:bookmarkStart w:id="528" w:name="八、其他资料"/>
      <w:bookmarkEnd w:id="528"/>
      <w:bookmarkStart w:id="529" w:name="_Toc2072"/>
      <w:bookmarkStart w:id="530" w:name="_Toc9855"/>
      <w:r>
        <w:rPr>
          <w:rFonts w:hint="eastAsia"/>
          <w:lang w:eastAsia="zh-CN"/>
        </w:rPr>
        <w:t>八、其他材料</w:t>
      </w:r>
      <w:bookmarkEnd w:id="529"/>
      <w:bookmarkEnd w:id="530"/>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b/>
          <w:sz w:val="28"/>
          <w:szCs w:val="28"/>
          <w:lang w:eastAsia="zh-CN"/>
        </w:rPr>
      </w:pPr>
      <w:r>
        <w:rPr>
          <w:rFonts w:hint="eastAsia"/>
          <w:b/>
          <w:sz w:val="28"/>
          <w:szCs w:val="28"/>
          <w:lang w:eastAsia="zh-CN"/>
        </w:rPr>
        <w:t>附件：</w:t>
      </w:r>
    </w:p>
    <w:p>
      <w:pPr>
        <w:pStyle w:val="14"/>
        <w:spacing w:before="0" w:beforeAutospacing="0" w:after="0" w:afterAutospacing="0" w:line="401" w:lineRule="atLeast"/>
        <w:ind w:firstLine="720"/>
        <w:jc w:val="center"/>
        <w:rPr>
          <w:rFonts w:ascii="Helvetica" w:hAnsi="Helvetica"/>
          <w:color w:val="auto"/>
          <w:sz w:val="18"/>
          <w:szCs w:val="18"/>
        </w:rPr>
      </w:pPr>
      <w:r>
        <w:rPr>
          <w:rFonts w:hint="eastAsia" w:ascii="方正小标宋_GBK" w:hAnsi="Helvetica" w:eastAsia="方正小标宋_GBK"/>
          <w:color w:val="auto"/>
          <w:sz w:val="36"/>
          <w:szCs w:val="36"/>
        </w:rPr>
        <w:t>投标人诚信承诺函</w:t>
      </w:r>
    </w:p>
    <w:p>
      <w:pPr>
        <w:pStyle w:val="14"/>
        <w:spacing w:before="0" w:beforeAutospacing="0" w:after="0" w:afterAutospacing="0" w:line="360" w:lineRule="auto"/>
        <w:rPr>
          <w:rFonts w:ascii="Helvetica" w:hAnsi="Helvetica"/>
          <w:color w:val="000000"/>
        </w:rPr>
      </w:pPr>
      <w:r>
        <w:rPr>
          <w:rFonts w:ascii="Times New Roman" w:hAnsi="Times New Roman" w:cs="Times New Roman"/>
          <w:color w:val="000000"/>
          <w:sz w:val="20"/>
          <w:szCs w:val="20"/>
        </w:rPr>
        <w:t>    </w:t>
      </w:r>
      <w:r>
        <w:rPr>
          <w:rFonts w:ascii="Times New Roman" w:hAnsi="Times New Roman" w:cs="Times New Roman"/>
          <w:color w:val="000000"/>
        </w:rPr>
        <w:t> </w:t>
      </w:r>
      <w:r>
        <w:rPr>
          <w:rFonts w:ascii="Times New Roman" w:hAnsi="Times New Roman" w:cs="Times New Roman"/>
          <w:color w:val="000000"/>
          <w:u w:val="single"/>
        </w:rPr>
        <w:t>         </w:t>
      </w:r>
      <w:r>
        <w:rPr>
          <w:rFonts w:hint="eastAsia" w:cs="Times New Roman"/>
          <w:color w:val="000000"/>
          <w:u w:val="single"/>
        </w:rPr>
        <w:t>（招标人名称）：</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我单位参与</w:t>
      </w:r>
      <w:r>
        <w:rPr>
          <w:rFonts w:ascii="Times New Roman" w:hAnsi="Times New Roman" w:cs="Times New Roman"/>
          <w:color w:val="000000"/>
          <w:u w:val="single"/>
        </w:rPr>
        <w:t>   </w:t>
      </w:r>
      <w:r>
        <w:rPr>
          <w:rFonts w:hint="eastAsia" w:cs="Times New Roman"/>
          <w:color w:val="000000"/>
          <w:u w:val="single"/>
        </w:rPr>
        <w:t>（招标项目名称）</w:t>
      </w:r>
      <w:r>
        <w:rPr>
          <w:rFonts w:ascii="Times New Roman" w:hAnsi="Times New Roman" w:cs="Times New Roman"/>
          <w:color w:val="000000"/>
          <w:u w:val="single"/>
        </w:rPr>
        <w:t>  </w:t>
      </w:r>
      <w:r>
        <w:rPr>
          <w:rFonts w:ascii="Times New Roman" w:hAnsi="Times New Roman" w:cs="Times New Roman"/>
          <w:color w:val="000000"/>
        </w:rPr>
        <w:t> </w:t>
      </w:r>
      <w:r>
        <w:rPr>
          <w:rFonts w:hint="eastAsia" w:cs="Times New Roman"/>
          <w:color w:val="000000"/>
        </w:rPr>
        <w:t>的投标。作为法定代表人，本人清楚知晓我单位在本项目投标活动的情况。本人已详细阅读承诺函的内容，并在此郑重承诺：</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一、我单位和我本人遵循公开、公平、公正、诚实守信的原则，依法依规参与本项目投标，没有串通投标、弄虚作假，没有借用资质给他人投标。</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二、经确认，我单位在本项目投标过程中：</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（一）</w:t>
      </w:r>
      <w:r>
        <w:rPr>
          <w:rFonts w:ascii="Times New Roman" w:hAnsi="Times New Roman" w:cs="Times New Roman"/>
          <w:color w:val="000000"/>
        </w:rPr>
        <w:t> 从招标公告/</w:t>
      </w:r>
      <w:r>
        <w:rPr>
          <w:rFonts w:hint="eastAsia" w:cs="Times New Roman"/>
          <w:color w:val="000000"/>
        </w:rPr>
        <w:t>投标邀请书列明的渠道获取招标文件，没有通过其他不正当渠道获取招标文件。</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（二）使用本单位自有办公设备编制、递交、解密投标文件。</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（三）没有向其他投标人提供本单位的投标文件信息，也没有获取他人的投标文件信息。</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（四）由本单位在岗人员办理投标保证金事宜。</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（五）授权委托的投标代理人为本单位在岗人员。</w:t>
      </w:r>
    </w:p>
    <w:p>
      <w:pPr>
        <w:pStyle w:val="14"/>
        <w:spacing w:before="0" w:beforeAutospacing="0" w:after="0" w:afterAutospacing="0" w:line="360" w:lineRule="auto"/>
        <w:ind w:firstLine="401"/>
        <w:rPr>
          <w:rFonts w:cs="Times New Roman"/>
          <w:color w:val="000000"/>
        </w:rPr>
      </w:pPr>
      <w:r>
        <w:rPr>
          <w:rFonts w:hint="eastAsia" w:cs="Times New Roman"/>
          <w:color w:val="000000"/>
        </w:rPr>
        <w:t>（六）递交的投标文件及其有关资料（包括第三方提供的资料）没有弄虚作假。</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三、我单位和我本人清楚知晓《中华人民共和国招标投标法》《中华人民共和国招标投标法实施条例》串通投标、弄虚作假的规定。清楚知晓下列行为将被视为串通投标的情形。</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（一）不同投标人的电子投标文件使用同一台计算机上传、解密（开标现场上传、解密除外）。</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（二）不同投标人的电子投标文件使用同一台计算机编制。</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（三）不同投标人的投标报价文件使用同一台计算机编制。</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（四）符合《中华人民共和国招标投标法》《中华人民共和国招标投标法实施条例》串通投标认定的其他行为。</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四、我单位和我个人清楚并知晓《中华人民共和国刑法》第二百二十三条</w:t>
      </w:r>
      <w:r>
        <w:rPr>
          <w:rFonts w:hint="eastAsia"/>
          <w:color w:val="000000"/>
        </w:rPr>
        <w:t>“</w:t>
      </w:r>
      <w:r>
        <w:rPr>
          <w:rFonts w:hint="eastAsia" w:cs="Times New Roman"/>
          <w:color w:val="000000"/>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color w:val="000000"/>
        </w:rPr>
        <w:t>”</w:t>
      </w:r>
      <w:r>
        <w:rPr>
          <w:rFonts w:hint="eastAsia" w:cs="Times New Roman"/>
          <w:color w:val="000000"/>
        </w:rPr>
        <w:t>的规定。</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五、我单位如在本项目招标投标活动评标工作中存在串通投标、弄虚作假以及出借他人资质的，本人自愿承担法律责任，接受相应刑事、纪律和行政处罚以及失信惩戒。</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六、本承诺函由我单位盖章及法定代表人本人亲自签字确认。</w:t>
      </w:r>
    </w:p>
    <w:p>
      <w:pPr>
        <w:pStyle w:val="14"/>
        <w:spacing w:before="0" w:beforeAutospacing="0" w:after="0" w:afterAutospacing="0" w:line="360" w:lineRule="auto"/>
        <w:ind w:firstLine="401"/>
        <w:rPr>
          <w:rFonts w:ascii="Helvetica" w:hAnsi="Helvetica"/>
          <w:color w:val="000000"/>
        </w:rPr>
      </w:pPr>
      <w:r>
        <w:rPr>
          <w:rFonts w:ascii="Times New Roman" w:hAnsi="Times New Roman" w:cs="Times New Roman"/>
          <w:color w:val="000000"/>
        </w:rPr>
        <w:t> </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投标人：       （盖单位公章）</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 xml:space="preserve">法定代表人：   </w:t>
      </w:r>
      <w:r>
        <w:rPr>
          <w:rFonts w:ascii="Times New Roman" w:hAnsi="Times New Roman" w:cs="Times New Roman"/>
          <w:color w:val="000000"/>
        </w:rPr>
        <w:t>（签字）     </w:t>
      </w:r>
    </w:p>
    <w:p>
      <w:pPr>
        <w:pStyle w:val="14"/>
        <w:spacing w:before="0" w:beforeAutospacing="0" w:after="0" w:afterAutospacing="0" w:line="360" w:lineRule="auto"/>
        <w:ind w:firstLine="401"/>
        <w:rPr>
          <w:rFonts w:ascii="Helvetica" w:hAnsi="Helvetica"/>
          <w:color w:val="000000"/>
        </w:rPr>
      </w:pPr>
      <w:r>
        <w:rPr>
          <w:rFonts w:hint="eastAsia" w:cs="Times New Roman"/>
          <w:color w:val="000000"/>
        </w:rPr>
        <w:t xml:space="preserve">承诺时间：  年  </w:t>
      </w:r>
      <w:r>
        <w:rPr>
          <w:rFonts w:ascii="Times New Roman" w:hAnsi="Times New Roman" w:cs="Times New Roman"/>
          <w:color w:val="000000"/>
        </w:rPr>
        <w:t>日</w:t>
      </w:r>
      <w:r>
        <w:rPr>
          <w:rFonts w:hint="eastAsia" w:ascii="Times New Roman" w:hAnsi="Times New Roman" w:cs="Times New Roman"/>
          <w:color w:val="000000"/>
        </w:rPr>
        <w:t xml:space="preserve"> </w:t>
      </w:r>
      <w:r>
        <w:rPr>
          <w:rFonts w:ascii="Times New Roman" w:hAnsi="Times New Roman" w:cs="Times New Roman"/>
          <w:color w:val="000000"/>
        </w:rPr>
        <w:t> 月   </w:t>
      </w:r>
    </w:p>
    <w:p>
      <w:pPr>
        <w:pStyle w:val="14"/>
        <w:spacing w:before="0" w:beforeAutospacing="0" w:after="0" w:afterAutospacing="0" w:line="360" w:lineRule="auto"/>
        <w:jc w:val="right"/>
        <w:rPr>
          <w:rFonts w:ascii="Helvetica" w:hAnsi="Helvetica"/>
          <w:color w:val="000000"/>
        </w:rPr>
      </w:pPr>
      <w:r>
        <w:rPr>
          <w:rFonts w:ascii="Times New Roman" w:hAnsi="Times New Roman" w:cs="Times New Roman"/>
          <w:color w:val="000000"/>
        </w:rPr>
        <w:t> </w:t>
      </w:r>
    </w:p>
    <w:p>
      <w:pPr>
        <w:pStyle w:val="14"/>
        <w:spacing w:before="0" w:beforeAutospacing="0" w:after="0" w:afterAutospacing="0" w:line="360" w:lineRule="auto"/>
        <w:rPr>
          <w:rFonts w:ascii="Helvetica" w:hAnsi="Helvetica"/>
          <w:color w:val="000000"/>
        </w:rPr>
      </w:pPr>
      <w:r>
        <w:rPr>
          <w:rStyle w:val="17"/>
          <w:rFonts w:hint="eastAsia" w:cs="Times New Roman"/>
          <w:color w:val="000000"/>
        </w:rPr>
        <w:t>注：</w:t>
      </w:r>
    </w:p>
    <w:p>
      <w:pPr>
        <w:pStyle w:val="14"/>
        <w:spacing w:before="0" w:beforeAutospacing="0" w:after="0" w:afterAutospacing="0" w:line="360" w:lineRule="auto"/>
        <w:ind w:firstLine="401"/>
        <w:rPr>
          <w:rFonts w:ascii="Helvetica" w:hAnsi="Helvetica"/>
          <w:color w:val="000000"/>
        </w:rPr>
      </w:pPr>
      <w:r>
        <w:rPr>
          <w:rStyle w:val="17"/>
          <w:rFonts w:ascii="Times New Roman" w:hAnsi="Times New Roman" w:cs="Times New Roman"/>
          <w:color w:val="000000"/>
        </w:rPr>
        <w:t>1</w:t>
      </w:r>
      <w:r>
        <w:rPr>
          <w:rStyle w:val="17"/>
          <w:rFonts w:hint="eastAsia" w:cs="Times New Roman"/>
          <w:color w:val="000000"/>
        </w:rPr>
        <w:t>、本承诺函由加盖单位公章、法定代表人签字并扫描上传。</w:t>
      </w:r>
    </w:p>
    <w:p>
      <w:pPr>
        <w:pStyle w:val="14"/>
        <w:spacing w:before="0" w:beforeAutospacing="0" w:after="0" w:afterAutospacing="0" w:line="360" w:lineRule="auto"/>
        <w:ind w:firstLine="401"/>
        <w:rPr>
          <w:rStyle w:val="17"/>
          <w:rFonts w:cs="Times New Roman"/>
          <w:color w:val="000000"/>
        </w:rPr>
      </w:pPr>
      <w:r>
        <w:rPr>
          <w:rStyle w:val="17"/>
          <w:rFonts w:ascii="Times New Roman" w:hAnsi="Times New Roman" w:cs="Times New Roman"/>
          <w:color w:val="000000"/>
        </w:rPr>
        <w:t>2</w:t>
      </w:r>
      <w:r>
        <w:rPr>
          <w:rStyle w:val="17"/>
          <w:rFonts w:hint="eastAsia" w:cs="Times New Roman"/>
          <w:color w:val="000000"/>
        </w:rPr>
        <w:t>、第一中标候选人应在中标候选人公示后，在招标文件规定时限内将本承诺函原件提交招标人。</w:t>
      </w:r>
    </w:p>
    <w:p>
      <w:pPr>
        <w:pStyle w:val="14"/>
        <w:spacing w:before="0" w:beforeAutospacing="0" w:after="0" w:afterAutospacing="0" w:line="360" w:lineRule="auto"/>
        <w:ind w:firstLine="401"/>
        <w:rPr>
          <w:rStyle w:val="17"/>
          <w:rFonts w:cs="Times New Roman"/>
          <w:color w:val="000000"/>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rFonts w:hint="eastAsia"/>
          <w:b/>
          <w:color w:val="FF0000"/>
          <w:sz w:val="36"/>
          <w:szCs w:val="36"/>
          <w:lang w:eastAsia="zh-CN"/>
        </w:rPr>
      </w:pPr>
    </w:p>
    <w:p>
      <w:pPr>
        <w:spacing w:line="360" w:lineRule="auto"/>
        <w:ind w:firstLine="465"/>
        <w:jc w:val="center"/>
        <w:rPr>
          <w:b/>
          <w:color w:val="FF0000"/>
          <w:sz w:val="36"/>
          <w:szCs w:val="36"/>
          <w:lang w:eastAsia="zh-CN"/>
        </w:rPr>
      </w:pPr>
      <w:r>
        <w:rPr>
          <w:rFonts w:hint="eastAsia"/>
          <w:b/>
          <w:color w:val="auto"/>
          <w:sz w:val="36"/>
          <w:szCs w:val="36"/>
          <w:lang w:eastAsia="zh-CN"/>
        </w:rPr>
        <w:t>评标专家诚信承诺函</w:t>
      </w:r>
    </w:p>
    <w:p>
      <w:pPr>
        <w:spacing w:line="360" w:lineRule="auto"/>
        <w:ind w:firstLine="465"/>
        <w:jc w:val="both"/>
        <w:rPr>
          <w:sz w:val="24"/>
          <w:szCs w:val="24"/>
          <w:lang w:eastAsia="zh-CN"/>
        </w:rPr>
      </w:pPr>
      <w:r>
        <w:rPr>
          <w:rFonts w:hint="eastAsia"/>
          <w:sz w:val="24"/>
          <w:szCs w:val="24"/>
          <w:lang w:eastAsia="zh-CN"/>
        </w:rPr>
        <w:t>作为</w:t>
      </w:r>
      <w:r>
        <w:rPr>
          <w:rFonts w:hint="eastAsia" w:ascii="MS Mincho" w:hAnsi="MS Mincho" w:eastAsia="MS Mincho" w:cs="MS Mincho"/>
          <w:sz w:val="24"/>
          <w:szCs w:val="24"/>
          <w:u w:val="single"/>
        </w:rPr>
        <w:t>   </w:t>
      </w:r>
      <w:r>
        <w:rPr>
          <w:rFonts w:hint="eastAsia"/>
          <w:sz w:val="24"/>
          <w:szCs w:val="24"/>
          <w:u w:val="single"/>
          <w:lang w:eastAsia="zh-CN"/>
        </w:rPr>
        <w:t>（招标项目名称）</w:t>
      </w:r>
      <w:r>
        <w:rPr>
          <w:rFonts w:hint="eastAsia" w:ascii="MS Mincho" w:hAnsi="MS Mincho" w:eastAsia="MS Mincho" w:cs="MS Mincho"/>
          <w:sz w:val="24"/>
          <w:szCs w:val="24"/>
          <w:u w:val="single"/>
        </w:rPr>
        <w:t>  </w:t>
      </w:r>
      <w:r>
        <w:rPr>
          <w:sz w:val="24"/>
          <w:szCs w:val="24"/>
          <w:u w:val="single"/>
          <w:lang w:eastAsia="zh-CN"/>
        </w:rPr>
        <w:t> </w:t>
      </w:r>
      <w:r>
        <w:rPr>
          <w:rFonts w:hint="eastAsia"/>
          <w:sz w:val="24"/>
          <w:szCs w:val="24"/>
          <w:lang w:eastAsia="zh-CN"/>
        </w:rPr>
        <w:t>的评标专家，本人已详细阅读承诺函的内容，并在此郑重承诺</w:t>
      </w:r>
      <w:r>
        <w:rPr>
          <w:sz w:val="24"/>
          <w:szCs w:val="24"/>
          <w:lang w:eastAsia="zh-CN"/>
        </w:rPr>
        <w:t>:</w:t>
      </w:r>
    </w:p>
    <w:p>
      <w:pPr>
        <w:spacing w:line="360" w:lineRule="auto"/>
        <w:ind w:firstLine="465"/>
        <w:jc w:val="both"/>
        <w:rPr>
          <w:sz w:val="24"/>
          <w:szCs w:val="24"/>
          <w:lang w:eastAsia="zh-CN"/>
        </w:rPr>
      </w:pPr>
      <w:r>
        <w:rPr>
          <w:rFonts w:hint="eastAsia"/>
          <w:sz w:val="24"/>
          <w:szCs w:val="24"/>
          <w:lang w:eastAsia="zh-CN"/>
        </w:rPr>
        <w:t>一、</w:t>
      </w:r>
      <w:r>
        <w:rPr>
          <w:sz w:val="24"/>
          <w:szCs w:val="24"/>
          <w:lang w:eastAsia="zh-CN"/>
        </w:rPr>
        <w:t> 廉洁自律承诺</w:t>
      </w:r>
    </w:p>
    <w:p>
      <w:pPr>
        <w:spacing w:line="360" w:lineRule="auto"/>
        <w:ind w:firstLine="465"/>
        <w:jc w:val="both"/>
        <w:rPr>
          <w:sz w:val="24"/>
          <w:szCs w:val="24"/>
          <w:lang w:eastAsia="zh-CN"/>
        </w:rPr>
      </w:pPr>
      <w:r>
        <w:rPr>
          <w:rFonts w:hint="eastAsia"/>
          <w:sz w:val="24"/>
          <w:szCs w:val="24"/>
          <w:lang w:eastAsia="zh-CN"/>
        </w:rPr>
        <w:t>（一）严格遵守《中华人民共和国招标投标法》《中华人民共和国保密法》《中华人民共和国招标投标法实施条例》，自觉维护国家利益、社会公共利益。</w:t>
      </w:r>
    </w:p>
    <w:p>
      <w:pPr>
        <w:spacing w:line="360" w:lineRule="auto"/>
        <w:ind w:firstLine="465"/>
        <w:jc w:val="both"/>
        <w:rPr>
          <w:sz w:val="24"/>
          <w:szCs w:val="24"/>
          <w:lang w:eastAsia="zh-CN"/>
        </w:rPr>
      </w:pPr>
      <w:r>
        <w:rPr>
          <w:rFonts w:hint="eastAsia"/>
          <w:sz w:val="24"/>
          <w:szCs w:val="24"/>
          <w:lang w:eastAsia="zh-CN"/>
        </w:rPr>
        <w:t>（二）禁止在公共社交网站、媒体、平台，如微信群、</w:t>
      </w:r>
      <w:r>
        <w:rPr>
          <w:sz w:val="24"/>
          <w:szCs w:val="24"/>
          <w:lang w:eastAsia="zh-CN"/>
        </w:rPr>
        <w:t>QQ</w:t>
      </w:r>
      <w:r>
        <w:rPr>
          <w:rFonts w:hint="eastAsia"/>
          <w:sz w:val="24"/>
          <w:szCs w:val="24"/>
          <w:lang w:eastAsia="zh-CN"/>
        </w:rPr>
        <w:t>群、朋友圈、个人微博等，通过图片、暗语等方式泄露本次评标任务。</w:t>
      </w:r>
    </w:p>
    <w:p>
      <w:pPr>
        <w:spacing w:line="360" w:lineRule="auto"/>
        <w:ind w:firstLine="465"/>
        <w:jc w:val="both"/>
        <w:rPr>
          <w:sz w:val="24"/>
          <w:szCs w:val="24"/>
          <w:lang w:eastAsia="zh-CN"/>
        </w:rPr>
      </w:pPr>
      <w:r>
        <w:rPr>
          <w:rFonts w:hint="eastAsia"/>
          <w:sz w:val="24"/>
          <w:szCs w:val="24"/>
          <w:lang w:eastAsia="zh-CN"/>
        </w:rPr>
        <w:t>（三）严格遵守评标纪律，评标过程中不发表任何涉及实质性内容的倾向性言论。评标结束后，不透露评标内容、结论以及其他有关情况</w:t>
      </w:r>
    </w:p>
    <w:p>
      <w:pPr>
        <w:spacing w:line="360" w:lineRule="auto"/>
        <w:ind w:firstLine="465"/>
        <w:jc w:val="both"/>
        <w:rPr>
          <w:sz w:val="24"/>
          <w:szCs w:val="24"/>
          <w:lang w:eastAsia="zh-CN"/>
        </w:rPr>
      </w:pPr>
      <w:r>
        <w:rPr>
          <w:rFonts w:hint="eastAsia"/>
          <w:sz w:val="24"/>
          <w:szCs w:val="24"/>
          <w:lang w:eastAsia="zh-CN"/>
        </w:rPr>
        <w:t>（四）客观、公正地履行评标职责，遵守职业道德，严格按照法律法规规定、评标办法和标准开展评标工作，并对做出的评审意见承担相关法律责任。</w:t>
      </w:r>
    </w:p>
    <w:p>
      <w:pPr>
        <w:spacing w:line="360" w:lineRule="auto"/>
        <w:ind w:firstLine="465"/>
        <w:jc w:val="both"/>
        <w:rPr>
          <w:sz w:val="24"/>
          <w:szCs w:val="24"/>
          <w:lang w:eastAsia="zh-CN"/>
        </w:rPr>
      </w:pPr>
      <w:r>
        <w:rPr>
          <w:rFonts w:hint="eastAsia"/>
          <w:sz w:val="24"/>
          <w:szCs w:val="24"/>
          <w:lang w:eastAsia="zh-CN"/>
        </w:rPr>
        <w:t>（五）严格履行廉政自律责任，遵守评标廉政纪律，不私下接触招标人、招标代理机构、投标人、投标掮客，不收受利益相关人、企业的财物或好处。</w:t>
      </w:r>
    </w:p>
    <w:p>
      <w:pPr>
        <w:spacing w:line="360" w:lineRule="auto"/>
        <w:ind w:firstLine="465"/>
        <w:jc w:val="both"/>
        <w:rPr>
          <w:sz w:val="24"/>
          <w:szCs w:val="24"/>
          <w:lang w:eastAsia="zh-CN"/>
        </w:rPr>
      </w:pPr>
      <w:r>
        <w:rPr>
          <w:rFonts w:hint="eastAsia"/>
          <w:sz w:val="24"/>
          <w:szCs w:val="24"/>
          <w:lang w:eastAsia="zh-CN"/>
        </w:rPr>
        <w:t>（六）自觉抵制招标投标活动中的违法违规行为，积极配合协助住房和城乡建设部门、纪检监察部门、公安部门、检察机关等依法进行的监督。</w:t>
      </w:r>
    </w:p>
    <w:p>
      <w:pPr>
        <w:spacing w:line="360" w:lineRule="auto"/>
        <w:ind w:firstLine="465"/>
        <w:jc w:val="both"/>
        <w:rPr>
          <w:sz w:val="24"/>
          <w:szCs w:val="24"/>
          <w:lang w:eastAsia="zh-CN"/>
        </w:rPr>
      </w:pPr>
      <w:r>
        <w:rPr>
          <w:rFonts w:hint="eastAsia"/>
          <w:sz w:val="24"/>
          <w:szCs w:val="24"/>
          <w:lang w:eastAsia="zh-CN"/>
        </w:rPr>
        <w:t>二、回避承诺</w:t>
      </w:r>
    </w:p>
    <w:p>
      <w:pPr>
        <w:spacing w:line="360" w:lineRule="auto"/>
        <w:ind w:firstLine="465"/>
        <w:jc w:val="both"/>
        <w:rPr>
          <w:sz w:val="24"/>
          <w:szCs w:val="24"/>
          <w:lang w:eastAsia="zh-CN"/>
        </w:rPr>
      </w:pPr>
      <w:r>
        <w:rPr>
          <w:rFonts w:hint="eastAsia"/>
          <w:sz w:val="24"/>
          <w:szCs w:val="24"/>
          <w:lang w:eastAsia="zh-CN"/>
        </w:rPr>
        <w:t>本人不存在下列情形之一，如有违反，愿意承担相应的法律责任</w:t>
      </w:r>
      <w:r>
        <w:rPr>
          <w:sz w:val="24"/>
          <w:szCs w:val="24"/>
          <w:lang w:eastAsia="zh-CN"/>
        </w:rPr>
        <w:t>:</w:t>
      </w:r>
    </w:p>
    <w:p>
      <w:pPr>
        <w:spacing w:line="360" w:lineRule="auto"/>
        <w:ind w:firstLine="465"/>
        <w:jc w:val="both"/>
        <w:rPr>
          <w:sz w:val="24"/>
          <w:szCs w:val="24"/>
          <w:lang w:eastAsia="zh-CN"/>
        </w:rPr>
      </w:pPr>
      <w:r>
        <w:rPr>
          <w:rFonts w:hint="eastAsia"/>
          <w:sz w:val="24"/>
          <w:szCs w:val="24"/>
          <w:lang w:eastAsia="zh-CN"/>
        </w:rPr>
        <w:t>（一）招标人或投标人的主要负责人的近亲属；</w:t>
      </w:r>
    </w:p>
    <w:p>
      <w:pPr>
        <w:spacing w:line="360" w:lineRule="auto"/>
        <w:ind w:firstLine="465"/>
        <w:jc w:val="both"/>
        <w:rPr>
          <w:sz w:val="24"/>
          <w:szCs w:val="24"/>
          <w:lang w:eastAsia="zh-CN"/>
        </w:rPr>
      </w:pPr>
      <w:r>
        <w:rPr>
          <w:rFonts w:hint="eastAsia"/>
          <w:sz w:val="24"/>
          <w:szCs w:val="24"/>
          <w:lang w:eastAsia="zh-CN"/>
        </w:rPr>
        <w:t>（二）项目主管部门或者住房和城乡建设部门的人员；</w:t>
      </w:r>
    </w:p>
    <w:p>
      <w:pPr>
        <w:spacing w:line="360" w:lineRule="auto"/>
        <w:ind w:firstLine="465"/>
        <w:jc w:val="both"/>
        <w:rPr>
          <w:sz w:val="24"/>
          <w:szCs w:val="24"/>
          <w:lang w:eastAsia="zh-CN"/>
        </w:rPr>
      </w:pPr>
      <w:r>
        <w:rPr>
          <w:rFonts w:hint="eastAsia"/>
          <w:sz w:val="24"/>
          <w:szCs w:val="24"/>
          <w:lang w:eastAsia="zh-CN"/>
        </w:rPr>
        <w:t>（三）与投标人有利害关系的；</w:t>
      </w:r>
    </w:p>
    <w:p>
      <w:pPr>
        <w:spacing w:line="360" w:lineRule="auto"/>
        <w:ind w:firstLine="465"/>
        <w:jc w:val="both"/>
        <w:rPr>
          <w:sz w:val="24"/>
          <w:szCs w:val="24"/>
          <w:lang w:eastAsia="zh-CN"/>
        </w:rPr>
      </w:pPr>
      <w:r>
        <w:rPr>
          <w:rFonts w:hint="eastAsia"/>
          <w:sz w:val="24"/>
          <w:szCs w:val="24"/>
          <w:lang w:eastAsia="zh-CN"/>
        </w:rPr>
        <w:t>（四）与投标人有经济利益关系，可能影响对投标公正评审的；</w:t>
      </w:r>
    </w:p>
    <w:p>
      <w:pPr>
        <w:spacing w:line="360" w:lineRule="auto"/>
        <w:ind w:firstLine="465"/>
        <w:jc w:val="both"/>
        <w:rPr>
          <w:sz w:val="24"/>
          <w:szCs w:val="24"/>
          <w:lang w:eastAsia="zh-CN"/>
        </w:rPr>
      </w:pPr>
      <w:r>
        <w:rPr>
          <w:rFonts w:hint="eastAsia"/>
          <w:sz w:val="24"/>
          <w:szCs w:val="24"/>
          <w:lang w:eastAsia="zh-CN"/>
        </w:rPr>
        <w:t>（五）曾因在招标、评标以及其他与招标投标有关活动中从事违法行为而受过行政处罚或刑事处罚的。</w:t>
      </w:r>
    </w:p>
    <w:p>
      <w:pPr>
        <w:spacing w:line="360" w:lineRule="auto"/>
        <w:ind w:firstLine="465"/>
        <w:jc w:val="both"/>
        <w:rPr>
          <w:sz w:val="24"/>
          <w:szCs w:val="24"/>
          <w:lang w:eastAsia="zh-CN"/>
        </w:rPr>
      </w:pPr>
      <w:r>
        <w:rPr>
          <w:rFonts w:hint="eastAsia"/>
          <w:sz w:val="24"/>
          <w:szCs w:val="24"/>
          <w:lang w:eastAsia="zh-CN"/>
        </w:rPr>
        <w:t>三、不参与串通投标承诺</w:t>
      </w:r>
    </w:p>
    <w:p>
      <w:pPr>
        <w:spacing w:line="360" w:lineRule="auto"/>
        <w:ind w:firstLine="465"/>
        <w:jc w:val="both"/>
        <w:rPr>
          <w:sz w:val="24"/>
          <w:szCs w:val="24"/>
          <w:lang w:eastAsia="zh-CN"/>
        </w:rPr>
      </w:pPr>
      <w:r>
        <w:rPr>
          <w:rFonts w:hint="eastAsia"/>
          <w:sz w:val="24"/>
          <w:szCs w:val="24"/>
          <w:lang w:eastAsia="zh-CN"/>
        </w:rPr>
        <w:t>本人依法依规参加本招标项目的评标工作，不参与串通投标。</w:t>
      </w:r>
    </w:p>
    <w:p>
      <w:pPr>
        <w:spacing w:line="360" w:lineRule="auto"/>
        <w:ind w:firstLine="465"/>
        <w:jc w:val="both"/>
        <w:rPr>
          <w:sz w:val="24"/>
          <w:szCs w:val="24"/>
          <w:lang w:eastAsia="zh-CN"/>
        </w:rPr>
      </w:pPr>
      <w:r>
        <w:rPr>
          <w:rFonts w:hint="eastAsia"/>
          <w:sz w:val="24"/>
          <w:szCs w:val="24"/>
          <w:lang w:eastAsia="zh-CN"/>
        </w:rPr>
        <w:t>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65"/>
        <w:jc w:val="both"/>
        <w:rPr>
          <w:sz w:val="24"/>
          <w:szCs w:val="24"/>
          <w:lang w:eastAsia="zh-CN"/>
        </w:rPr>
      </w:pPr>
      <w:r>
        <w:rPr>
          <w:rFonts w:hint="eastAsia"/>
          <w:sz w:val="24"/>
          <w:szCs w:val="24"/>
          <w:lang w:eastAsia="zh-CN"/>
        </w:rPr>
        <w:t>本人如被查实在本招标项目评标工作中参与串通投标的，自愿承担相应法律责任，接受相应刑事、纪律和行政处罚以及失信惩戒。</w:t>
      </w:r>
    </w:p>
    <w:p>
      <w:pPr>
        <w:spacing w:line="360" w:lineRule="auto"/>
        <w:ind w:firstLine="465"/>
        <w:jc w:val="both"/>
        <w:rPr>
          <w:sz w:val="24"/>
          <w:szCs w:val="24"/>
        </w:rPr>
      </w:pPr>
      <w:r>
        <w:rPr>
          <w:rFonts w:hint="eastAsia" w:ascii="MS Mincho" w:hAnsi="MS Mincho" w:eastAsia="MS Mincho" w:cs="MS Mincho"/>
          <w:sz w:val="24"/>
          <w:szCs w:val="24"/>
        </w:rPr>
        <w:t> </w:t>
      </w:r>
    </w:p>
    <w:p>
      <w:pPr>
        <w:spacing w:line="360" w:lineRule="auto"/>
        <w:ind w:firstLine="465"/>
        <w:jc w:val="both"/>
        <w:rPr>
          <w:sz w:val="24"/>
          <w:szCs w:val="24"/>
          <w:lang w:eastAsia="zh-CN"/>
        </w:rPr>
      </w:pPr>
      <w:r>
        <w:rPr>
          <w:rFonts w:hint="eastAsia"/>
          <w:sz w:val="24"/>
          <w:szCs w:val="24"/>
          <w:lang w:eastAsia="zh-CN"/>
        </w:rPr>
        <w:t>本人是</w:t>
      </w:r>
      <w:r>
        <w:rPr>
          <w:sz w:val="24"/>
          <w:szCs w:val="24"/>
          <w:lang w:eastAsia="zh-CN"/>
        </w:rPr>
        <w:t>□ </w:t>
      </w:r>
      <w:r>
        <w:rPr>
          <w:rFonts w:hint="eastAsia"/>
          <w:sz w:val="24"/>
          <w:szCs w:val="24"/>
          <w:lang w:eastAsia="zh-CN"/>
        </w:rPr>
        <w:t>否</w:t>
      </w:r>
      <w:r>
        <w:rPr>
          <w:sz w:val="24"/>
          <w:szCs w:val="24"/>
          <w:lang w:eastAsia="zh-CN"/>
        </w:rPr>
        <w:t>□ </w:t>
      </w:r>
      <w:r>
        <w:rPr>
          <w:rFonts w:hint="eastAsia"/>
          <w:sz w:val="24"/>
          <w:szCs w:val="24"/>
          <w:lang w:eastAsia="zh-CN"/>
        </w:rPr>
        <w:t>为中共党员</w:t>
      </w:r>
    </w:p>
    <w:p>
      <w:pPr>
        <w:spacing w:line="360" w:lineRule="auto"/>
        <w:ind w:firstLine="2260" w:firstLineChars="942"/>
        <w:jc w:val="both"/>
        <w:rPr>
          <w:sz w:val="24"/>
          <w:szCs w:val="24"/>
          <w:lang w:eastAsia="zh-CN"/>
        </w:rPr>
      </w:pPr>
      <w:r>
        <w:rPr>
          <w:rFonts w:hint="eastAsia"/>
          <w:sz w:val="24"/>
          <w:szCs w:val="24"/>
          <w:lang w:eastAsia="zh-CN"/>
        </w:rPr>
        <w:t>（应单选，</w:t>
      </w:r>
      <w:r>
        <w:rPr>
          <w:rFonts w:hint="eastAsia"/>
          <w:b/>
          <w:bCs/>
          <w:sz w:val="24"/>
          <w:szCs w:val="24"/>
          <w:lang w:eastAsia="zh-CN"/>
        </w:rPr>
        <w:t>并在方框内打</w:t>
      </w:r>
      <w:r>
        <w:rPr>
          <w:b/>
          <w:bCs/>
          <w:sz w:val="24"/>
          <w:szCs w:val="24"/>
          <w:lang w:eastAsia="zh-CN"/>
        </w:rPr>
        <w:t>“√”</w:t>
      </w:r>
      <w:r>
        <w:rPr>
          <w:rFonts w:hint="eastAsia"/>
          <w:sz w:val="24"/>
          <w:szCs w:val="24"/>
          <w:lang w:eastAsia="zh-CN"/>
        </w:rPr>
        <w:t>）</w:t>
      </w:r>
    </w:p>
    <w:p>
      <w:pPr>
        <w:spacing w:line="360" w:lineRule="auto"/>
        <w:ind w:firstLine="465"/>
        <w:jc w:val="both"/>
        <w:rPr>
          <w:sz w:val="24"/>
          <w:szCs w:val="24"/>
          <w:lang w:eastAsia="zh-CN"/>
        </w:rPr>
      </w:pPr>
      <w:r>
        <w:rPr>
          <w:rFonts w:hint="eastAsia"/>
          <w:sz w:val="24"/>
          <w:szCs w:val="24"/>
          <w:lang w:eastAsia="zh-CN"/>
        </w:rPr>
        <w:t>承</w:t>
      </w:r>
      <w:r>
        <w:rPr>
          <w:rFonts w:hint="eastAsia" w:ascii="MS Mincho" w:hAnsi="MS Mincho" w:eastAsia="MS Mincho" w:cs="MS Mincho"/>
          <w:sz w:val="24"/>
          <w:szCs w:val="24"/>
        </w:rPr>
        <w:t> </w:t>
      </w:r>
      <w:r>
        <w:rPr>
          <w:sz w:val="24"/>
          <w:szCs w:val="24"/>
          <w:lang w:eastAsia="zh-CN"/>
        </w:rPr>
        <w:t>诺 人：</w:t>
      </w:r>
      <w:r>
        <w:rPr>
          <w:rFonts w:hint="eastAsia"/>
          <w:sz w:val="24"/>
          <w:szCs w:val="24"/>
          <w:lang w:eastAsia="zh-CN"/>
        </w:rPr>
        <w:t xml:space="preserve">     </w:t>
      </w:r>
      <w:r>
        <w:rPr>
          <w:sz w:val="24"/>
          <w:szCs w:val="24"/>
          <w:lang w:eastAsia="zh-CN"/>
        </w:rPr>
        <w:t xml:space="preserve">（签字） </w:t>
      </w:r>
    </w:p>
    <w:p>
      <w:pPr>
        <w:spacing w:line="360" w:lineRule="auto"/>
        <w:ind w:firstLine="480" w:firstLineChars="200"/>
        <w:rPr>
          <w:sz w:val="24"/>
          <w:szCs w:val="24"/>
          <w:lang w:eastAsia="zh-CN"/>
        </w:rPr>
      </w:pPr>
      <w:r>
        <w:rPr>
          <w:rFonts w:hint="eastAsia"/>
          <w:sz w:val="24"/>
          <w:szCs w:val="24"/>
          <w:lang w:eastAsia="zh-CN"/>
        </w:rPr>
        <w:t xml:space="preserve">承诺时间：   年   </w:t>
      </w:r>
      <w:r>
        <w:rPr>
          <w:sz w:val="24"/>
          <w:szCs w:val="24"/>
          <w:lang w:eastAsia="zh-CN"/>
        </w:rPr>
        <w:t>日</w:t>
      </w:r>
      <w:r>
        <w:rPr>
          <w:rFonts w:hint="eastAsia" w:ascii="MS Mincho" w:hAnsi="MS Mincho" w:eastAsia="MS Mincho" w:cs="MS Mincho"/>
          <w:sz w:val="24"/>
          <w:szCs w:val="24"/>
        </w:rPr>
        <w:t> </w:t>
      </w:r>
      <w:r>
        <w:rPr>
          <w:rFonts w:hint="eastAsia" w:ascii="MS Mincho" w:hAnsi="MS Mincho" w:cs="MS Mincho" w:eastAsiaTheme="minorEastAsia"/>
          <w:sz w:val="24"/>
          <w:szCs w:val="24"/>
          <w:lang w:eastAsia="zh-CN"/>
        </w:rPr>
        <w:t xml:space="preserve">  </w:t>
      </w:r>
      <w:r>
        <w:rPr>
          <w:sz w:val="24"/>
          <w:szCs w:val="24"/>
          <w:lang w:eastAsia="zh-CN"/>
        </w:rPr>
        <w:t>月</w:t>
      </w:r>
    </w:p>
    <w:sectPr>
      <w:footerReference r:id="rId19" w:type="default"/>
      <w:pgSz w:w="11911" w:h="16838"/>
      <w:pgMar w:top="1361" w:right="1361" w:bottom="1361" w:left="1361" w:header="0"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roma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68</w:t>
                          </w:r>
                          <w:r>
                            <w:rPr>
                              <w:rFonts w:ascii="Times New Roman"/>
                              <w:sz w:val="18"/>
                            </w:rPr>
                            <w:fldChar w:fldCharType="end"/>
                          </w:r>
                        </w:p>
                      </w:txbxContent>
                    </wps:txbx>
                    <wps:bodyPr lIns="0" tIns="0" rIns="0" bIns="0" upright="1"/>
                  </wps:wsp>
                </a:graphicData>
              </a:graphic>
            </wp:anchor>
          </w:drawing>
        </mc:Choice>
        <mc:Fallback>
          <w:pict>
            <v:shape id="文本框 8" o:spid="_x0000_s1026" o:spt="202" type="#_x0000_t202" style="position:absolute;left:0pt;margin-left:291.15pt;margin-top:781.2pt;height:12pt;width:13.1pt;mso-position-horizontal-relative:page;mso-position-vertical-relative:page;z-index:-25165209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J/GdsAAAANAQAADwAAAAAAAAABACAAAAAiAAAAZHJzL2Rvd25yZXYueG1sUEsB&#10;AhQAFAAAAAgAh07iQI5n/Y25AQAAcgMAAA4AAAAAAAAAAQAgAAAAKgEAAGRycy9lMm9Eb2MueG1s&#10;UEsFBgAAAAAGAAYAWQEAAFUFA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68</w:t>
                    </w:r>
                    <w:r>
                      <w:rPr>
                        <w:rFonts w:ascii="Times New Roman"/>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3688080</wp:posOffset>
              </wp:positionH>
              <wp:positionV relativeFrom="page">
                <wp:posOffset>9638030</wp:posOffset>
              </wp:positionV>
              <wp:extent cx="184785" cy="17272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pStyle w:val="8"/>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71</w:t>
                          </w:r>
                          <w:r>
                            <w:rPr>
                              <w:rFonts w:ascii="Times New Roman"/>
                            </w:rPr>
                            <w:fldChar w:fldCharType="end"/>
                          </w:r>
                        </w:p>
                      </w:txbxContent>
                    </wps:txbx>
                    <wps:bodyPr lIns="0" tIns="0" rIns="0" bIns="0" upright="1"/>
                  </wps:wsp>
                </a:graphicData>
              </a:graphic>
            </wp:anchor>
          </w:drawing>
        </mc:Choice>
        <mc:Fallback>
          <w:pict>
            <v:shape id="文本框 9" o:spid="_x0000_s1026" o:spt="202" type="#_x0000_t202" style="position:absolute;left:0pt;margin-left:290.4pt;margin-top:758.9pt;height:13.6pt;width:14.55pt;mso-position-horizontal-relative:page;mso-position-vertical-relative:page;z-index:-251651072;mso-width-relative:page;mso-height-relative:page;" filled="f" stroked="f" coordsize="21600,21600" o:gfxdata="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yG6odoAAAANAQAADwAAAAAAAAABACAAAAAiAAAAZHJzL2Rvd25yZXYueG1sUEsB&#10;AhQAFAAAAAgAh07iQPuoC1O6AQAAcgMAAA4AAAAAAAAAAQAgAAAAKQEAAGRycy9lMm9Eb2MueG1s&#10;UEsFBgAAAAAGAAYAWQEAAFUFAAAAAA==&#10;">
              <v:fill on="f" focussize="0,0"/>
              <v:stroke on="f"/>
              <v:imagedata o:title=""/>
              <o:lock v:ext="edit" aspectratio="f"/>
              <v:textbox inset="0mm,0mm,0mm,0mm">
                <w:txbxContent>
                  <w:p>
                    <w:pPr>
                      <w:pStyle w:val="8"/>
                      <w:spacing w:before="10"/>
                      <w:ind w:left="4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71</w:t>
                    </w:r>
                    <w:r>
                      <w:rPr>
                        <w:rFonts w:ascii="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78</w:t>
                          </w:r>
                          <w:r>
                            <w:rPr>
                              <w:rFonts w:ascii="Times New Roman"/>
                              <w:sz w:val="18"/>
                            </w:rP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0.9pt;height:12pt;width:13.1pt;mso-position-horizontal-relative:page;mso-position-vertical-relative:page;z-index:-251650048;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mmI/2gAAAA0BAAAPAAAAAAAAAAEAIAAAACIAAABkcnMvZG93bnJldi54bWxQSwEC&#10;FAAUAAAACACHTuJAKyH267kBAABzAwAADgAAAAAAAAABACAAAAAp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78</w:t>
                    </w:r>
                    <w:r>
                      <w:rPr>
                        <w:rFonts w:ascii="Times New Roman"/>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7456"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88</w:t>
                          </w:r>
                          <w:r>
                            <w:rPr>
                              <w:rFonts w:ascii="Times New Roman"/>
                              <w:sz w:val="18"/>
                            </w:rP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0.9pt;height:12pt;width:13.1pt;mso-position-horizontal-relative:page;mso-position-vertical-relative:page;z-index:-251649024;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DuXcgzuwEAAHMDAAAOAAAAZHJzL2Uyb0RvYy54bWyt&#10;U8GO0zAQvSPxD5bv1EkXCo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Icv4YoSxy1O&#10;/Pjzx/HXn+Pv76Sus0GDjw323XrsTON7GLF5ykdMZt2jCjZ/URHBOtp7uNgrx0REPrRYXL3FisBS&#10;/Wb+uir2s/vDPsT0QYIlOWhpwOkVU/n+U0xIBFunlnyXgxttTJmgcf8lsDFnWGZ+YpijNG7Gs5wN&#10;dAdUYz469DK/iykIU7CZgp0PetsjnaK5QOIsCpnzu8nD/ndfLr7/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2aYj/aAAAADQEAAA8AAAAAAAAAAQAgAAAAIgAAAGRycy9kb3ducmV2LnhtbFBL&#10;AQIUABQAAAAIAIdO4kDuXcgz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88</w:t>
                    </w:r>
                    <w:r>
                      <w:rPr>
                        <w:rFonts w:ascii="Times New Roman"/>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8480"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100</w:t>
                          </w:r>
                          <w:r>
                            <w:rPr>
                              <w:rFonts w:ascii="Times New Roman"/>
                              <w:sz w:val="18"/>
                            </w:rPr>
                            <w:fldChar w:fldCharType="end"/>
                          </w:r>
                        </w:p>
                      </w:txbxContent>
                    </wps:txbx>
                    <wps:bodyPr lIns="0" tIns="0" rIns="0" bIns="0" upright="1"/>
                  </wps:wsp>
                </a:graphicData>
              </a:graphic>
            </wp:anchor>
          </w:drawing>
        </mc:Choice>
        <mc:Fallback>
          <w:pict>
            <v:shape id="文本框 12" o:spid="_x0000_s1026" o:spt="202" type="#_x0000_t202" style="position:absolute;left:0pt;margin-left:291.15pt;margin-top:770.9pt;height:12pt;width:13.1pt;mso-position-horizontal-relative:page;mso-position-vertical-relative:page;z-index:-251648000;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2aYj/aAAAADQEAAA8AAAAAAAAAAQAgAAAAIgAAAGRycy9kb3ducmV2LnhtbFBL&#10;AQIUABQAAAAIAIdO4kCP/DnH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100</w:t>
                    </w:r>
                    <w:r>
                      <w:rPr>
                        <w:rFonts w:ascii="Times New Roman"/>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9504" behindDoc="1" locked="0" layoutInCell="1" allowOverlap="1">
              <wp:simplePos x="0" y="0"/>
              <wp:positionH relativeFrom="page">
                <wp:posOffset>3668395</wp:posOffset>
              </wp:positionH>
              <wp:positionV relativeFrom="page">
                <wp:posOffset>9790430</wp:posOffset>
              </wp:positionV>
              <wp:extent cx="222250" cy="1524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105</w:t>
                          </w:r>
                          <w:r>
                            <w:rPr>
                              <w:rFonts w:ascii="Times New Roman"/>
                              <w:sz w:val="18"/>
                            </w:rPr>
                            <w:fldChar w:fldCharType="end"/>
                          </w:r>
                        </w:p>
                      </w:txbxContent>
                    </wps:txbx>
                    <wps:bodyPr lIns="0" tIns="0" rIns="0" bIns="0" upright="1"/>
                  </wps:wsp>
                </a:graphicData>
              </a:graphic>
            </wp:anchor>
          </w:drawing>
        </mc:Choice>
        <mc:Fallback>
          <w:pict>
            <v:shape id="文本框 13" o:spid="_x0000_s1026" o:spt="202" type="#_x0000_t202" style="position:absolute;left:0pt;margin-left:288.85pt;margin-top:770.9pt;height:12pt;width:17.5pt;mso-position-horizontal-relative:page;mso-position-vertical-relative:page;z-index:-251646976;mso-width-relative:page;mso-height-relative:page;" filled="f" stroked="f" coordsize="21600,21600" o:gfxdata="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qYpO2gAAAA0BAAAPAAAAAAAAAAEAIAAAACIAAABkcnMvZG93bnJldi54bWxQSwEC&#10;FAAUAAAACACHTuJAo+qsaLkBAABzAwAADgAAAAAAAAABACAAAAAp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105</w:t>
                    </w:r>
                    <w:r>
                      <w:rPr>
                        <w:rFonts w:ascii="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71552" behindDoc="1" locked="0" layoutInCell="1" allowOverlap="1">
              <wp:simplePos x="0" y="0"/>
              <wp:positionH relativeFrom="page">
                <wp:posOffset>3816350</wp:posOffset>
              </wp:positionH>
              <wp:positionV relativeFrom="page">
                <wp:posOffset>9921240</wp:posOffset>
              </wp:positionV>
              <wp:extent cx="107950" cy="1524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300.5pt;margin-top:781.2pt;height:12pt;width:8.5pt;mso-position-horizontal-relative:page;mso-position-vertical-relative:page;z-index:-251644928;mso-width-relative:page;mso-height-relative:page;" filled="f" stroked="f" coordsize="21600,21600" o:gfxdata="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KyZQ2QAAAA0BAAAPAAAAAAAAAAEAIAAAACIAAABkcnMvZG93bnJldi54bWxQSwEC&#10;FAAUAAAACACHTuJAPSD1QL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88</w:t>
                          </w:r>
                          <w:r>
                            <w:rPr>
                              <w:rFonts w:ascii="Times New Roman"/>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1.2pt;height:12pt;width:8.5pt;mso-position-horizontal-relative:page;mso-position-vertical-relative:page;z-index:-251657216;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VMLf2gAAAA0BAAAPAAAAAAAAAAEAIAAAACIAAABkcnMvZG93bnJldi54bWxQSwEC&#10;FAAUAAAACACHTuJAQioJm7kBAABxAwAADgAAAAAAAAABACAAAAAp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88</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31</w:t>
                          </w:r>
                          <w:r>
                            <w:rPr>
                              <w:rFonts w:ascii="Times New Roman"/>
                              <w:sz w:val="18"/>
                            </w:rP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81.2pt;height:12pt;width:13.1pt;mso-position-horizontal-relative:page;mso-position-vertical-relative:page;z-index:-25165619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Dn+lzEugEAAHE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31</w:t>
                    </w:r>
                    <w:r>
                      <w:rPr>
                        <w:rFonts w:ascii="Times New Roman"/>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lang w:eastAsia="zh-CN"/>
      </w:rPr>
      <mc:AlternateContent>
        <mc:Choice Requires="wps">
          <w:drawing>
            <wp:anchor distT="0" distB="0" distL="114300" distR="114300" simplePos="0" relativeHeight="25167052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30</w:t>
                          </w:r>
                          <w:r>
                            <w:rPr>
                              <w:rFonts w:ascii="Times New Roman"/>
                              <w:sz w:val="18"/>
                            </w:rPr>
                            <w:fldChar w:fldCharType="end"/>
                          </w:r>
                        </w:p>
                      </w:txbxContent>
                    </wps:txbx>
                    <wps:bodyPr lIns="0" tIns="0" rIns="0" bIns="0" upright="1"/>
                  </wps:wsp>
                </a:graphicData>
              </a:graphic>
            </wp:anchor>
          </w:drawing>
        </mc:Choice>
        <mc:Fallback>
          <w:pict>
            <v:shape id="文本框 14" o:spid="_x0000_s1026" o:spt="202" type="#_x0000_t202" style="position:absolute;left:0pt;margin-left:291.15pt;margin-top:781.2pt;height:12pt;width:13.1pt;mso-position-horizontal-relative:page;mso-position-vertical-relative:page;z-index:-25164595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vd7tPbsBAABzAwAADgAAAAAAAAABACAAAAAqAQAAZHJzL2Uyb0RvYy54&#10;bWxQSwUGAAAAAAYABgBZAQAAVw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30</w:t>
                    </w:r>
                    <w:r>
                      <w:rPr>
                        <w:rFonts w:ascii="Times New Roman"/>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42</w:t>
                          </w:r>
                          <w:r>
                            <w:rPr>
                              <w:rFonts w:ascii="Times New Roman"/>
                              <w:sz w:val="18"/>
                            </w:rP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A3u/hTugEAAHE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42</w:t>
                    </w:r>
                    <w:r>
                      <w:rPr>
                        <w:rFonts w:ascii="Times New Roman"/>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40</w:t>
                          </w:r>
                          <w:r>
                            <w:rPr>
                              <w:rFonts w:ascii="Times New Roman"/>
                              <w:sz w:val="18"/>
                            </w:rP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2pt;height:12pt;width:13.1pt;mso-position-horizontal-relative:page;mso-position-vertical-relative:page;z-index:-251654144;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CH85BZugEAAHE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40</w:t>
                    </w:r>
                    <w:r>
                      <w:rPr>
                        <w:rFonts w:ascii="Times New Roman"/>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60</w:t>
                          </w:r>
                          <w:r>
                            <w:rPr>
                              <w:rFonts w:ascii="Times New Roman"/>
                              <w:sz w:val="18"/>
                            </w:rP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81.2pt;height:12pt;width:13.1pt;mso-position-horizontal-relative:page;mso-position-vertical-relative:page;z-index:-25165312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BAWUcNugEAAHEDAAAOAAAAAAAAAAEAIAAAACoBAABkcnMvZTJvRG9jLnht&#10;bFBLBQYAAAAABgAGAFkBAABW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60</w:t>
                    </w:r>
                    <w:r>
                      <w:rPr>
                        <w:rFonts w:ascii="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640" w:hanging="428"/>
      </w:pPr>
      <w:rPr>
        <w:rFonts w:hint="default" w:ascii="Arial" w:hAnsi="Arial" w:eastAsia="Times New Roman" w:cs="Arial"/>
        <w:b/>
        <w:bCs/>
        <w:w w:val="99"/>
        <w:sz w:val="32"/>
        <w:szCs w:val="32"/>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1158" w:hanging="526"/>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1160" w:hanging="526"/>
      </w:pPr>
      <w:rPr>
        <w:rFonts w:hint="default"/>
      </w:rPr>
    </w:lvl>
    <w:lvl w:ilvl="4" w:tentative="0">
      <w:start w:val="0"/>
      <w:numFmt w:val="bullet"/>
      <w:lvlText w:val="•"/>
      <w:lvlJc w:val="left"/>
      <w:pPr>
        <w:ind w:left="2446" w:hanging="526"/>
      </w:pPr>
      <w:rPr>
        <w:rFonts w:hint="default"/>
      </w:rPr>
    </w:lvl>
    <w:lvl w:ilvl="5" w:tentative="0">
      <w:start w:val="0"/>
      <w:numFmt w:val="bullet"/>
      <w:lvlText w:val="•"/>
      <w:lvlJc w:val="left"/>
      <w:pPr>
        <w:ind w:left="3733" w:hanging="526"/>
      </w:pPr>
      <w:rPr>
        <w:rFonts w:hint="default"/>
      </w:rPr>
    </w:lvl>
    <w:lvl w:ilvl="6" w:tentative="0">
      <w:start w:val="0"/>
      <w:numFmt w:val="bullet"/>
      <w:lvlText w:val="•"/>
      <w:lvlJc w:val="left"/>
      <w:pPr>
        <w:ind w:left="5019" w:hanging="526"/>
      </w:pPr>
      <w:rPr>
        <w:rFonts w:hint="default"/>
      </w:rPr>
    </w:lvl>
    <w:lvl w:ilvl="7" w:tentative="0">
      <w:start w:val="0"/>
      <w:numFmt w:val="bullet"/>
      <w:lvlText w:val="•"/>
      <w:lvlJc w:val="left"/>
      <w:pPr>
        <w:ind w:left="6306" w:hanging="526"/>
      </w:pPr>
      <w:rPr>
        <w:rFonts w:hint="default"/>
      </w:rPr>
    </w:lvl>
    <w:lvl w:ilvl="8" w:tentative="0">
      <w:start w:val="0"/>
      <w:numFmt w:val="bullet"/>
      <w:lvlText w:val="•"/>
      <w:lvlJc w:val="left"/>
      <w:pPr>
        <w:ind w:left="7592" w:hanging="526"/>
      </w:pPr>
      <w:rPr>
        <w:rFonts w:hint="default"/>
      </w:rPr>
    </w:lvl>
  </w:abstractNum>
  <w:abstractNum w:abstractNumId="1">
    <w:nsid w:val="845B5372"/>
    <w:multiLevelType w:val="multilevel"/>
    <w:tmpl w:val="845B5372"/>
    <w:lvl w:ilvl="0" w:tentative="0">
      <w:start w:val="1"/>
      <w:numFmt w:val="decimal"/>
      <w:lvlText w:val="%1."/>
      <w:lvlJc w:val="left"/>
      <w:pPr>
        <w:ind w:left="697" w:hanging="485"/>
      </w:pPr>
      <w:rPr>
        <w:rFonts w:hint="default" w:ascii="黑体" w:hAnsi="黑体" w:eastAsia="黑体" w:cs="黑体"/>
        <w:b/>
        <w:bCs/>
        <w:spacing w:val="0"/>
        <w:w w:val="98"/>
        <w:sz w:val="32"/>
        <w:szCs w:val="32"/>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3"/>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1100" w:hanging="473"/>
      </w:pPr>
      <w:rPr>
        <w:rFonts w:hint="default"/>
      </w:rPr>
    </w:lvl>
    <w:lvl w:ilvl="4" w:tentative="0">
      <w:start w:val="0"/>
      <w:numFmt w:val="bullet"/>
      <w:lvlText w:val="•"/>
      <w:lvlJc w:val="left"/>
      <w:pPr>
        <w:ind w:left="1160" w:hanging="473"/>
      </w:pPr>
      <w:rPr>
        <w:rFonts w:hint="default"/>
      </w:rPr>
    </w:lvl>
    <w:lvl w:ilvl="5" w:tentative="0">
      <w:start w:val="0"/>
      <w:numFmt w:val="bullet"/>
      <w:lvlText w:val="•"/>
      <w:lvlJc w:val="left"/>
      <w:pPr>
        <w:ind w:left="2661" w:hanging="473"/>
      </w:pPr>
      <w:rPr>
        <w:rFonts w:hint="default"/>
      </w:rPr>
    </w:lvl>
    <w:lvl w:ilvl="6" w:tentative="0">
      <w:start w:val="0"/>
      <w:numFmt w:val="bullet"/>
      <w:lvlText w:val="•"/>
      <w:lvlJc w:val="left"/>
      <w:pPr>
        <w:ind w:left="4162" w:hanging="473"/>
      </w:pPr>
      <w:rPr>
        <w:rFonts w:hint="default"/>
      </w:rPr>
    </w:lvl>
    <w:lvl w:ilvl="7" w:tentative="0">
      <w:start w:val="0"/>
      <w:numFmt w:val="bullet"/>
      <w:lvlText w:val="•"/>
      <w:lvlJc w:val="left"/>
      <w:pPr>
        <w:ind w:left="5663" w:hanging="473"/>
      </w:pPr>
      <w:rPr>
        <w:rFonts w:hint="default"/>
      </w:rPr>
    </w:lvl>
    <w:lvl w:ilvl="8" w:tentative="0">
      <w:start w:val="0"/>
      <w:numFmt w:val="bullet"/>
      <w:lvlText w:val="•"/>
      <w:lvlJc w:val="left"/>
      <w:pPr>
        <w:ind w:left="7164" w:hanging="473"/>
      </w:pPr>
      <w:rPr>
        <w:rFonts w:hint="default"/>
      </w:rPr>
    </w:lvl>
  </w:abstractNum>
  <w:abstractNum w:abstractNumId="2">
    <w:nsid w:val="8CAEB125"/>
    <w:multiLevelType w:val="multilevel"/>
    <w:tmpl w:val="8CAEB125"/>
    <w:lvl w:ilvl="0" w:tentative="0">
      <w:start w:val="3"/>
      <w:numFmt w:val="decimal"/>
      <w:lvlText w:val="%1"/>
      <w:lvlJc w:val="left"/>
      <w:pPr>
        <w:ind w:left="841" w:hanging="490"/>
      </w:pPr>
      <w:rPr>
        <w:rFonts w:hint="default" w:cs="Times New Roman"/>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0"/>
      <w:numFmt w:val="bullet"/>
      <w:lvlText w:val="•"/>
      <w:lvlJc w:val="left"/>
      <w:pPr>
        <w:ind w:left="2160" w:hanging="490"/>
      </w:pPr>
      <w:rPr>
        <w:rFonts w:hint="default"/>
      </w:rPr>
    </w:lvl>
    <w:lvl w:ilvl="3" w:tentative="0">
      <w:start w:val="0"/>
      <w:numFmt w:val="bullet"/>
      <w:lvlText w:val="•"/>
      <w:lvlJc w:val="left"/>
      <w:pPr>
        <w:ind w:left="3161" w:hanging="490"/>
      </w:pPr>
      <w:rPr>
        <w:rFonts w:hint="default"/>
      </w:rPr>
    </w:lvl>
    <w:lvl w:ilvl="4" w:tentative="0">
      <w:start w:val="0"/>
      <w:numFmt w:val="bullet"/>
      <w:lvlText w:val="•"/>
      <w:lvlJc w:val="left"/>
      <w:pPr>
        <w:ind w:left="4162" w:hanging="490"/>
      </w:pPr>
      <w:rPr>
        <w:rFonts w:hint="default"/>
      </w:rPr>
    </w:lvl>
    <w:lvl w:ilvl="5" w:tentative="0">
      <w:start w:val="0"/>
      <w:numFmt w:val="bullet"/>
      <w:lvlText w:val="•"/>
      <w:lvlJc w:val="left"/>
      <w:pPr>
        <w:ind w:left="5162" w:hanging="490"/>
      </w:pPr>
      <w:rPr>
        <w:rFonts w:hint="default"/>
      </w:rPr>
    </w:lvl>
    <w:lvl w:ilvl="6" w:tentative="0">
      <w:start w:val="0"/>
      <w:numFmt w:val="bullet"/>
      <w:lvlText w:val="•"/>
      <w:lvlJc w:val="left"/>
      <w:pPr>
        <w:ind w:left="6163" w:hanging="490"/>
      </w:pPr>
      <w:rPr>
        <w:rFonts w:hint="default"/>
      </w:rPr>
    </w:lvl>
    <w:lvl w:ilvl="7" w:tentative="0">
      <w:start w:val="0"/>
      <w:numFmt w:val="bullet"/>
      <w:lvlText w:val="•"/>
      <w:lvlJc w:val="left"/>
      <w:pPr>
        <w:ind w:left="7164" w:hanging="490"/>
      </w:pPr>
      <w:rPr>
        <w:rFonts w:hint="default"/>
      </w:rPr>
    </w:lvl>
    <w:lvl w:ilvl="8" w:tentative="0">
      <w:start w:val="0"/>
      <w:numFmt w:val="bullet"/>
      <w:lvlText w:val="•"/>
      <w:lvlJc w:val="left"/>
      <w:pPr>
        <w:ind w:left="8164" w:hanging="490"/>
      </w:pPr>
      <w:rPr>
        <w:rFonts w:hint="default"/>
      </w:rPr>
    </w:lvl>
  </w:abstractNum>
  <w:abstractNum w:abstractNumId="3">
    <w:nsid w:val="91995D4F"/>
    <w:multiLevelType w:val="multilevel"/>
    <w:tmpl w:val="91995D4F"/>
    <w:lvl w:ilvl="0" w:tentative="0">
      <w:start w:val="4"/>
      <w:numFmt w:val="decimal"/>
      <w:lvlText w:val="%1."/>
      <w:lvlJc w:val="left"/>
      <w:pPr>
        <w:ind w:left="697" w:hanging="485"/>
      </w:pPr>
      <w:rPr>
        <w:rFonts w:hint="default" w:ascii="黑体" w:hAnsi="黑体" w:eastAsia="黑体" w:cs="黑体"/>
        <w:b/>
        <w:bCs/>
        <w:spacing w:val="0"/>
        <w:w w:val="98"/>
        <w:sz w:val="32"/>
        <w:szCs w:val="32"/>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1158" w:hanging="526"/>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1160" w:hanging="526"/>
      </w:pPr>
      <w:rPr>
        <w:rFonts w:hint="default"/>
      </w:rPr>
    </w:lvl>
    <w:lvl w:ilvl="4" w:tentative="0">
      <w:start w:val="0"/>
      <w:numFmt w:val="bullet"/>
      <w:lvlText w:val="•"/>
      <w:lvlJc w:val="left"/>
      <w:pPr>
        <w:ind w:left="2446" w:hanging="526"/>
      </w:pPr>
      <w:rPr>
        <w:rFonts w:hint="default"/>
      </w:rPr>
    </w:lvl>
    <w:lvl w:ilvl="5" w:tentative="0">
      <w:start w:val="0"/>
      <w:numFmt w:val="bullet"/>
      <w:lvlText w:val="•"/>
      <w:lvlJc w:val="left"/>
      <w:pPr>
        <w:ind w:left="3733" w:hanging="526"/>
      </w:pPr>
      <w:rPr>
        <w:rFonts w:hint="default"/>
      </w:rPr>
    </w:lvl>
    <w:lvl w:ilvl="6" w:tentative="0">
      <w:start w:val="0"/>
      <w:numFmt w:val="bullet"/>
      <w:lvlText w:val="•"/>
      <w:lvlJc w:val="left"/>
      <w:pPr>
        <w:ind w:left="5019" w:hanging="526"/>
      </w:pPr>
      <w:rPr>
        <w:rFonts w:hint="default"/>
      </w:rPr>
    </w:lvl>
    <w:lvl w:ilvl="7" w:tentative="0">
      <w:start w:val="0"/>
      <w:numFmt w:val="bullet"/>
      <w:lvlText w:val="•"/>
      <w:lvlJc w:val="left"/>
      <w:pPr>
        <w:ind w:left="6306" w:hanging="526"/>
      </w:pPr>
      <w:rPr>
        <w:rFonts w:hint="default"/>
      </w:rPr>
    </w:lvl>
    <w:lvl w:ilvl="8" w:tentative="0">
      <w:start w:val="0"/>
      <w:numFmt w:val="bullet"/>
      <w:lvlText w:val="•"/>
      <w:lvlJc w:val="left"/>
      <w:pPr>
        <w:ind w:left="7592" w:hanging="526"/>
      </w:pPr>
      <w:rPr>
        <w:rFonts w:hint="default"/>
      </w:rPr>
    </w:lvl>
  </w:abstractNum>
  <w:abstractNum w:abstractNumId="4">
    <w:nsid w:val="B8CEF35B"/>
    <w:multiLevelType w:val="multilevel"/>
    <w:tmpl w:val="B8CEF35B"/>
    <w:lvl w:ilvl="0" w:tentative="0">
      <w:start w:val="6"/>
      <w:numFmt w:val="decimal"/>
      <w:lvlText w:val="%1"/>
      <w:lvlJc w:val="left"/>
      <w:pPr>
        <w:ind w:left="534" w:hanging="322"/>
      </w:pPr>
      <w:rPr>
        <w:rFonts w:hint="default" w:ascii="黑体" w:hAnsi="黑体" w:eastAsia="黑体" w:cs="黑体"/>
        <w:b/>
        <w:bCs/>
        <w:w w:val="98"/>
        <w:sz w:val="32"/>
        <w:szCs w:val="32"/>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1"/>
      </w:pPr>
      <w:rPr>
        <w:rFonts w:hint="default" w:ascii="Times New Roman" w:hAnsi="Times New Roman" w:eastAsia="Times New Roman" w:cs="Times New Roman"/>
        <w:spacing w:val="-2"/>
        <w:w w:val="99"/>
        <w:sz w:val="21"/>
        <w:szCs w:val="21"/>
      </w:rPr>
    </w:lvl>
    <w:lvl w:ilvl="3" w:tentative="0">
      <w:start w:val="0"/>
      <w:numFmt w:val="bullet"/>
      <w:lvlText w:val="•"/>
      <w:lvlJc w:val="left"/>
      <w:pPr>
        <w:ind w:left="840" w:hanging="471"/>
      </w:pPr>
      <w:rPr>
        <w:rFonts w:hint="default"/>
      </w:rPr>
    </w:lvl>
    <w:lvl w:ilvl="4" w:tentative="0">
      <w:start w:val="0"/>
      <w:numFmt w:val="bullet"/>
      <w:lvlText w:val="•"/>
      <w:lvlJc w:val="left"/>
      <w:pPr>
        <w:ind w:left="2172" w:hanging="471"/>
      </w:pPr>
      <w:rPr>
        <w:rFonts w:hint="default"/>
      </w:rPr>
    </w:lvl>
    <w:lvl w:ilvl="5" w:tentative="0">
      <w:start w:val="0"/>
      <w:numFmt w:val="bullet"/>
      <w:lvlText w:val="•"/>
      <w:lvlJc w:val="left"/>
      <w:pPr>
        <w:ind w:left="3504" w:hanging="471"/>
      </w:pPr>
      <w:rPr>
        <w:rFonts w:hint="default"/>
      </w:rPr>
    </w:lvl>
    <w:lvl w:ilvl="6" w:tentative="0">
      <w:start w:val="0"/>
      <w:numFmt w:val="bullet"/>
      <w:lvlText w:val="•"/>
      <w:lvlJc w:val="left"/>
      <w:pPr>
        <w:ind w:left="4836" w:hanging="471"/>
      </w:pPr>
      <w:rPr>
        <w:rFonts w:hint="default"/>
      </w:rPr>
    </w:lvl>
    <w:lvl w:ilvl="7" w:tentative="0">
      <w:start w:val="0"/>
      <w:numFmt w:val="bullet"/>
      <w:lvlText w:val="•"/>
      <w:lvlJc w:val="left"/>
      <w:pPr>
        <w:ind w:left="6169" w:hanging="471"/>
      </w:pPr>
      <w:rPr>
        <w:rFonts w:hint="default"/>
      </w:rPr>
    </w:lvl>
    <w:lvl w:ilvl="8" w:tentative="0">
      <w:start w:val="0"/>
      <w:numFmt w:val="bullet"/>
      <w:lvlText w:val="•"/>
      <w:lvlJc w:val="left"/>
      <w:pPr>
        <w:ind w:left="7501" w:hanging="471"/>
      </w:pPr>
      <w:rPr>
        <w:rFonts w:hint="default"/>
      </w:rPr>
    </w:lvl>
  </w:abstractNum>
  <w:abstractNum w:abstractNumId="5">
    <w:nsid w:val="BB64CFA9"/>
    <w:multiLevelType w:val="multilevel"/>
    <w:tmpl w:val="BB64CFA9"/>
    <w:lvl w:ilvl="0" w:tentative="0">
      <w:start w:val="3"/>
      <w:numFmt w:val="decimal"/>
      <w:lvlText w:val="%1"/>
      <w:lvlJc w:val="left"/>
      <w:pPr>
        <w:ind w:left="841" w:hanging="490"/>
      </w:pPr>
      <w:rPr>
        <w:rFonts w:hint="default" w:cs="Times New Roman"/>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1406" w:hanging="526"/>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3161" w:hanging="526"/>
      </w:pPr>
      <w:rPr>
        <w:rFonts w:hint="default"/>
      </w:rPr>
    </w:lvl>
    <w:lvl w:ilvl="4" w:tentative="0">
      <w:start w:val="0"/>
      <w:numFmt w:val="bullet"/>
      <w:lvlText w:val="•"/>
      <w:lvlJc w:val="left"/>
      <w:pPr>
        <w:ind w:left="4162" w:hanging="526"/>
      </w:pPr>
      <w:rPr>
        <w:rFonts w:hint="default"/>
      </w:rPr>
    </w:lvl>
    <w:lvl w:ilvl="5" w:tentative="0">
      <w:start w:val="0"/>
      <w:numFmt w:val="bullet"/>
      <w:lvlText w:val="•"/>
      <w:lvlJc w:val="left"/>
      <w:pPr>
        <w:ind w:left="5162" w:hanging="526"/>
      </w:pPr>
      <w:rPr>
        <w:rFonts w:hint="default"/>
      </w:rPr>
    </w:lvl>
    <w:lvl w:ilvl="6" w:tentative="0">
      <w:start w:val="0"/>
      <w:numFmt w:val="bullet"/>
      <w:lvlText w:val="•"/>
      <w:lvlJc w:val="left"/>
      <w:pPr>
        <w:ind w:left="6163" w:hanging="526"/>
      </w:pPr>
      <w:rPr>
        <w:rFonts w:hint="default"/>
      </w:rPr>
    </w:lvl>
    <w:lvl w:ilvl="7" w:tentative="0">
      <w:start w:val="0"/>
      <w:numFmt w:val="bullet"/>
      <w:lvlText w:val="•"/>
      <w:lvlJc w:val="left"/>
      <w:pPr>
        <w:ind w:left="7164" w:hanging="526"/>
      </w:pPr>
      <w:rPr>
        <w:rFonts w:hint="default"/>
      </w:rPr>
    </w:lvl>
    <w:lvl w:ilvl="8" w:tentative="0">
      <w:start w:val="0"/>
      <w:numFmt w:val="bullet"/>
      <w:lvlText w:val="•"/>
      <w:lvlJc w:val="left"/>
      <w:pPr>
        <w:ind w:left="8164" w:hanging="526"/>
      </w:pPr>
      <w:rPr>
        <w:rFonts w:hint="default"/>
      </w:rPr>
    </w:lvl>
  </w:abstractNum>
  <w:abstractNum w:abstractNumId="6">
    <w:nsid w:val="C5EB2FC8"/>
    <w:multiLevelType w:val="singleLevel"/>
    <w:tmpl w:val="C5EB2FC8"/>
    <w:lvl w:ilvl="0" w:tentative="0">
      <w:start w:val="4"/>
      <w:numFmt w:val="decimal"/>
      <w:suff w:val="nothing"/>
      <w:lvlText w:val="（%1）"/>
      <w:lvlJc w:val="left"/>
    </w:lvl>
  </w:abstractNum>
  <w:abstractNum w:abstractNumId="7">
    <w:nsid w:val="E093A4B0"/>
    <w:multiLevelType w:val="multilevel"/>
    <w:tmpl w:val="E093A4B0"/>
    <w:lvl w:ilvl="0" w:tentative="0">
      <w:start w:val="1"/>
      <w:numFmt w:val="decimal"/>
      <w:lvlText w:val="%1"/>
      <w:lvlJc w:val="left"/>
      <w:pPr>
        <w:ind w:left="1158" w:hanging="526"/>
      </w:pPr>
      <w:rPr>
        <w:rFonts w:hint="default" w:cs="Times New Roman"/>
      </w:rPr>
    </w:lvl>
    <w:lvl w:ilvl="1" w:tentative="0">
      <w:start w:val="1"/>
      <w:numFmt w:val="decimal"/>
      <w:lvlText w:val="%1.%2"/>
      <w:lvlJc w:val="left"/>
      <w:pPr>
        <w:ind w:left="1158" w:hanging="526"/>
      </w:pPr>
      <w:rPr>
        <w:rFonts w:hint="default" w:cs="Times New Roman"/>
      </w:rPr>
    </w:lvl>
    <w:lvl w:ilvl="2" w:tentative="0">
      <w:start w:val="3"/>
      <w:numFmt w:val="decimal"/>
      <w:lvlText w:val="%1.%2.%3"/>
      <w:lvlJc w:val="left"/>
      <w:pPr>
        <w:ind w:left="1158" w:hanging="526"/>
      </w:pPr>
      <w:rPr>
        <w:rFonts w:hint="default" w:ascii="Times New Roman" w:hAnsi="Times New Roman" w:eastAsia="Times New Roman" w:cs="Times New Roman"/>
        <w:b/>
        <w:bCs/>
        <w:spacing w:val="0"/>
        <w:w w:val="99"/>
        <w:sz w:val="21"/>
        <w:szCs w:val="21"/>
      </w:rPr>
    </w:lvl>
    <w:lvl w:ilvl="3" w:tentative="0">
      <w:start w:val="1"/>
      <w:numFmt w:val="decimal"/>
      <w:lvlText w:val="%1.%2.%3.%4"/>
      <w:lvlJc w:val="left"/>
      <w:pPr>
        <w:ind w:left="212" w:hanging="684"/>
      </w:pPr>
      <w:rPr>
        <w:rFonts w:hint="default" w:ascii="Times New Roman" w:hAnsi="Times New Roman" w:eastAsia="Times New Roman" w:cs="Times New Roman"/>
        <w:spacing w:val="-2"/>
        <w:w w:val="99"/>
        <w:sz w:val="21"/>
        <w:szCs w:val="21"/>
      </w:rPr>
    </w:lvl>
    <w:lvl w:ilvl="4" w:tentative="0">
      <w:start w:val="0"/>
      <w:numFmt w:val="bullet"/>
      <w:lvlText w:val="•"/>
      <w:lvlJc w:val="left"/>
      <w:pPr>
        <w:ind w:left="4162" w:hanging="684"/>
      </w:pPr>
      <w:rPr>
        <w:rFonts w:hint="default"/>
      </w:rPr>
    </w:lvl>
    <w:lvl w:ilvl="5" w:tentative="0">
      <w:start w:val="0"/>
      <w:numFmt w:val="bullet"/>
      <w:lvlText w:val="•"/>
      <w:lvlJc w:val="left"/>
      <w:pPr>
        <w:ind w:left="5162" w:hanging="684"/>
      </w:pPr>
      <w:rPr>
        <w:rFonts w:hint="default"/>
      </w:rPr>
    </w:lvl>
    <w:lvl w:ilvl="6" w:tentative="0">
      <w:start w:val="0"/>
      <w:numFmt w:val="bullet"/>
      <w:lvlText w:val="•"/>
      <w:lvlJc w:val="left"/>
      <w:pPr>
        <w:ind w:left="6163" w:hanging="684"/>
      </w:pPr>
      <w:rPr>
        <w:rFonts w:hint="default"/>
      </w:rPr>
    </w:lvl>
    <w:lvl w:ilvl="7" w:tentative="0">
      <w:start w:val="0"/>
      <w:numFmt w:val="bullet"/>
      <w:lvlText w:val="•"/>
      <w:lvlJc w:val="left"/>
      <w:pPr>
        <w:ind w:left="7164" w:hanging="684"/>
      </w:pPr>
      <w:rPr>
        <w:rFonts w:hint="default"/>
      </w:rPr>
    </w:lvl>
    <w:lvl w:ilvl="8" w:tentative="0">
      <w:start w:val="0"/>
      <w:numFmt w:val="bullet"/>
      <w:lvlText w:val="•"/>
      <w:lvlJc w:val="left"/>
      <w:pPr>
        <w:ind w:left="8164" w:hanging="684"/>
      </w:pPr>
      <w:rPr>
        <w:rFonts w:hint="default"/>
      </w:rPr>
    </w:lvl>
  </w:abstractNum>
  <w:abstractNum w:abstractNumId="8">
    <w:nsid w:val="E420EC57"/>
    <w:multiLevelType w:val="singleLevel"/>
    <w:tmpl w:val="E420EC57"/>
    <w:lvl w:ilvl="0" w:tentative="0">
      <w:start w:val="1"/>
      <w:numFmt w:val="chineseCounting"/>
      <w:suff w:val="nothing"/>
      <w:lvlText w:val="%1、"/>
      <w:lvlJc w:val="left"/>
      <w:rPr>
        <w:rFonts w:hint="eastAsia" w:cs="Times New Roman"/>
      </w:rPr>
    </w:lvl>
  </w:abstractNum>
  <w:abstractNum w:abstractNumId="9">
    <w:nsid w:val="F7735DC9"/>
    <w:multiLevelType w:val="multilevel"/>
    <w:tmpl w:val="F7735DC9"/>
    <w:lvl w:ilvl="0" w:tentative="0">
      <w:start w:val="1"/>
      <w:numFmt w:val="decimal"/>
      <w:lvlText w:val="%1"/>
      <w:lvlJc w:val="left"/>
      <w:pPr>
        <w:ind w:left="1158" w:hanging="526"/>
      </w:pPr>
      <w:rPr>
        <w:rFonts w:hint="default" w:cs="Times New Roman"/>
      </w:rPr>
    </w:lvl>
    <w:lvl w:ilvl="1" w:tentative="0">
      <w:start w:val="1"/>
      <w:numFmt w:val="decimal"/>
      <w:lvlText w:val="%1.%2"/>
      <w:lvlJc w:val="left"/>
      <w:pPr>
        <w:ind w:left="1158" w:hanging="526"/>
      </w:pPr>
      <w:rPr>
        <w:rFonts w:hint="default" w:cs="Times New Roman"/>
      </w:rPr>
    </w:lvl>
    <w:lvl w:ilvl="2" w:tentative="0">
      <w:start w:val="2"/>
      <w:numFmt w:val="decimal"/>
      <w:lvlText w:val="%1.%2.%3"/>
      <w:lvlJc w:val="left"/>
      <w:pPr>
        <w:ind w:left="1158" w:hanging="526"/>
      </w:pPr>
      <w:rPr>
        <w:rFonts w:hint="default" w:ascii="Times New Roman" w:hAnsi="Times New Roman" w:eastAsia="Times New Roman" w:cs="Times New Roman"/>
        <w:b/>
        <w:bCs/>
        <w:spacing w:val="0"/>
        <w:w w:val="99"/>
        <w:sz w:val="21"/>
        <w:szCs w:val="21"/>
      </w:rPr>
    </w:lvl>
    <w:lvl w:ilvl="3" w:tentative="0">
      <w:start w:val="1"/>
      <w:numFmt w:val="decimal"/>
      <w:lvlText w:val="%1.%2.%3.%4"/>
      <w:lvlJc w:val="left"/>
      <w:pPr>
        <w:ind w:left="212" w:hanging="684"/>
      </w:pPr>
      <w:rPr>
        <w:rFonts w:hint="default" w:ascii="Times New Roman" w:hAnsi="Times New Roman" w:eastAsia="Times New Roman" w:cs="Times New Roman"/>
        <w:spacing w:val="-2"/>
        <w:w w:val="99"/>
        <w:sz w:val="21"/>
        <w:szCs w:val="21"/>
      </w:rPr>
    </w:lvl>
    <w:lvl w:ilvl="4" w:tentative="0">
      <w:start w:val="0"/>
      <w:numFmt w:val="bullet"/>
      <w:lvlText w:val="•"/>
      <w:lvlJc w:val="left"/>
      <w:pPr>
        <w:ind w:left="4162" w:hanging="684"/>
      </w:pPr>
      <w:rPr>
        <w:rFonts w:hint="default"/>
      </w:rPr>
    </w:lvl>
    <w:lvl w:ilvl="5" w:tentative="0">
      <w:start w:val="0"/>
      <w:numFmt w:val="bullet"/>
      <w:lvlText w:val="•"/>
      <w:lvlJc w:val="left"/>
      <w:pPr>
        <w:ind w:left="5162" w:hanging="684"/>
      </w:pPr>
      <w:rPr>
        <w:rFonts w:hint="default"/>
      </w:rPr>
    </w:lvl>
    <w:lvl w:ilvl="6" w:tentative="0">
      <w:start w:val="0"/>
      <w:numFmt w:val="bullet"/>
      <w:lvlText w:val="•"/>
      <w:lvlJc w:val="left"/>
      <w:pPr>
        <w:ind w:left="6163" w:hanging="684"/>
      </w:pPr>
      <w:rPr>
        <w:rFonts w:hint="default"/>
      </w:rPr>
    </w:lvl>
    <w:lvl w:ilvl="7" w:tentative="0">
      <w:start w:val="0"/>
      <w:numFmt w:val="bullet"/>
      <w:lvlText w:val="•"/>
      <w:lvlJc w:val="left"/>
      <w:pPr>
        <w:ind w:left="7164" w:hanging="684"/>
      </w:pPr>
      <w:rPr>
        <w:rFonts w:hint="default"/>
      </w:rPr>
    </w:lvl>
    <w:lvl w:ilvl="8" w:tentative="0">
      <w:start w:val="0"/>
      <w:numFmt w:val="bullet"/>
      <w:lvlText w:val="•"/>
      <w:lvlJc w:val="left"/>
      <w:pPr>
        <w:ind w:left="8164" w:hanging="684"/>
      </w:pPr>
      <w:rPr>
        <w:rFonts w:hint="default"/>
      </w:rPr>
    </w:lvl>
  </w:abstractNum>
  <w:abstractNum w:abstractNumId="10">
    <w:nsid w:val="1ACDE60F"/>
    <w:multiLevelType w:val="multilevel"/>
    <w:tmpl w:val="1ACDE60F"/>
    <w:lvl w:ilvl="0" w:tentative="0">
      <w:start w:val="1"/>
      <w:numFmt w:val="decimal"/>
      <w:lvlText w:val="%1"/>
      <w:lvlJc w:val="left"/>
      <w:pPr>
        <w:ind w:left="841" w:hanging="490"/>
      </w:pPr>
      <w:rPr>
        <w:rFonts w:hint="default" w:cs="Times New Roman"/>
      </w:rPr>
    </w:lvl>
    <w:lvl w:ilvl="1" w:tentative="0">
      <w:start w:val="2"/>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0"/>
      <w:numFmt w:val="bullet"/>
      <w:lvlText w:val="•"/>
      <w:lvlJc w:val="left"/>
      <w:pPr>
        <w:ind w:left="2160" w:hanging="490"/>
      </w:pPr>
      <w:rPr>
        <w:rFonts w:hint="default"/>
      </w:rPr>
    </w:lvl>
    <w:lvl w:ilvl="3" w:tentative="0">
      <w:start w:val="0"/>
      <w:numFmt w:val="bullet"/>
      <w:lvlText w:val="•"/>
      <w:lvlJc w:val="left"/>
      <w:pPr>
        <w:ind w:left="3161" w:hanging="490"/>
      </w:pPr>
      <w:rPr>
        <w:rFonts w:hint="default"/>
      </w:rPr>
    </w:lvl>
    <w:lvl w:ilvl="4" w:tentative="0">
      <w:start w:val="0"/>
      <w:numFmt w:val="bullet"/>
      <w:lvlText w:val="•"/>
      <w:lvlJc w:val="left"/>
      <w:pPr>
        <w:ind w:left="4162" w:hanging="490"/>
      </w:pPr>
      <w:rPr>
        <w:rFonts w:hint="default"/>
      </w:rPr>
    </w:lvl>
    <w:lvl w:ilvl="5" w:tentative="0">
      <w:start w:val="0"/>
      <w:numFmt w:val="bullet"/>
      <w:lvlText w:val="•"/>
      <w:lvlJc w:val="left"/>
      <w:pPr>
        <w:ind w:left="5162" w:hanging="490"/>
      </w:pPr>
      <w:rPr>
        <w:rFonts w:hint="default"/>
      </w:rPr>
    </w:lvl>
    <w:lvl w:ilvl="6" w:tentative="0">
      <w:start w:val="0"/>
      <w:numFmt w:val="bullet"/>
      <w:lvlText w:val="•"/>
      <w:lvlJc w:val="left"/>
      <w:pPr>
        <w:ind w:left="6163" w:hanging="490"/>
      </w:pPr>
      <w:rPr>
        <w:rFonts w:hint="default"/>
      </w:rPr>
    </w:lvl>
    <w:lvl w:ilvl="7" w:tentative="0">
      <w:start w:val="0"/>
      <w:numFmt w:val="bullet"/>
      <w:lvlText w:val="•"/>
      <w:lvlJc w:val="left"/>
      <w:pPr>
        <w:ind w:left="7164" w:hanging="490"/>
      </w:pPr>
      <w:rPr>
        <w:rFonts w:hint="default"/>
      </w:rPr>
    </w:lvl>
    <w:lvl w:ilvl="8" w:tentative="0">
      <w:start w:val="0"/>
      <w:numFmt w:val="bullet"/>
      <w:lvlText w:val="•"/>
      <w:lvlJc w:val="left"/>
      <w:pPr>
        <w:ind w:left="8164" w:hanging="490"/>
      </w:pPr>
      <w:rPr>
        <w:rFonts w:hint="default"/>
      </w:rPr>
    </w:lvl>
  </w:abstractNum>
  <w:abstractNum w:abstractNumId="11">
    <w:nsid w:val="243FCF68"/>
    <w:multiLevelType w:val="multilevel"/>
    <w:tmpl w:val="243FCF68"/>
    <w:lvl w:ilvl="0" w:tentative="0">
      <w:start w:val="3"/>
      <w:numFmt w:val="decimal"/>
      <w:lvlText w:val="%1"/>
      <w:lvlJc w:val="left"/>
      <w:pPr>
        <w:ind w:left="212" w:hanging="528"/>
      </w:pPr>
      <w:rPr>
        <w:rFonts w:hint="default" w:cs="Times New Roman"/>
      </w:rPr>
    </w:lvl>
    <w:lvl w:ilvl="1" w:tentative="0">
      <w:start w:val="1"/>
      <w:numFmt w:val="decimal"/>
      <w:lvlText w:val="%1.%2"/>
      <w:lvlJc w:val="left"/>
      <w:pPr>
        <w:ind w:left="212" w:hanging="528"/>
      </w:pPr>
      <w:rPr>
        <w:rFonts w:hint="default" w:cs="Times New Roman"/>
      </w:rPr>
    </w:lvl>
    <w:lvl w:ilvl="2" w:tentative="0">
      <w:start w:val="1"/>
      <w:numFmt w:val="decimal"/>
      <w:lvlText w:val="%1.%2.%3"/>
      <w:lvlJc w:val="left"/>
      <w:pPr>
        <w:ind w:left="212" w:hanging="528"/>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3203" w:hanging="528"/>
      </w:pPr>
      <w:rPr>
        <w:rFonts w:hint="default"/>
      </w:rPr>
    </w:lvl>
    <w:lvl w:ilvl="4" w:tentative="0">
      <w:start w:val="0"/>
      <w:numFmt w:val="bullet"/>
      <w:lvlText w:val="•"/>
      <w:lvlJc w:val="left"/>
      <w:pPr>
        <w:ind w:left="4198" w:hanging="528"/>
      </w:pPr>
      <w:rPr>
        <w:rFonts w:hint="default"/>
      </w:rPr>
    </w:lvl>
    <w:lvl w:ilvl="5" w:tentative="0">
      <w:start w:val="0"/>
      <w:numFmt w:val="bullet"/>
      <w:lvlText w:val="•"/>
      <w:lvlJc w:val="left"/>
      <w:pPr>
        <w:ind w:left="5193" w:hanging="528"/>
      </w:pPr>
      <w:rPr>
        <w:rFonts w:hint="default"/>
      </w:rPr>
    </w:lvl>
    <w:lvl w:ilvl="6" w:tentative="0">
      <w:start w:val="0"/>
      <w:numFmt w:val="bullet"/>
      <w:lvlText w:val="•"/>
      <w:lvlJc w:val="left"/>
      <w:pPr>
        <w:ind w:left="6187" w:hanging="528"/>
      </w:pPr>
      <w:rPr>
        <w:rFonts w:hint="default"/>
      </w:rPr>
    </w:lvl>
    <w:lvl w:ilvl="7" w:tentative="0">
      <w:start w:val="0"/>
      <w:numFmt w:val="bullet"/>
      <w:lvlText w:val="•"/>
      <w:lvlJc w:val="left"/>
      <w:pPr>
        <w:ind w:left="7182" w:hanging="528"/>
      </w:pPr>
      <w:rPr>
        <w:rFonts w:hint="default"/>
      </w:rPr>
    </w:lvl>
    <w:lvl w:ilvl="8" w:tentative="0">
      <w:start w:val="0"/>
      <w:numFmt w:val="bullet"/>
      <w:lvlText w:val="•"/>
      <w:lvlJc w:val="left"/>
      <w:pPr>
        <w:ind w:left="8176" w:hanging="528"/>
      </w:pPr>
      <w:rPr>
        <w:rFonts w:hint="default"/>
      </w:rPr>
    </w:lvl>
  </w:abstractNum>
  <w:abstractNum w:abstractNumId="12">
    <w:nsid w:val="322D85CA"/>
    <w:multiLevelType w:val="multilevel"/>
    <w:tmpl w:val="322D85CA"/>
    <w:lvl w:ilvl="0" w:tentative="0">
      <w:start w:val="8"/>
      <w:numFmt w:val="decimal"/>
      <w:lvlText w:val="%1."/>
      <w:lvlJc w:val="left"/>
      <w:pPr>
        <w:ind w:left="697" w:hanging="485"/>
      </w:pPr>
      <w:rPr>
        <w:rFonts w:hint="default" w:cs="Times New Roman"/>
        <w:b/>
        <w:bCs/>
        <w:spacing w:val="0"/>
        <w:w w:val="98"/>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3"/>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980" w:hanging="473"/>
      </w:pPr>
      <w:rPr>
        <w:rFonts w:hint="default"/>
      </w:rPr>
    </w:lvl>
    <w:lvl w:ilvl="4" w:tentative="0">
      <w:start w:val="0"/>
      <w:numFmt w:val="bullet"/>
      <w:lvlText w:val="•"/>
      <w:lvlJc w:val="left"/>
      <w:pPr>
        <w:ind w:left="1100" w:hanging="473"/>
      </w:pPr>
      <w:rPr>
        <w:rFonts w:hint="default"/>
      </w:rPr>
    </w:lvl>
    <w:lvl w:ilvl="5" w:tentative="0">
      <w:start w:val="0"/>
      <w:numFmt w:val="bullet"/>
      <w:lvlText w:val="•"/>
      <w:lvlJc w:val="left"/>
      <w:pPr>
        <w:ind w:left="1160" w:hanging="473"/>
      </w:pPr>
      <w:rPr>
        <w:rFonts w:hint="default"/>
      </w:rPr>
    </w:lvl>
    <w:lvl w:ilvl="6" w:tentative="0">
      <w:start w:val="0"/>
      <w:numFmt w:val="bullet"/>
      <w:lvlText w:val="•"/>
      <w:lvlJc w:val="left"/>
      <w:pPr>
        <w:ind w:left="1260" w:hanging="473"/>
      </w:pPr>
      <w:rPr>
        <w:rFonts w:hint="default"/>
      </w:rPr>
    </w:lvl>
    <w:lvl w:ilvl="7" w:tentative="0">
      <w:start w:val="0"/>
      <w:numFmt w:val="bullet"/>
      <w:lvlText w:val="•"/>
      <w:lvlJc w:val="left"/>
      <w:pPr>
        <w:ind w:left="3486" w:hanging="473"/>
      </w:pPr>
      <w:rPr>
        <w:rFonts w:hint="default"/>
      </w:rPr>
    </w:lvl>
    <w:lvl w:ilvl="8" w:tentative="0">
      <w:start w:val="0"/>
      <w:numFmt w:val="bullet"/>
      <w:lvlText w:val="•"/>
      <w:lvlJc w:val="left"/>
      <w:pPr>
        <w:ind w:left="5713" w:hanging="473"/>
      </w:pPr>
      <w:rPr>
        <w:rFonts w:hint="default"/>
      </w:rPr>
    </w:lvl>
  </w:abstractNum>
  <w:abstractNum w:abstractNumId="13">
    <w:nsid w:val="392D2B6A"/>
    <w:multiLevelType w:val="multilevel"/>
    <w:tmpl w:val="392D2B6A"/>
    <w:lvl w:ilvl="0" w:tentative="0">
      <w:start w:val="13"/>
      <w:numFmt w:val="decimal"/>
      <w:lvlText w:val="%1．"/>
      <w:lvlJc w:val="left"/>
      <w:pPr>
        <w:tabs>
          <w:tab w:val="left" w:pos="1071"/>
        </w:tabs>
        <w:ind w:left="1071" w:hanging="720"/>
      </w:pPr>
      <w:rPr>
        <w:rFonts w:hint="default" w:cs="Times New Roman"/>
        <w:sz w:val="28"/>
      </w:rPr>
    </w:lvl>
    <w:lvl w:ilvl="1" w:tentative="0">
      <w:start w:val="1"/>
      <w:numFmt w:val="lowerLetter"/>
      <w:lvlText w:val="%2)"/>
      <w:lvlJc w:val="left"/>
      <w:pPr>
        <w:tabs>
          <w:tab w:val="left" w:pos="1191"/>
        </w:tabs>
        <w:ind w:left="1191" w:hanging="420"/>
      </w:pPr>
      <w:rPr>
        <w:rFonts w:cs="Times New Roman"/>
      </w:rPr>
    </w:lvl>
    <w:lvl w:ilvl="2" w:tentative="0">
      <w:start w:val="1"/>
      <w:numFmt w:val="lowerRoman"/>
      <w:lvlText w:val="%3."/>
      <w:lvlJc w:val="right"/>
      <w:pPr>
        <w:tabs>
          <w:tab w:val="left" w:pos="1611"/>
        </w:tabs>
        <w:ind w:left="1611" w:hanging="420"/>
      </w:pPr>
      <w:rPr>
        <w:rFonts w:cs="Times New Roman"/>
      </w:rPr>
    </w:lvl>
    <w:lvl w:ilvl="3" w:tentative="0">
      <w:start w:val="1"/>
      <w:numFmt w:val="decimal"/>
      <w:lvlText w:val="%4."/>
      <w:lvlJc w:val="left"/>
      <w:pPr>
        <w:tabs>
          <w:tab w:val="left" w:pos="2031"/>
        </w:tabs>
        <w:ind w:left="2031" w:hanging="420"/>
      </w:pPr>
      <w:rPr>
        <w:rFonts w:cs="Times New Roman"/>
      </w:rPr>
    </w:lvl>
    <w:lvl w:ilvl="4" w:tentative="0">
      <w:start w:val="1"/>
      <w:numFmt w:val="lowerLetter"/>
      <w:lvlText w:val="%5)"/>
      <w:lvlJc w:val="left"/>
      <w:pPr>
        <w:tabs>
          <w:tab w:val="left" w:pos="2451"/>
        </w:tabs>
        <w:ind w:left="2451" w:hanging="420"/>
      </w:pPr>
      <w:rPr>
        <w:rFonts w:cs="Times New Roman"/>
      </w:rPr>
    </w:lvl>
    <w:lvl w:ilvl="5" w:tentative="0">
      <w:start w:val="1"/>
      <w:numFmt w:val="lowerRoman"/>
      <w:lvlText w:val="%6."/>
      <w:lvlJc w:val="right"/>
      <w:pPr>
        <w:tabs>
          <w:tab w:val="left" w:pos="2871"/>
        </w:tabs>
        <w:ind w:left="2871" w:hanging="420"/>
      </w:pPr>
      <w:rPr>
        <w:rFonts w:cs="Times New Roman"/>
      </w:rPr>
    </w:lvl>
    <w:lvl w:ilvl="6" w:tentative="0">
      <w:start w:val="1"/>
      <w:numFmt w:val="decimal"/>
      <w:lvlText w:val="%7."/>
      <w:lvlJc w:val="left"/>
      <w:pPr>
        <w:tabs>
          <w:tab w:val="left" w:pos="3291"/>
        </w:tabs>
        <w:ind w:left="3291" w:hanging="420"/>
      </w:pPr>
      <w:rPr>
        <w:rFonts w:cs="Times New Roman"/>
      </w:rPr>
    </w:lvl>
    <w:lvl w:ilvl="7" w:tentative="0">
      <w:start w:val="1"/>
      <w:numFmt w:val="lowerLetter"/>
      <w:lvlText w:val="%8)"/>
      <w:lvlJc w:val="left"/>
      <w:pPr>
        <w:tabs>
          <w:tab w:val="left" w:pos="3711"/>
        </w:tabs>
        <w:ind w:left="3711" w:hanging="420"/>
      </w:pPr>
      <w:rPr>
        <w:rFonts w:cs="Times New Roman"/>
      </w:rPr>
    </w:lvl>
    <w:lvl w:ilvl="8" w:tentative="0">
      <w:start w:val="1"/>
      <w:numFmt w:val="lowerRoman"/>
      <w:lvlText w:val="%9."/>
      <w:lvlJc w:val="right"/>
      <w:pPr>
        <w:tabs>
          <w:tab w:val="left" w:pos="4131"/>
        </w:tabs>
        <w:ind w:left="4131" w:hanging="420"/>
      </w:pPr>
      <w:rPr>
        <w:rFonts w:cs="Times New Roman"/>
      </w:rPr>
    </w:lvl>
  </w:abstractNum>
  <w:abstractNum w:abstractNumId="14">
    <w:nsid w:val="4C3D7A74"/>
    <w:multiLevelType w:val="multilevel"/>
    <w:tmpl w:val="4C3D7A74"/>
    <w:lvl w:ilvl="0" w:tentative="0">
      <w:start w:val="7"/>
      <w:numFmt w:val="decimal"/>
      <w:lvlText w:val="%1"/>
      <w:lvlJc w:val="left"/>
      <w:pPr>
        <w:ind w:left="772" w:hanging="420"/>
      </w:pPr>
      <w:rPr>
        <w:rFonts w:hint="default" w:cs="Times New Roman"/>
      </w:rPr>
    </w:lvl>
    <w:lvl w:ilvl="1" w:tentative="0">
      <w:start w:val="1"/>
      <w:numFmt w:val="decimal"/>
      <w:lvlText w:val="%1.%2"/>
      <w:lvlJc w:val="left"/>
      <w:pPr>
        <w:ind w:left="772" w:hanging="42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3"/>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2865" w:hanging="473"/>
      </w:pPr>
      <w:rPr>
        <w:rFonts w:hint="default"/>
      </w:rPr>
    </w:lvl>
    <w:lvl w:ilvl="4" w:tentative="0">
      <w:start w:val="0"/>
      <w:numFmt w:val="bullet"/>
      <w:lvlText w:val="•"/>
      <w:lvlJc w:val="left"/>
      <w:pPr>
        <w:ind w:left="3908" w:hanging="473"/>
      </w:pPr>
      <w:rPr>
        <w:rFonts w:hint="default"/>
      </w:rPr>
    </w:lvl>
    <w:lvl w:ilvl="5" w:tentative="0">
      <w:start w:val="0"/>
      <w:numFmt w:val="bullet"/>
      <w:lvlText w:val="•"/>
      <w:lvlJc w:val="left"/>
      <w:pPr>
        <w:ind w:left="4951" w:hanging="473"/>
      </w:pPr>
      <w:rPr>
        <w:rFonts w:hint="default"/>
      </w:rPr>
    </w:lvl>
    <w:lvl w:ilvl="6" w:tentative="0">
      <w:start w:val="0"/>
      <w:numFmt w:val="bullet"/>
      <w:lvlText w:val="•"/>
      <w:lvlJc w:val="left"/>
      <w:pPr>
        <w:ind w:left="5994" w:hanging="473"/>
      </w:pPr>
      <w:rPr>
        <w:rFonts w:hint="default"/>
      </w:rPr>
    </w:lvl>
    <w:lvl w:ilvl="7" w:tentative="0">
      <w:start w:val="0"/>
      <w:numFmt w:val="bullet"/>
      <w:lvlText w:val="•"/>
      <w:lvlJc w:val="left"/>
      <w:pPr>
        <w:ind w:left="7037" w:hanging="473"/>
      </w:pPr>
      <w:rPr>
        <w:rFonts w:hint="default"/>
      </w:rPr>
    </w:lvl>
    <w:lvl w:ilvl="8" w:tentative="0">
      <w:start w:val="0"/>
      <w:numFmt w:val="bullet"/>
      <w:lvlText w:val="•"/>
      <w:lvlJc w:val="left"/>
      <w:pPr>
        <w:ind w:left="8080" w:hanging="473"/>
      </w:pPr>
      <w:rPr>
        <w:rFonts w:hint="default"/>
      </w:rPr>
    </w:lvl>
  </w:abstractNum>
  <w:abstractNum w:abstractNumId="15">
    <w:nsid w:val="4D94DA66"/>
    <w:multiLevelType w:val="multilevel"/>
    <w:tmpl w:val="4D94DA66"/>
    <w:lvl w:ilvl="0" w:tentative="0">
      <w:start w:val="1"/>
      <w:numFmt w:val="decimal"/>
      <w:lvlText w:val="%1."/>
      <w:lvlJc w:val="left"/>
      <w:pPr>
        <w:ind w:left="800" w:hanging="428"/>
      </w:pPr>
      <w:rPr>
        <w:rFonts w:hint="default" w:cs="Times New Roman"/>
        <w:b/>
        <w:bCs/>
        <w:w w:val="99"/>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3"/>
      </w:pPr>
      <w:rPr>
        <w:rFonts w:hint="default" w:cs="Times New Roman"/>
        <w:spacing w:val="0"/>
        <w:w w:val="99"/>
      </w:rPr>
    </w:lvl>
    <w:lvl w:ilvl="3" w:tentative="0">
      <w:start w:val="1"/>
      <w:numFmt w:val="decimal"/>
      <w:lvlText w:val="%1.%2.%3.%4"/>
      <w:lvlJc w:val="left"/>
      <w:pPr>
        <w:ind w:left="212" w:hanging="473"/>
      </w:pPr>
      <w:rPr>
        <w:rFonts w:hint="default" w:ascii="Times New Roman" w:hAnsi="Times New Roman" w:eastAsia="Times New Roman" w:cs="Times New Roman"/>
        <w:spacing w:val="-2"/>
        <w:w w:val="99"/>
        <w:sz w:val="21"/>
        <w:szCs w:val="21"/>
      </w:rPr>
    </w:lvl>
    <w:lvl w:ilvl="4" w:tentative="0">
      <w:start w:val="0"/>
      <w:numFmt w:val="bullet"/>
      <w:lvlText w:val="•"/>
      <w:lvlJc w:val="left"/>
      <w:pPr>
        <w:ind w:left="2446" w:hanging="473"/>
      </w:pPr>
      <w:rPr>
        <w:rFonts w:hint="default"/>
      </w:rPr>
    </w:lvl>
    <w:lvl w:ilvl="5" w:tentative="0">
      <w:start w:val="0"/>
      <w:numFmt w:val="bullet"/>
      <w:lvlText w:val="•"/>
      <w:lvlJc w:val="left"/>
      <w:pPr>
        <w:ind w:left="3733" w:hanging="473"/>
      </w:pPr>
      <w:rPr>
        <w:rFonts w:hint="default"/>
      </w:rPr>
    </w:lvl>
    <w:lvl w:ilvl="6" w:tentative="0">
      <w:start w:val="0"/>
      <w:numFmt w:val="bullet"/>
      <w:lvlText w:val="•"/>
      <w:lvlJc w:val="left"/>
      <w:pPr>
        <w:ind w:left="5019" w:hanging="473"/>
      </w:pPr>
      <w:rPr>
        <w:rFonts w:hint="default"/>
      </w:rPr>
    </w:lvl>
    <w:lvl w:ilvl="7" w:tentative="0">
      <w:start w:val="0"/>
      <w:numFmt w:val="bullet"/>
      <w:lvlText w:val="•"/>
      <w:lvlJc w:val="left"/>
      <w:pPr>
        <w:ind w:left="6306" w:hanging="473"/>
      </w:pPr>
      <w:rPr>
        <w:rFonts w:hint="default"/>
      </w:rPr>
    </w:lvl>
    <w:lvl w:ilvl="8" w:tentative="0">
      <w:start w:val="0"/>
      <w:numFmt w:val="bullet"/>
      <w:lvlText w:val="•"/>
      <w:lvlJc w:val="left"/>
      <w:pPr>
        <w:ind w:left="7592" w:hanging="473"/>
      </w:pPr>
      <w:rPr>
        <w:rFonts w:hint="default"/>
      </w:rPr>
    </w:lvl>
  </w:abstractNum>
  <w:abstractNum w:abstractNumId="16">
    <w:nsid w:val="58765686"/>
    <w:multiLevelType w:val="multilevel"/>
    <w:tmpl w:val="58765686"/>
    <w:lvl w:ilvl="0" w:tentative="0">
      <w:start w:val="1"/>
      <w:numFmt w:val="decimal"/>
      <w:lvlText w:val="%1."/>
      <w:lvlJc w:val="left"/>
      <w:pPr>
        <w:ind w:left="640" w:hanging="428"/>
      </w:pPr>
      <w:rPr>
        <w:rFonts w:hint="default" w:ascii="Arial" w:hAnsi="Arial" w:eastAsia="Times New Roman" w:cs="Arial"/>
        <w:b/>
        <w:bCs/>
        <w:w w:val="99"/>
        <w:sz w:val="32"/>
        <w:szCs w:val="32"/>
      </w:rPr>
    </w:lvl>
    <w:lvl w:ilvl="1" w:tentative="0">
      <w:start w:val="1"/>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3"/>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1160" w:hanging="473"/>
      </w:pPr>
      <w:rPr>
        <w:rFonts w:hint="default"/>
      </w:rPr>
    </w:lvl>
    <w:lvl w:ilvl="4" w:tentative="0">
      <w:start w:val="0"/>
      <w:numFmt w:val="bullet"/>
      <w:lvlText w:val="•"/>
      <w:lvlJc w:val="left"/>
      <w:pPr>
        <w:ind w:left="2446" w:hanging="473"/>
      </w:pPr>
      <w:rPr>
        <w:rFonts w:hint="default"/>
      </w:rPr>
    </w:lvl>
    <w:lvl w:ilvl="5" w:tentative="0">
      <w:start w:val="0"/>
      <w:numFmt w:val="bullet"/>
      <w:lvlText w:val="•"/>
      <w:lvlJc w:val="left"/>
      <w:pPr>
        <w:ind w:left="3733" w:hanging="473"/>
      </w:pPr>
      <w:rPr>
        <w:rFonts w:hint="default"/>
      </w:rPr>
    </w:lvl>
    <w:lvl w:ilvl="6" w:tentative="0">
      <w:start w:val="0"/>
      <w:numFmt w:val="bullet"/>
      <w:lvlText w:val="•"/>
      <w:lvlJc w:val="left"/>
      <w:pPr>
        <w:ind w:left="5019" w:hanging="473"/>
      </w:pPr>
      <w:rPr>
        <w:rFonts w:hint="default"/>
      </w:rPr>
    </w:lvl>
    <w:lvl w:ilvl="7" w:tentative="0">
      <w:start w:val="0"/>
      <w:numFmt w:val="bullet"/>
      <w:lvlText w:val="•"/>
      <w:lvlJc w:val="left"/>
      <w:pPr>
        <w:ind w:left="6306" w:hanging="473"/>
      </w:pPr>
      <w:rPr>
        <w:rFonts w:hint="default"/>
      </w:rPr>
    </w:lvl>
    <w:lvl w:ilvl="8" w:tentative="0">
      <w:start w:val="0"/>
      <w:numFmt w:val="bullet"/>
      <w:lvlText w:val="•"/>
      <w:lvlJc w:val="left"/>
      <w:pPr>
        <w:ind w:left="7592" w:hanging="473"/>
      </w:pPr>
      <w:rPr>
        <w:rFonts w:hint="default"/>
      </w:rPr>
    </w:lvl>
  </w:abstractNum>
  <w:abstractNum w:abstractNumId="17">
    <w:nsid w:val="5E29AB5A"/>
    <w:multiLevelType w:val="multilevel"/>
    <w:tmpl w:val="5E29AB5A"/>
    <w:lvl w:ilvl="0" w:tentative="0">
      <w:start w:val="8"/>
      <w:numFmt w:val="decimal"/>
      <w:lvlText w:val="%1."/>
      <w:lvlJc w:val="left"/>
      <w:pPr>
        <w:ind w:left="697" w:hanging="485"/>
      </w:pPr>
      <w:rPr>
        <w:rFonts w:hint="default" w:cs="Times New Roman"/>
        <w:b/>
        <w:bCs/>
        <w:spacing w:val="0"/>
        <w:w w:val="98"/>
      </w:rPr>
    </w:lvl>
    <w:lvl w:ilvl="1" w:tentative="0">
      <w:start w:val="1"/>
      <w:numFmt w:val="decimal"/>
      <w:lvlText w:val="%1.%2"/>
      <w:lvlJc w:val="left"/>
      <w:pPr>
        <w:ind w:left="929"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473"/>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840" w:hanging="473"/>
      </w:pPr>
      <w:rPr>
        <w:rFonts w:hint="default"/>
      </w:rPr>
    </w:lvl>
    <w:lvl w:ilvl="4" w:tentative="0">
      <w:start w:val="0"/>
      <w:numFmt w:val="bullet"/>
      <w:lvlText w:val="•"/>
      <w:lvlJc w:val="left"/>
      <w:pPr>
        <w:ind w:left="980" w:hanging="473"/>
      </w:pPr>
      <w:rPr>
        <w:rFonts w:hint="default"/>
      </w:rPr>
    </w:lvl>
    <w:lvl w:ilvl="5" w:tentative="0">
      <w:start w:val="0"/>
      <w:numFmt w:val="bullet"/>
      <w:lvlText w:val="•"/>
      <w:lvlJc w:val="left"/>
      <w:pPr>
        <w:ind w:left="1160" w:hanging="473"/>
      </w:pPr>
      <w:rPr>
        <w:rFonts w:hint="default"/>
      </w:rPr>
    </w:lvl>
    <w:lvl w:ilvl="6" w:tentative="0">
      <w:start w:val="0"/>
      <w:numFmt w:val="bullet"/>
      <w:lvlText w:val="•"/>
      <w:lvlJc w:val="left"/>
      <w:pPr>
        <w:ind w:left="1260" w:hanging="473"/>
      </w:pPr>
      <w:rPr>
        <w:rFonts w:hint="default"/>
      </w:rPr>
    </w:lvl>
    <w:lvl w:ilvl="7" w:tentative="0">
      <w:start w:val="0"/>
      <w:numFmt w:val="bullet"/>
      <w:lvlText w:val="•"/>
      <w:lvlJc w:val="left"/>
      <w:pPr>
        <w:ind w:left="3486" w:hanging="473"/>
      </w:pPr>
      <w:rPr>
        <w:rFonts w:hint="default"/>
      </w:rPr>
    </w:lvl>
    <w:lvl w:ilvl="8" w:tentative="0">
      <w:start w:val="0"/>
      <w:numFmt w:val="bullet"/>
      <w:lvlText w:val="•"/>
      <w:lvlJc w:val="left"/>
      <w:pPr>
        <w:ind w:left="5713" w:hanging="473"/>
      </w:pPr>
      <w:rPr>
        <w:rFonts w:hint="default"/>
      </w:rPr>
    </w:lvl>
  </w:abstractNum>
  <w:abstractNum w:abstractNumId="18">
    <w:nsid w:val="5FFFB1A7"/>
    <w:multiLevelType w:val="multilevel"/>
    <w:tmpl w:val="5FFFB1A7"/>
    <w:lvl w:ilvl="0" w:tentative="0">
      <w:start w:val="4"/>
      <w:numFmt w:val="decimal"/>
      <w:lvlText w:val="%1"/>
      <w:lvlJc w:val="left"/>
      <w:pPr>
        <w:ind w:left="841" w:hanging="490"/>
      </w:pPr>
      <w:rPr>
        <w:rFonts w:hint="default" w:cs="Times New Roman"/>
      </w:rPr>
    </w:lvl>
    <w:lvl w:ilvl="1" w:tentative="0">
      <w:start w:val="2"/>
      <w:numFmt w:val="decimal"/>
      <w:lvlText w:val="%1.%2"/>
      <w:lvlJc w:val="left"/>
      <w:pPr>
        <w:ind w:left="841" w:hanging="49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526"/>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1160" w:hanging="526"/>
      </w:pPr>
      <w:rPr>
        <w:rFonts w:hint="default"/>
      </w:rPr>
    </w:lvl>
    <w:lvl w:ilvl="4" w:tentative="0">
      <w:start w:val="0"/>
      <w:numFmt w:val="bullet"/>
      <w:lvlText w:val="•"/>
      <w:lvlJc w:val="left"/>
      <w:pPr>
        <w:ind w:left="2446" w:hanging="526"/>
      </w:pPr>
      <w:rPr>
        <w:rFonts w:hint="default"/>
      </w:rPr>
    </w:lvl>
    <w:lvl w:ilvl="5" w:tentative="0">
      <w:start w:val="0"/>
      <w:numFmt w:val="bullet"/>
      <w:lvlText w:val="•"/>
      <w:lvlJc w:val="left"/>
      <w:pPr>
        <w:ind w:left="3733" w:hanging="526"/>
      </w:pPr>
      <w:rPr>
        <w:rFonts w:hint="default"/>
      </w:rPr>
    </w:lvl>
    <w:lvl w:ilvl="6" w:tentative="0">
      <w:start w:val="0"/>
      <w:numFmt w:val="bullet"/>
      <w:lvlText w:val="•"/>
      <w:lvlJc w:val="left"/>
      <w:pPr>
        <w:ind w:left="5019" w:hanging="526"/>
      </w:pPr>
      <w:rPr>
        <w:rFonts w:hint="default"/>
      </w:rPr>
    </w:lvl>
    <w:lvl w:ilvl="7" w:tentative="0">
      <w:start w:val="0"/>
      <w:numFmt w:val="bullet"/>
      <w:lvlText w:val="•"/>
      <w:lvlJc w:val="left"/>
      <w:pPr>
        <w:ind w:left="6306" w:hanging="526"/>
      </w:pPr>
      <w:rPr>
        <w:rFonts w:hint="default"/>
      </w:rPr>
    </w:lvl>
    <w:lvl w:ilvl="8" w:tentative="0">
      <w:start w:val="0"/>
      <w:numFmt w:val="bullet"/>
      <w:lvlText w:val="•"/>
      <w:lvlJc w:val="left"/>
      <w:pPr>
        <w:ind w:left="7592" w:hanging="526"/>
      </w:pPr>
      <w:rPr>
        <w:rFonts w:hint="default"/>
      </w:rPr>
    </w:lvl>
  </w:abstractNum>
  <w:abstractNum w:abstractNumId="19">
    <w:nsid w:val="64EE397D"/>
    <w:multiLevelType w:val="multilevel"/>
    <w:tmpl w:val="64EE397D"/>
    <w:lvl w:ilvl="0" w:tentative="0">
      <w:start w:val="3"/>
      <w:numFmt w:val="decimal"/>
      <w:lvlText w:val="%1．"/>
      <w:lvlJc w:val="left"/>
      <w:pPr>
        <w:tabs>
          <w:tab w:val="left" w:pos="711"/>
        </w:tabs>
        <w:ind w:left="711" w:hanging="360"/>
      </w:pPr>
      <w:rPr>
        <w:rFonts w:hint="default" w:cs="Times New Roman"/>
      </w:rPr>
    </w:lvl>
    <w:lvl w:ilvl="1" w:tentative="0">
      <w:start w:val="1"/>
      <w:numFmt w:val="lowerLetter"/>
      <w:lvlText w:val="%2)"/>
      <w:lvlJc w:val="left"/>
      <w:pPr>
        <w:tabs>
          <w:tab w:val="left" w:pos="1191"/>
        </w:tabs>
        <w:ind w:left="1191" w:hanging="420"/>
      </w:pPr>
      <w:rPr>
        <w:rFonts w:cs="Times New Roman"/>
      </w:rPr>
    </w:lvl>
    <w:lvl w:ilvl="2" w:tentative="0">
      <w:start w:val="1"/>
      <w:numFmt w:val="lowerRoman"/>
      <w:lvlText w:val="%3."/>
      <w:lvlJc w:val="right"/>
      <w:pPr>
        <w:tabs>
          <w:tab w:val="left" w:pos="1611"/>
        </w:tabs>
        <w:ind w:left="1611" w:hanging="420"/>
      </w:pPr>
      <w:rPr>
        <w:rFonts w:cs="Times New Roman"/>
      </w:rPr>
    </w:lvl>
    <w:lvl w:ilvl="3" w:tentative="0">
      <w:start w:val="1"/>
      <w:numFmt w:val="decimal"/>
      <w:lvlText w:val="%4."/>
      <w:lvlJc w:val="left"/>
      <w:pPr>
        <w:tabs>
          <w:tab w:val="left" w:pos="2031"/>
        </w:tabs>
        <w:ind w:left="2031" w:hanging="420"/>
      </w:pPr>
      <w:rPr>
        <w:rFonts w:cs="Times New Roman"/>
      </w:rPr>
    </w:lvl>
    <w:lvl w:ilvl="4" w:tentative="0">
      <w:start w:val="1"/>
      <w:numFmt w:val="lowerLetter"/>
      <w:lvlText w:val="%5)"/>
      <w:lvlJc w:val="left"/>
      <w:pPr>
        <w:tabs>
          <w:tab w:val="left" w:pos="2451"/>
        </w:tabs>
        <w:ind w:left="2451" w:hanging="420"/>
      </w:pPr>
      <w:rPr>
        <w:rFonts w:cs="Times New Roman"/>
      </w:rPr>
    </w:lvl>
    <w:lvl w:ilvl="5" w:tentative="0">
      <w:start w:val="1"/>
      <w:numFmt w:val="lowerRoman"/>
      <w:lvlText w:val="%6."/>
      <w:lvlJc w:val="right"/>
      <w:pPr>
        <w:tabs>
          <w:tab w:val="left" w:pos="2871"/>
        </w:tabs>
        <w:ind w:left="2871" w:hanging="420"/>
      </w:pPr>
      <w:rPr>
        <w:rFonts w:cs="Times New Roman"/>
      </w:rPr>
    </w:lvl>
    <w:lvl w:ilvl="6" w:tentative="0">
      <w:start w:val="1"/>
      <w:numFmt w:val="decimal"/>
      <w:lvlText w:val="%7."/>
      <w:lvlJc w:val="left"/>
      <w:pPr>
        <w:tabs>
          <w:tab w:val="left" w:pos="3291"/>
        </w:tabs>
        <w:ind w:left="3291" w:hanging="420"/>
      </w:pPr>
      <w:rPr>
        <w:rFonts w:cs="Times New Roman"/>
      </w:rPr>
    </w:lvl>
    <w:lvl w:ilvl="7" w:tentative="0">
      <w:start w:val="1"/>
      <w:numFmt w:val="lowerLetter"/>
      <w:lvlText w:val="%8)"/>
      <w:lvlJc w:val="left"/>
      <w:pPr>
        <w:tabs>
          <w:tab w:val="left" w:pos="3711"/>
        </w:tabs>
        <w:ind w:left="3711" w:hanging="420"/>
      </w:pPr>
      <w:rPr>
        <w:rFonts w:cs="Times New Roman"/>
      </w:rPr>
    </w:lvl>
    <w:lvl w:ilvl="8" w:tentative="0">
      <w:start w:val="1"/>
      <w:numFmt w:val="lowerRoman"/>
      <w:lvlText w:val="%9."/>
      <w:lvlJc w:val="right"/>
      <w:pPr>
        <w:tabs>
          <w:tab w:val="left" w:pos="4131"/>
        </w:tabs>
        <w:ind w:left="4131" w:hanging="420"/>
      </w:pPr>
      <w:rPr>
        <w:rFonts w:cs="Times New Roman"/>
      </w:rPr>
    </w:lvl>
  </w:abstractNum>
  <w:abstractNum w:abstractNumId="20">
    <w:nsid w:val="65CD0074"/>
    <w:multiLevelType w:val="multilevel"/>
    <w:tmpl w:val="65CD0074"/>
    <w:lvl w:ilvl="0" w:tentative="0">
      <w:start w:val="17"/>
      <w:numFmt w:val="decimal"/>
      <w:lvlText w:val="%1"/>
      <w:lvlJc w:val="left"/>
      <w:pPr>
        <w:ind w:left="980" w:hanging="629"/>
      </w:pPr>
      <w:rPr>
        <w:rFonts w:hint="default" w:cs="Times New Roman"/>
      </w:rPr>
    </w:lvl>
    <w:lvl w:ilvl="1" w:tentative="0">
      <w:start w:val="2"/>
      <w:numFmt w:val="decimal"/>
      <w:lvlText w:val="%1.%2"/>
      <w:lvlJc w:val="left"/>
      <w:pPr>
        <w:ind w:left="980" w:hanging="629"/>
      </w:pPr>
      <w:rPr>
        <w:rFonts w:hint="default" w:ascii="Times New Roman" w:hAnsi="Times New Roman" w:eastAsia="Times New Roman" w:cs="Times New Roman"/>
        <w:spacing w:val="-2"/>
        <w:w w:val="100"/>
        <w:sz w:val="28"/>
        <w:szCs w:val="28"/>
      </w:rPr>
    </w:lvl>
    <w:lvl w:ilvl="2" w:tentative="0">
      <w:start w:val="1"/>
      <w:numFmt w:val="decimal"/>
      <w:lvlText w:val="%3."/>
      <w:lvlJc w:val="left"/>
      <w:pPr>
        <w:ind w:left="1600" w:hanging="360"/>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3503" w:hanging="360"/>
      </w:pPr>
      <w:rPr>
        <w:rFonts w:hint="default"/>
      </w:rPr>
    </w:lvl>
    <w:lvl w:ilvl="4" w:tentative="0">
      <w:start w:val="0"/>
      <w:numFmt w:val="bullet"/>
      <w:lvlText w:val="•"/>
      <w:lvlJc w:val="left"/>
      <w:pPr>
        <w:ind w:left="4455" w:hanging="360"/>
      </w:pPr>
      <w:rPr>
        <w:rFonts w:hint="default"/>
      </w:rPr>
    </w:lvl>
    <w:lvl w:ilvl="5" w:tentative="0">
      <w:start w:val="0"/>
      <w:numFmt w:val="bullet"/>
      <w:lvlText w:val="•"/>
      <w:lvlJc w:val="left"/>
      <w:pPr>
        <w:ind w:left="5407" w:hanging="360"/>
      </w:pPr>
      <w:rPr>
        <w:rFonts w:hint="default"/>
      </w:rPr>
    </w:lvl>
    <w:lvl w:ilvl="6" w:tentative="0">
      <w:start w:val="0"/>
      <w:numFmt w:val="bullet"/>
      <w:lvlText w:val="•"/>
      <w:lvlJc w:val="left"/>
      <w:pPr>
        <w:ind w:left="6358" w:hanging="360"/>
      </w:pPr>
      <w:rPr>
        <w:rFonts w:hint="default"/>
      </w:rPr>
    </w:lvl>
    <w:lvl w:ilvl="7" w:tentative="0">
      <w:start w:val="0"/>
      <w:numFmt w:val="bullet"/>
      <w:lvlText w:val="•"/>
      <w:lvlJc w:val="left"/>
      <w:pPr>
        <w:ind w:left="7310" w:hanging="360"/>
      </w:pPr>
      <w:rPr>
        <w:rFonts w:hint="default"/>
      </w:rPr>
    </w:lvl>
    <w:lvl w:ilvl="8" w:tentative="0">
      <w:start w:val="0"/>
      <w:numFmt w:val="bullet"/>
      <w:lvlText w:val="•"/>
      <w:lvlJc w:val="left"/>
      <w:pPr>
        <w:ind w:left="8262" w:hanging="360"/>
      </w:pPr>
      <w:rPr>
        <w:rFonts w:hint="default"/>
      </w:rPr>
    </w:lvl>
  </w:abstractNum>
  <w:abstractNum w:abstractNumId="21">
    <w:nsid w:val="79AA4FA4"/>
    <w:multiLevelType w:val="multilevel"/>
    <w:tmpl w:val="79AA4FA4"/>
    <w:lvl w:ilvl="0" w:tentative="0">
      <w:start w:val="1"/>
      <w:numFmt w:val="decimal"/>
      <w:lvlText w:val="%1"/>
      <w:lvlJc w:val="left"/>
      <w:pPr>
        <w:ind w:left="212" w:hanging="473"/>
      </w:pPr>
      <w:rPr>
        <w:rFonts w:hint="default" w:cs="Times New Roman"/>
      </w:rPr>
    </w:lvl>
    <w:lvl w:ilvl="1" w:tentative="0">
      <w:start w:val="5"/>
      <w:numFmt w:val="decimal"/>
      <w:lvlText w:val="%1.%2"/>
      <w:lvlJc w:val="left"/>
      <w:pPr>
        <w:ind w:left="212" w:hanging="473"/>
      </w:pPr>
      <w:rPr>
        <w:rFonts w:hint="default" w:cs="Times New Roman"/>
      </w:rPr>
    </w:lvl>
    <w:lvl w:ilvl="2" w:tentative="0">
      <w:start w:val="1"/>
      <w:numFmt w:val="decimal"/>
      <w:lvlText w:val="%1.%2.%3"/>
      <w:lvlJc w:val="left"/>
      <w:pPr>
        <w:ind w:left="212" w:hanging="473"/>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3203" w:hanging="473"/>
      </w:pPr>
      <w:rPr>
        <w:rFonts w:hint="default"/>
      </w:rPr>
    </w:lvl>
    <w:lvl w:ilvl="4" w:tentative="0">
      <w:start w:val="0"/>
      <w:numFmt w:val="bullet"/>
      <w:lvlText w:val="•"/>
      <w:lvlJc w:val="left"/>
      <w:pPr>
        <w:ind w:left="4198" w:hanging="473"/>
      </w:pPr>
      <w:rPr>
        <w:rFonts w:hint="default"/>
      </w:rPr>
    </w:lvl>
    <w:lvl w:ilvl="5" w:tentative="0">
      <w:start w:val="0"/>
      <w:numFmt w:val="bullet"/>
      <w:lvlText w:val="•"/>
      <w:lvlJc w:val="left"/>
      <w:pPr>
        <w:ind w:left="5193" w:hanging="473"/>
      </w:pPr>
      <w:rPr>
        <w:rFonts w:hint="default"/>
      </w:rPr>
    </w:lvl>
    <w:lvl w:ilvl="6" w:tentative="0">
      <w:start w:val="0"/>
      <w:numFmt w:val="bullet"/>
      <w:lvlText w:val="•"/>
      <w:lvlJc w:val="left"/>
      <w:pPr>
        <w:ind w:left="6187" w:hanging="473"/>
      </w:pPr>
      <w:rPr>
        <w:rFonts w:hint="default"/>
      </w:rPr>
    </w:lvl>
    <w:lvl w:ilvl="7" w:tentative="0">
      <w:start w:val="0"/>
      <w:numFmt w:val="bullet"/>
      <w:lvlText w:val="•"/>
      <w:lvlJc w:val="left"/>
      <w:pPr>
        <w:ind w:left="7182" w:hanging="473"/>
      </w:pPr>
      <w:rPr>
        <w:rFonts w:hint="default"/>
      </w:rPr>
    </w:lvl>
    <w:lvl w:ilvl="8" w:tentative="0">
      <w:start w:val="0"/>
      <w:numFmt w:val="bullet"/>
      <w:lvlText w:val="•"/>
      <w:lvlJc w:val="left"/>
      <w:pPr>
        <w:ind w:left="8176" w:hanging="473"/>
      </w:pPr>
      <w:rPr>
        <w:rFonts w:hint="default"/>
      </w:rPr>
    </w:lvl>
  </w:abstractNum>
  <w:abstractNum w:abstractNumId="22">
    <w:nsid w:val="7B401809"/>
    <w:multiLevelType w:val="multilevel"/>
    <w:tmpl w:val="7B401809"/>
    <w:lvl w:ilvl="0" w:tentative="0">
      <w:start w:val="13"/>
      <w:numFmt w:val="decimal"/>
      <w:lvlText w:val="%1．"/>
      <w:lvlJc w:val="left"/>
      <w:pPr>
        <w:tabs>
          <w:tab w:val="left" w:pos="932"/>
        </w:tabs>
        <w:ind w:left="932" w:hanging="720"/>
      </w:pPr>
      <w:rPr>
        <w:rFonts w:hint="default" w:cs="Times New Roman"/>
      </w:rPr>
    </w:lvl>
    <w:lvl w:ilvl="1" w:tentative="0">
      <w:start w:val="13"/>
      <w:numFmt w:val="decimal"/>
      <w:lvlText w:val="%2．"/>
      <w:lvlJc w:val="left"/>
      <w:pPr>
        <w:tabs>
          <w:tab w:val="left" w:pos="1352"/>
        </w:tabs>
        <w:ind w:left="1352" w:hanging="720"/>
      </w:pPr>
      <w:rPr>
        <w:rFonts w:hint="default" w:cs="Times New Roman"/>
      </w:rPr>
    </w:lvl>
    <w:lvl w:ilvl="2" w:tentative="0">
      <w:start w:val="1"/>
      <w:numFmt w:val="lowerRoman"/>
      <w:lvlText w:val="%3."/>
      <w:lvlJc w:val="right"/>
      <w:pPr>
        <w:tabs>
          <w:tab w:val="left" w:pos="1472"/>
        </w:tabs>
        <w:ind w:left="1472" w:hanging="420"/>
      </w:pPr>
      <w:rPr>
        <w:rFonts w:cs="Times New Roman"/>
      </w:rPr>
    </w:lvl>
    <w:lvl w:ilvl="3" w:tentative="0">
      <w:start w:val="1"/>
      <w:numFmt w:val="decimal"/>
      <w:lvlText w:val="%4."/>
      <w:lvlJc w:val="left"/>
      <w:pPr>
        <w:tabs>
          <w:tab w:val="left" w:pos="1892"/>
        </w:tabs>
        <w:ind w:left="1892" w:hanging="420"/>
      </w:pPr>
      <w:rPr>
        <w:rFonts w:cs="Times New Roman"/>
      </w:rPr>
    </w:lvl>
    <w:lvl w:ilvl="4" w:tentative="0">
      <w:start w:val="1"/>
      <w:numFmt w:val="lowerLetter"/>
      <w:lvlText w:val="%5)"/>
      <w:lvlJc w:val="left"/>
      <w:pPr>
        <w:tabs>
          <w:tab w:val="left" w:pos="2312"/>
        </w:tabs>
        <w:ind w:left="2312" w:hanging="420"/>
      </w:pPr>
      <w:rPr>
        <w:rFonts w:cs="Times New Roman"/>
      </w:rPr>
    </w:lvl>
    <w:lvl w:ilvl="5" w:tentative="0">
      <w:start w:val="1"/>
      <w:numFmt w:val="lowerRoman"/>
      <w:lvlText w:val="%6."/>
      <w:lvlJc w:val="right"/>
      <w:pPr>
        <w:tabs>
          <w:tab w:val="left" w:pos="2732"/>
        </w:tabs>
        <w:ind w:left="2732" w:hanging="420"/>
      </w:pPr>
      <w:rPr>
        <w:rFonts w:cs="Times New Roman"/>
      </w:rPr>
    </w:lvl>
    <w:lvl w:ilvl="6" w:tentative="0">
      <w:start w:val="1"/>
      <w:numFmt w:val="decimal"/>
      <w:lvlText w:val="%7."/>
      <w:lvlJc w:val="left"/>
      <w:pPr>
        <w:tabs>
          <w:tab w:val="left" w:pos="3152"/>
        </w:tabs>
        <w:ind w:left="3152" w:hanging="420"/>
      </w:pPr>
      <w:rPr>
        <w:rFonts w:cs="Times New Roman"/>
      </w:rPr>
    </w:lvl>
    <w:lvl w:ilvl="7" w:tentative="0">
      <w:start w:val="1"/>
      <w:numFmt w:val="lowerLetter"/>
      <w:lvlText w:val="%8)"/>
      <w:lvlJc w:val="left"/>
      <w:pPr>
        <w:tabs>
          <w:tab w:val="left" w:pos="3572"/>
        </w:tabs>
        <w:ind w:left="3572" w:hanging="420"/>
      </w:pPr>
      <w:rPr>
        <w:rFonts w:cs="Times New Roman"/>
      </w:rPr>
    </w:lvl>
    <w:lvl w:ilvl="8" w:tentative="0">
      <w:start w:val="1"/>
      <w:numFmt w:val="lowerRoman"/>
      <w:lvlText w:val="%9."/>
      <w:lvlJc w:val="right"/>
      <w:pPr>
        <w:tabs>
          <w:tab w:val="left" w:pos="3992"/>
        </w:tabs>
        <w:ind w:left="3992" w:hanging="420"/>
      </w:pPr>
      <w:rPr>
        <w:rFonts w:cs="Times New Roman"/>
      </w:rPr>
    </w:lvl>
  </w:abstractNum>
  <w:abstractNum w:abstractNumId="23">
    <w:nsid w:val="7DEC2089"/>
    <w:multiLevelType w:val="multilevel"/>
    <w:tmpl w:val="7DEC2089"/>
    <w:lvl w:ilvl="0" w:tentative="0">
      <w:start w:val="3"/>
      <w:numFmt w:val="decimal"/>
      <w:lvlText w:val="%1"/>
      <w:lvlJc w:val="left"/>
      <w:pPr>
        <w:ind w:left="772" w:hanging="420"/>
      </w:pPr>
      <w:rPr>
        <w:rFonts w:hint="default" w:cs="Times New Roman"/>
      </w:rPr>
    </w:lvl>
    <w:lvl w:ilvl="1" w:tentative="0">
      <w:start w:val="5"/>
      <w:numFmt w:val="decimal"/>
      <w:lvlText w:val="%1.%2"/>
      <w:lvlJc w:val="left"/>
      <w:pPr>
        <w:ind w:left="772" w:hanging="420"/>
      </w:pPr>
      <w:rPr>
        <w:rFonts w:hint="default" w:ascii="Times New Roman" w:hAnsi="Times New Roman" w:eastAsia="Times New Roman" w:cs="Times New Roman"/>
        <w:spacing w:val="-2"/>
        <w:w w:val="100"/>
        <w:sz w:val="28"/>
        <w:szCs w:val="28"/>
      </w:rPr>
    </w:lvl>
    <w:lvl w:ilvl="2" w:tentative="0">
      <w:start w:val="1"/>
      <w:numFmt w:val="decimal"/>
      <w:lvlText w:val="%1.%2.%3"/>
      <w:lvlJc w:val="left"/>
      <w:pPr>
        <w:ind w:left="212" w:hanging="526"/>
      </w:pPr>
      <w:rPr>
        <w:rFonts w:hint="default" w:ascii="Times New Roman" w:hAnsi="Times New Roman" w:eastAsia="Times New Roman" w:cs="Times New Roman"/>
        <w:spacing w:val="0"/>
        <w:w w:val="99"/>
        <w:sz w:val="21"/>
        <w:szCs w:val="21"/>
      </w:rPr>
    </w:lvl>
    <w:lvl w:ilvl="3" w:tentative="0">
      <w:start w:val="0"/>
      <w:numFmt w:val="bullet"/>
      <w:lvlText w:val="•"/>
      <w:lvlJc w:val="left"/>
      <w:pPr>
        <w:ind w:left="2865" w:hanging="526"/>
      </w:pPr>
      <w:rPr>
        <w:rFonts w:hint="default"/>
      </w:rPr>
    </w:lvl>
    <w:lvl w:ilvl="4" w:tentative="0">
      <w:start w:val="0"/>
      <w:numFmt w:val="bullet"/>
      <w:lvlText w:val="•"/>
      <w:lvlJc w:val="left"/>
      <w:pPr>
        <w:ind w:left="3908" w:hanging="526"/>
      </w:pPr>
      <w:rPr>
        <w:rFonts w:hint="default"/>
      </w:rPr>
    </w:lvl>
    <w:lvl w:ilvl="5" w:tentative="0">
      <w:start w:val="0"/>
      <w:numFmt w:val="bullet"/>
      <w:lvlText w:val="•"/>
      <w:lvlJc w:val="left"/>
      <w:pPr>
        <w:ind w:left="4951" w:hanging="526"/>
      </w:pPr>
      <w:rPr>
        <w:rFonts w:hint="default"/>
      </w:rPr>
    </w:lvl>
    <w:lvl w:ilvl="6" w:tentative="0">
      <w:start w:val="0"/>
      <w:numFmt w:val="bullet"/>
      <w:lvlText w:val="•"/>
      <w:lvlJc w:val="left"/>
      <w:pPr>
        <w:ind w:left="5994" w:hanging="526"/>
      </w:pPr>
      <w:rPr>
        <w:rFonts w:hint="default"/>
      </w:rPr>
    </w:lvl>
    <w:lvl w:ilvl="7" w:tentative="0">
      <w:start w:val="0"/>
      <w:numFmt w:val="bullet"/>
      <w:lvlText w:val="•"/>
      <w:lvlJc w:val="left"/>
      <w:pPr>
        <w:ind w:left="7037" w:hanging="526"/>
      </w:pPr>
      <w:rPr>
        <w:rFonts w:hint="default"/>
      </w:rPr>
    </w:lvl>
    <w:lvl w:ilvl="8" w:tentative="0">
      <w:start w:val="0"/>
      <w:numFmt w:val="bullet"/>
      <w:lvlText w:val="•"/>
      <w:lvlJc w:val="left"/>
      <w:pPr>
        <w:ind w:left="8080" w:hanging="526"/>
      </w:pPr>
      <w:rPr>
        <w:rFonts w:hint="default"/>
      </w:rPr>
    </w:lvl>
  </w:abstractNum>
  <w:num w:numId="1">
    <w:abstractNumId w:val="8"/>
  </w:num>
  <w:num w:numId="2">
    <w:abstractNumId w:val="16"/>
  </w:num>
  <w:num w:numId="3">
    <w:abstractNumId w:val="23"/>
  </w:num>
  <w:num w:numId="4">
    <w:abstractNumId w:val="0"/>
  </w:num>
  <w:num w:numId="5">
    <w:abstractNumId w:val="11"/>
  </w:num>
  <w:num w:numId="6">
    <w:abstractNumId w:val="15"/>
  </w:num>
  <w:num w:numId="7">
    <w:abstractNumId w:val="9"/>
  </w:num>
  <w:num w:numId="8">
    <w:abstractNumId w:val="7"/>
  </w:num>
  <w:num w:numId="9">
    <w:abstractNumId w:val="21"/>
  </w:num>
  <w:num w:numId="10">
    <w:abstractNumId w:val="5"/>
  </w:num>
  <w:num w:numId="11">
    <w:abstractNumId w:val="19"/>
  </w:num>
  <w:num w:numId="12">
    <w:abstractNumId w:val="3"/>
  </w:num>
  <w:num w:numId="13">
    <w:abstractNumId w:val="4"/>
  </w:num>
  <w:num w:numId="14">
    <w:abstractNumId w:val="17"/>
  </w:num>
  <w:num w:numId="15">
    <w:abstractNumId w:val="1"/>
  </w:num>
  <w:num w:numId="16">
    <w:abstractNumId w:val="10"/>
  </w:num>
  <w:num w:numId="17">
    <w:abstractNumId w:val="2"/>
  </w:num>
  <w:num w:numId="18">
    <w:abstractNumId w:val="18"/>
  </w:num>
  <w:num w:numId="19">
    <w:abstractNumId w:val="14"/>
  </w:num>
  <w:num w:numId="20">
    <w:abstractNumId w:val="12"/>
  </w:num>
  <w:num w:numId="21">
    <w:abstractNumId w:val="6"/>
  </w:num>
  <w:num w:numId="22">
    <w:abstractNumId w:val="22"/>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720"/>
  <w:drawingGridHorizontalSpacing w:val="220"/>
  <w:drawingGridVerticalSpacing w:val="99999990"/>
  <w:displayHorizontalDrawingGridEvery w:val="1"/>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OTEyM2M4NGNiYjg1NjUyZmE4NDRhODkxMDVmYmUifQ=="/>
  </w:docVars>
  <w:rsids>
    <w:rsidRoot w:val="00F00153"/>
    <w:rsid w:val="000E2EBE"/>
    <w:rsid w:val="00141381"/>
    <w:rsid w:val="001F0C43"/>
    <w:rsid w:val="00201BE5"/>
    <w:rsid w:val="002751EB"/>
    <w:rsid w:val="00277F28"/>
    <w:rsid w:val="00287530"/>
    <w:rsid w:val="002E48BB"/>
    <w:rsid w:val="0035265C"/>
    <w:rsid w:val="003F332F"/>
    <w:rsid w:val="00457A5E"/>
    <w:rsid w:val="00525EDF"/>
    <w:rsid w:val="00541B50"/>
    <w:rsid w:val="00557A09"/>
    <w:rsid w:val="00643AAF"/>
    <w:rsid w:val="00693623"/>
    <w:rsid w:val="006F5D9A"/>
    <w:rsid w:val="0070436E"/>
    <w:rsid w:val="007643FB"/>
    <w:rsid w:val="0077387C"/>
    <w:rsid w:val="007E3070"/>
    <w:rsid w:val="008001C2"/>
    <w:rsid w:val="00824EC4"/>
    <w:rsid w:val="00847B62"/>
    <w:rsid w:val="008B4085"/>
    <w:rsid w:val="008F7850"/>
    <w:rsid w:val="00961348"/>
    <w:rsid w:val="00A1268B"/>
    <w:rsid w:val="00A20CA2"/>
    <w:rsid w:val="00B965D1"/>
    <w:rsid w:val="00BB7074"/>
    <w:rsid w:val="00BE3926"/>
    <w:rsid w:val="00C243C2"/>
    <w:rsid w:val="00CE1B13"/>
    <w:rsid w:val="00EA2D29"/>
    <w:rsid w:val="00EC75D8"/>
    <w:rsid w:val="00EF1692"/>
    <w:rsid w:val="00F00153"/>
    <w:rsid w:val="00F5673D"/>
    <w:rsid w:val="01080A12"/>
    <w:rsid w:val="052A53FB"/>
    <w:rsid w:val="08C850FE"/>
    <w:rsid w:val="09727BA1"/>
    <w:rsid w:val="0D70006B"/>
    <w:rsid w:val="0F501F02"/>
    <w:rsid w:val="1088707B"/>
    <w:rsid w:val="116E041E"/>
    <w:rsid w:val="13E744B7"/>
    <w:rsid w:val="14EA1CAD"/>
    <w:rsid w:val="18EB3AC8"/>
    <w:rsid w:val="1BC021BE"/>
    <w:rsid w:val="1F667909"/>
    <w:rsid w:val="24F009FB"/>
    <w:rsid w:val="25B23E73"/>
    <w:rsid w:val="26F133F8"/>
    <w:rsid w:val="2987256D"/>
    <w:rsid w:val="2D913AAF"/>
    <w:rsid w:val="2DE3608C"/>
    <w:rsid w:val="38A24CCD"/>
    <w:rsid w:val="38CB4962"/>
    <w:rsid w:val="3EE94538"/>
    <w:rsid w:val="40FD32E6"/>
    <w:rsid w:val="464E2CD5"/>
    <w:rsid w:val="499B597F"/>
    <w:rsid w:val="4B354759"/>
    <w:rsid w:val="4C0A0B20"/>
    <w:rsid w:val="4C6D0CF6"/>
    <w:rsid w:val="4D662EAF"/>
    <w:rsid w:val="51F401E6"/>
    <w:rsid w:val="5DFE26B6"/>
    <w:rsid w:val="62BD2580"/>
    <w:rsid w:val="63134719"/>
    <w:rsid w:val="65FD5B72"/>
    <w:rsid w:val="663728F6"/>
    <w:rsid w:val="6F8A1015"/>
    <w:rsid w:val="719D41E4"/>
    <w:rsid w:val="744A79EB"/>
    <w:rsid w:val="778B0042"/>
    <w:rsid w:val="7A854EE3"/>
    <w:rsid w:val="7AF017E4"/>
    <w:rsid w:val="7CF634EA"/>
    <w:rsid w:val="7DCC08FB"/>
    <w:rsid w:val="7DE357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nhideWhenUsed="0" w:uiPriority="99" w:semiHidden="0" w:name="heading 7" w:locked="1"/>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31"/>
    <w:qFormat/>
    <w:uiPriority w:val="99"/>
    <w:pPr>
      <w:spacing w:before="37"/>
      <w:outlineLvl w:val="0"/>
    </w:pPr>
    <w:rPr>
      <w:rFonts w:cs="Times New Roman"/>
      <w:b/>
      <w:sz w:val="44"/>
      <w:szCs w:val="20"/>
    </w:rPr>
  </w:style>
  <w:style w:type="paragraph" w:styleId="3">
    <w:name w:val="heading 2"/>
    <w:basedOn w:val="1"/>
    <w:next w:val="1"/>
    <w:link w:val="20"/>
    <w:qFormat/>
    <w:uiPriority w:val="99"/>
    <w:pPr>
      <w:ind w:left="640" w:hanging="428"/>
      <w:outlineLvl w:val="1"/>
    </w:pPr>
    <w:rPr>
      <w:rFonts w:ascii="黑体" w:hAnsi="黑体" w:eastAsia="黑体" w:cs="黑体"/>
      <w:b/>
      <w:bCs/>
      <w:sz w:val="32"/>
      <w:szCs w:val="32"/>
    </w:rPr>
  </w:style>
  <w:style w:type="paragraph" w:styleId="4">
    <w:name w:val="heading 3"/>
    <w:basedOn w:val="1"/>
    <w:next w:val="1"/>
    <w:link w:val="21"/>
    <w:qFormat/>
    <w:uiPriority w:val="99"/>
    <w:pPr>
      <w:ind w:left="841" w:hanging="489"/>
      <w:outlineLvl w:val="2"/>
    </w:pPr>
    <w:rPr>
      <w:rFonts w:ascii="黑体" w:hAnsi="黑体" w:eastAsia="黑体" w:cs="黑体"/>
      <w:sz w:val="28"/>
      <w:szCs w:val="28"/>
    </w:rPr>
  </w:style>
  <w:style w:type="paragraph" w:styleId="5">
    <w:name w:val="heading 4"/>
    <w:basedOn w:val="1"/>
    <w:next w:val="1"/>
    <w:link w:val="22"/>
    <w:qFormat/>
    <w:uiPriority w:val="99"/>
    <w:pPr>
      <w:spacing w:before="70"/>
      <w:ind w:right="1225"/>
      <w:jc w:val="center"/>
      <w:outlineLvl w:val="3"/>
    </w:pPr>
  </w:style>
  <w:style w:type="paragraph" w:styleId="6">
    <w:name w:val="heading 5"/>
    <w:basedOn w:val="1"/>
    <w:next w:val="1"/>
    <w:link w:val="23"/>
    <w:qFormat/>
    <w:uiPriority w:val="99"/>
    <w:pPr>
      <w:ind w:left="1158" w:hanging="526"/>
      <w:outlineLvl w:val="4"/>
    </w:pPr>
    <w:rPr>
      <w:b/>
      <w:bCs/>
      <w:sz w:val="21"/>
      <w:szCs w:val="21"/>
    </w:rPr>
  </w:style>
  <w:style w:type="paragraph" w:styleId="7">
    <w:name w:val="heading 7"/>
    <w:basedOn w:val="1"/>
    <w:next w:val="1"/>
    <w:link w:val="32"/>
    <w:qFormat/>
    <w:locked/>
    <w:uiPriority w:val="9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5"/>
    <w:uiPriority w:val="99"/>
    <w:rPr>
      <w:sz w:val="21"/>
      <w:szCs w:val="21"/>
    </w:rPr>
  </w:style>
  <w:style w:type="paragraph" w:styleId="9">
    <w:name w:val="toc 3"/>
    <w:basedOn w:val="1"/>
    <w:next w:val="1"/>
    <w:uiPriority w:val="99"/>
    <w:pPr>
      <w:spacing w:before="43"/>
      <w:ind w:left="1420" w:hanging="368"/>
    </w:pPr>
    <w:rPr>
      <w:sz w:val="21"/>
      <w:szCs w:val="21"/>
    </w:rPr>
  </w:style>
  <w:style w:type="paragraph" w:styleId="10">
    <w:name w:val="footer"/>
    <w:basedOn w:val="1"/>
    <w:link w:val="35"/>
    <w:semiHidden/>
    <w:unhideWhenUsed/>
    <w:locked/>
    <w:uiPriority w:val="99"/>
    <w:pPr>
      <w:tabs>
        <w:tab w:val="center" w:pos="4153"/>
        <w:tab w:val="right" w:pos="8306"/>
      </w:tabs>
      <w:snapToGrid w:val="0"/>
    </w:pPr>
    <w:rPr>
      <w:sz w:val="18"/>
      <w:szCs w:val="18"/>
    </w:rPr>
  </w:style>
  <w:style w:type="paragraph" w:styleId="11">
    <w:name w:val="header"/>
    <w:basedOn w:val="1"/>
    <w:link w:val="34"/>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spacing w:before="43"/>
      <w:ind w:left="212"/>
    </w:pPr>
    <w:rPr>
      <w:sz w:val="21"/>
      <w:szCs w:val="21"/>
    </w:rPr>
  </w:style>
  <w:style w:type="paragraph" w:styleId="13">
    <w:name w:val="toc 2"/>
    <w:basedOn w:val="1"/>
    <w:next w:val="1"/>
    <w:qFormat/>
    <w:uiPriority w:val="99"/>
    <w:pPr>
      <w:spacing w:before="43"/>
      <w:ind w:left="632"/>
    </w:pPr>
    <w:rPr>
      <w:sz w:val="21"/>
      <w:szCs w:val="21"/>
    </w:rPr>
  </w:style>
  <w:style w:type="paragraph" w:styleId="14">
    <w:name w:val="Normal (Web)"/>
    <w:basedOn w:val="1"/>
    <w:semiHidden/>
    <w:unhideWhenUsed/>
    <w:qFormat/>
    <w:locked/>
    <w:uiPriority w:val="99"/>
    <w:pPr>
      <w:widowControl/>
      <w:autoSpaceDE/>
      <w:autoSpaceDN/>
      <w:spacing w:before="100" w:beforeAutospacing="1" w:after="100" w:afterAutospacing="1"/>
    </w:pPr>
    <w:rPr>
      <w:sz w:val="24"/>
      <w:szCs w:val="24"/>
      <w:lang w:eastAsia="zh-CN"/>
    </w:rPr>
  </w:style>
  <w:style w:type="character" w:styleId="17">
    <w:name w:val="Strong"/>
    <w:basedOn w:val="16"/>
    <w:qFormat/>
    <w:uiPriority w:val="22"/>
    <w:rPr>
      <w:b/>
      <w:bCs/>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2"/>
    <w:locked/>
    <w:uiPriority w:val="99"/>
    <w:rPr>
      <w:rFonts w:ascii="宋体" w:eastAsia="宋体" w:cs="宋体"/>
      <w:b/>
      <w:bCs/>
      <w:kern w:val="44"/>
      <w:sz w:val="44"/>
      <w:szCs w:val="44"/>
      <w:lang w:eastAsia="en-US"/>
    </w:rPr>
  </w:style>
  <w:style w:type="character" w:customStyle="1" w:styleId="20">
    <w:name w:val="标题 2 Char"/>
    <w:basedOn w:val="16"/>
    <w:link w:val="3"/>
    <w:semiHidden/>
    <w:qFormat/>
    <w:locked/>
    <w:uiPriority w:val="99"/>
    <w:rPr>
      <w:rFonts w:ascii="Cambria" w:hAnsi="Cambria" w:eastAsia="宋体" w:cs="Times New Roman"/>
      <w:b/>
      <w:bCs/>
      <w:kern w:val="0"/>
      <w:sz w:val="32"/>
      <w:szCs w:val="32"/>
      <w:lang w:eastAsia="en-US"/>
    </w:rPr>
  </w:style>
  <w:style w:type="character" w:customStyle="1" w:styleId="21">
    <w:name w:val="标题 3 Char"/>
    <w:basedOn w:val="16"/>
    <w:link w:val="4"/>
    <w:semiHidden/>
    <w:qFormat/>
    <w:locked/>
    <w:uiPriority w:val="99"/>
    <w:rPr>
      <w:rFonts w:ascii="宋体" w:eastAsia="宋体" w:cs="宋体"/>
      <w:b/>
      <w:bCs/>
      <w:kern w:val="0"/>
      <w:sz w:val="32"/>
      <w:szCs w:val="32"/>
      <w:lang w:eastAsia="en-US"/>
    </w:rPr>
  </w:style>
  <w:style w:type="character" w:customStyle="1" w:styleId="22">
    <w:name w:val="标题 4 Char"/>
    <w:basedOn w:val="16"/>
    <w:link w:val="5"/>
    <w:semiHidden/>
    <w:qFormat/>
    <w:locked/>
    <w:uiPriority w:val="99"/>
    <w:rPr>
      <w:rFonts w:ascii="Cambria" w:hAnsi="Cambria" w:eastAsia="宋体" w:cs="Times New Roman"/>
      <w:b/>
      <w:bCs/>
      <w:kern w:val="0"/>
      <w:sz w:val="28"/>
      <w:szCs w:val="28"/>
      <w:lang w:eastAsia="en-US"/>
    </w:rPr>
  </w:style>
  <w:style w:type="character" w:customStyle="1" w:styleId="23">
    <w:name w:val="标题 5 Char"/>
    <w:basedOn w:val="16"/>
    <w:link w:val="6"/>
    <w:semiHidden/>
    <w:qFormat/>
    <w:locked/>
    <w:uiPriority w:val="99"/>
    <w:rPr>
      <w:rFonts w:ascii="宋体" w:eastAsia="宋体" w:cs="宋体"/>
      <w:b/>
      <w:bCs/>
      <w:kern w:val="0"/>
      <w:sz w:val="28"/>
      <w:szCs w:val="28"/>
      <w:lang w:eastAsia="en-US"/>
    </w:rPr>
  </w:style>
  <w:style w:type="character" w:customStyle="1" w:styleId="24">
    <w:name w:val="Heading 7 Char"/>
    <w:basedOn w:val="16"/>
    <w:link w:val="7"/>
    <w:semiHidden/>
    <w:qFormat/>
    <w:locked/>
    <w:uiPriority w:val="99"/>
    <w:rPr>
      <w:rFonts w:ascii="宋体" w:eastAsia="宋体" w:cs="宋体"/>
      <w:b/>
      <w:bCs/>
      <w:kern w:val="0"/>
      <w:sz w:val="24"/>
      <w:szCs w:val="24"/>
      <w:lang w:eastAsia="en-US"/>
    </w:rPr>
  </w:style>
  <w:style w:type="character" w:customStyle="1" w:styleId="25">
    <w:name w:val="正文文本 Char"/>
    <w:basedOn w:val="16"/>
    <w:link w:val="8"/>
    <w:semiHidden/>
    <w:qFormat/>
    <w:locked/>
    <w:uiPriority w:val="99"/>
    <w:rPr>
      <w:rFonts w:ascii="宋体" w:eastAsia="宋体" w:cs="宋体"/>
      <w:kern w:val="0"/>
      <w:sz w:val="22"/>
      <w:lang w:eastAsia="en-US"/>
    </w:rPr>
  </w:style>
  <w:style w:type="table" w:customStyle="1" w:styleId="26">
    <w:name w:val="Table Normal1"/>
    <w:semiHidden/>
    <w:qFormat/>
    <w:uiPriority w:val="99"/>
    <w:rPr>
      <w:kern w:val="0"/>
      <w:sz w:val="20"/>
      <w:szCs w:val="20"/>
    </w:rPr>
    <w:tblPr>
      <w:tblCellMar>
        <w:top w:w="0" w:type="dxa"/>
        <w:left w:w="0" w:type="dxa"/>
        <w:bottom w:w="0" w:type="dxa"/>
        <w:right w:w="0" w:type="dxa"/>
      </w:tblCellMar>
    </w:tblPr>
  </w:style>
  <w:style w:type="paragraph" w:styleId="27">
    <w:name w:val="List Paragraph"/>
    <w:basedOn w:val="1"/>
    <w:qFormat/>
    <w:uiPriority w:val="99"/>
    <w:pPr>
      <w:ind w:left="212" w:firstLine="420"/>
    </w:pPr>
  </w:style>
  <w:style w:type="paragraph" w:customStyle="1" w:styleId="28">
    <w:name w:val="Table Paragraph"/>
    <w:basedOn w:val="1"/>
    <w:qFormat/>
    <w:uiPriority w:val="99"/>
  </w:style>
  <w:style w:type="paragraph" w:customStyle="1" w:styleId="29">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0">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31">
    <w:name w:val="标题 1 Char"/>
    <w:link w:val="2"/>
    <w:qFormat/>
    <w:locked/>
    <w:uiPriority w:val="99"/>
    <w:rPr>
      <w:rFonts w:ascii="宋体" w:hAnsi="宋体" w:eastAsia="宋体"/>
      <w:b/>
      <w:sz w:val="44"/>
      <w:lang w:val="en-US" w:eastAsia="en-US"/>
    </w:rPr>
  </w:style>
  <w:style w:type="character" w:customStyle="1" w:styleId="32">
    <w:name w:val="标题 7 Char"/>
    <w:basedOn w:val="16"/>
    <w:link w:val="7"/>
    <w:qFormat/>
    <w:locked/>
    <w:uiPriority w:val="99"/>
    <w:rPr>
      <w:rFonts w:ascii="宋体" w:hAnsi="宋体" w:eastAsia="宋体" w:cs="宋体"/>
      <w:b/>
      <w:bCs/>
      <w:sz w:val="24"/>
      <w:szCs w:val="24"/>
      <w:lang w:val="en-US" w:eastAsia="en-US" w:bidi="ar-SA"/>
    </w:rPr>
  </w:style>
  <w:style w:type="paragraph" w:customStyle="1" w:styleId="33">
    <w:name w:val="列出段落1"/>
    <w:basedOn w:val="1"/>
    <w:qFormat/>
    <w:uiPriority w:val="99"/>
    <w:pPr>
      <w:autoSpaceDE/>
      <w:autoSpaceDN/>
      <w:ind w:firstLine="420" w:firstLineChars="200"/>
      <w:jc w:val="both"/>
    </w:pPr>
    <w:rPr>
      <w:rFonts w:ascii="Calibri" w:hAnsi="Calibri" w:cs="Times New Roman"/>
      <w:kern w:val="2"/>
      <w:sz w:val="21"/>
      <w:lang w:eastAsia="zh-CN"/>
    </w:rPr>
  </w:style>
  <w:style w:type="character" w:customStyle="1" w:styleId="34">
    <w:name w:val="页眉 Char"/>
    <w:basedOn w:val="16"/>
    <w:link w:val="11"/>
    <w:semiHidden/>
    <w:uiPriority w:val="99"/>
    <w:rPr>
      <w:rFonts w:ascii="宋体" w:hAnsi="宋体" w:cs="宋体"/>
      <w:kern w:val="0"/>
      <w:sz w:val="18"/>
      <w:szCs w:val="18"/>
      <w:lang w:eastAsia="en-US"/>
    </w:rPr>
  </w:style>
  <w:style w:type="character" w:customStyle="1" w:styleId="35">
    <w:name w:val="页脚 Char"/>
    <w:basedOn w:val="16"/>
    <w:link w:val="10"/>
    <w:semiHidden/>
    <w:qFormat/>
    <w:uiPriority w:val="99"/>
    <w:rPr>
      <w:rFonts w:ascii="宋体" w:hAnsi="宋体" w:cs="宋体"/>
      <w:kern w:val="0"/>
      <w:sz w:val="18"/>
      <w:szCs w:val="18"/>
      <w:lang w:eastAsia="en-US"/>
    </w:rPr>
  </w:style>
  <w:style w:type="character" w:customStyle="1" w:styleId="36">
    <w:name w:val="font61"/>
    <w:basedOn w:val="16"/>
    <w:qFormat/>
    <w:uiPriority w:val="0"/>
    <w:rPr>
      <w:rFonts w:hint="default" w:ascii="Times New Roman" w:hAnsi="Times New Roman" w:cs="Times New Roman"/>
      <w:color w:val="000000"/>
      <w:sz w:val="20"/>
      <w:szCs w:val="20"/>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character" w:customStyle="1" w:styleId="38">
    <w:name w:val="font31"/>
    <w:basedOn w:val="1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39723</Words>
  <Characters>40722</Characters>
  <Lines>48</Lines>
  <Paragraphs>91</Paragraphs>
  <TotalTime>1</TotalTime>
  <ScaleCrop>false</ScaleCrop>
  <LinksUpToDate>false</LinksUpToDate>
  <CharactersWithSpaces>43158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2022-07-03T03:05:00Z</dcterms:created>
  <dc:creator>e130</dc:creator>
  <cp:lastModifiedBy>Lenovo</cp:lastModifiedBy>
  <dcterms:modified xsi:type="dcterms:W3CDTF">2022-07-29T08:26:21Z</dcterms:modified>
  <dc:title>中华人民共和国</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2052-11.1.0.11875</vt:lpwstr>
  </property>
  <property fmtid="{D5CDD505-2E9C-101B-9397-08002B2CF9AE}" pid="4" name="ICV">
    <vt:lpwstr>749CCDB9E6D441049767B8E19A8CA95E</vt:lpwstr>
  </property>
</Properties>
</file>